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660D" w:rsidRPr="00F97FED" w:rsidRDefault="00FA660D" w:rsidP="000864D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</w:pPr>
      <w:r w:rsidRPr="00F97FE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>Fișă de lucru</w:t>
      </w:r>
      <w:r w:rsidR="00F97FED" w:rsidRPr="00F97FE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 xml:space="preserve"> – clasa a IX-a</w:t>
      </w:r>
    </w:p>
    <w:p w:rsidR="00FA660D" w:rsidRDefault="00FA660D" w:rsidP="000864D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</w:pPr>
      <w:r w:rsidRPr="00F97FE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>R</w:t>
      </w:r>
      <w:r w:rsidRPr="00FA660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>ecapitulare Microsoft Word</w:t>
      </w:r>
    </w:p>
    <w:p w:rsidR="000864DF" w:rsidRDefault="000864DF" w:rsidP="000864DF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>Andreia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 xml:space="preserve"> Lungu</w:t>
      </w:r>
    </w:p>
    <w:p w:rsidR="000864DF" w:rsidRPr="00FA660D" w:rsidRDefault="000864DF" w:rsidP="000864DF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  <w14:ligatures w14:val="none"/>
        </w:rPr>
        <w:t>Colegiul Național „Mihai Eminescu” Baia Mare</w:t>
      </w:r>
    </w:p>
    <w:p w:rsidR="00FA660D" w:rsidRPr="00FA660D" w:rsidRDefault="00FA660D" w:rsidP="002D68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Realiza</w:t>
      </w:r>
      <w:r w:rsidR="00F97FED" w:rsidRPr="00277A74">
        <w:rPr>
          <w:rFonts w:ascii="Times New Roman" w:hAnsi="Times New Roman" w:cs="Times New Roman"/>
          <w:sz w:val="24"/>
          <w:szCs w:val="24"/>
        </w:rPr>
        <w:t>ț</w:t>
      </w:r>
      <w:r w:rsidRPr="00FA660D">
        <w:rPr>
          <w:rFonts w:ascii="Times New Roman" w:hAnsi="Times New Roman" w:cs="Times New Roman"/>
          <w:sz w:val="24"/>
          <w:szCs w:val="24"/>
        </w:rPr>
        <w:t>i un fi</w:t>
      </w:r>
      <w:r w:rsidR="00F97FED" w:rsidRPr="00277A74">
        <w:rPr>
          <w:rFonts w:ascii="Times New Roman" w:hAnsi="Times New Roman" w:cs="Times New Roman"/>
          <w:sz w:val="24"/>
          <w:szCs w:val="24"/>
        </w:rPr>
        <w:t>ș</w:t>
      </w:r>
      <w:r w:rsidRPr="00FA660D">
        <w:rPr>
          <w:rFonts w:ascii="Times New Roman" w:hAnsi="Times New Roman" w:cs="Times New Roman"/>
          <w:sz w:val="24"/>
          <w:szCs w:val="24"/>
        </w:rPr>
        <w:t xml:space="preserve">ier cu numele </w:t>
      </w:r>
      <w:r w:rsidR="00F97FED" w:rsidRPr="00277A74">
        <w:rPr>
          <w:rFonts w:ascii="Times New Roman" w:hAnsi="Times New Roman" w:cs="Times New Roman"/>
          <w:sz w:val="24"/>
          <w:szCs w:val="24"/>
        </w:rPr>
        <w:t>Recapitulare</w:t>
      </w:r>
      <w:r w:rsidRPr="00FA660D">
        <w:rPr>
          <w:rFonts w:ascii="Times New Roman" w:hAnsi="Times New Roman" w:cs="Times New Roman"/>
          <w:sz w:val="24"/>
          <w:szCs w:val="24"/>
        </w:rPr>
        <w:t xml:space="preserve"> salvat </w:t>
      </w:r>
      <w:r w:rsidR="00F97FED" w:rsidRPr="00277A74">
        <w:rPr>
          <w:rFonts w:ascii="Times New Roman" w:hAnsi="Times New Roman" w:cs="Times New Roman"/>
          <w:sz w:val="24"/>
          <w:szCs w:val="24"/>
        </w:rPr>
        <w:t>î</w:t>
      </w:r>
      <w:r w:rsidRPr="00FA660D">
        <w:rPr>
          <w:rFonts w:ascii="Times New Roman" w:hAnsi="Times New Roman" w:cs="Times New Roman"/>
          <w:sz w:val="24"/>
          <w:szCs w:val="24"/>
        </w:rPr>
        <w:t>n directorul clasei care s</w:t>
      </w:r>
      <w:r w:rsidR="00F97FED" w:rsidRPr="00277A74">
        <w:rPr>
          <w:rFonts w:ascii="Times New Roman" w:hAnsi="Times New Roman" w:cs="Times New Roman"/>
          <w:sz w:val="24"/>
          <w:szCs w:val="24"/>
        </w:rPr>
        <w:t>ă</w:t>
      </w:r>
      <w:r w:rsidRPr="00FA660D">
        <w:rPr>
          <w:rFonts w:ascii="Times New Roman" w:hAnsi="Times New Roman" w:cs="Times New Roman"/>
          <w:sz w:val="24"/>
          <w:szCs w:val="24"/>
        </w:rPr>
        <w:t xml:space="preserve"> respecte următoarele cerințe</w:t>
      </w:r>
      <w:r w:rsidR="00F97FED" w:rsidRPr="00277A74">
        <w:rPr>
          <w:rFonts w:ascii="Times New Roman" w:hAnsi="Times New Roman" w:cs="Times New Roman"/>
          <w:sz w:val="24"/>
          <w:szCs w:val="24"/>
        </w:rPr>
        <w:t>:</w:t>
      </w:r>
    </w:p>
    <w:p w:rsidR="00FA660D" w:rsidRPr="00FA660D" w:rsidRDefault="00FA660D" w:rsidP="002D68B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Setați pagina ca format A4 cu marginile</w:t>
      </w:r>
      <w:r w:rsidR="00F97FED" w:rsidRPr="00277A74">
        <w:rPr>
          <w:rFonts w:ascii="Times New Roman" w:hAnsi="Times New Roman" w:cs="Times New Roman"/>
          <w:sz w:val="24"/>
          <w:szCs w:val="24"/>
        </w:rPr>
        <w:t>:</w:t>
      </w:r>
      <w:r w:rsidRPr="00FA660D">
        <w:rPr>
          <w:rFonts w:ascii="Times New Roman" w:hAnsi="Times New Roman" w:cs="Times New Roman"/>
          <w:sz w:val="24"/>
          <w:szCs w:val="24"/>
        </w:rPr>
        <w:t xml:space="preserve"> st</w:t>
      </w:r>
      <w:r w:rsidR="00F97FED" w:rsidRPr="00277A74">
        <w:rPr>
          <w:rFonts w:ascii="Times New Roman" w:hAnsi="Times New Roman" w:cs="Times New Roman"/>
          <w:sz w:val="24"/>
          <w:szCs w:val="24"/>
        </w:rPr>
        <w:t>â</w:t>
      </w:r>
      <w:r w:rsidRPr="00FA660D">
        <w:rPr>
          <w:rFonts w:ascii="Times New Roman" w:hAnsi="Times New Roman" w:cs="Times New Roman"/>
          <w:sz w:val="24"/>
          <w:szCs w:val="24"/>
        </w:rPr>
        <w:t>nga</w:t>
      </w:r>
      <w:r w:rsidR="00F97FED" w:rsidRPr="00277A74">
        <w:rPr>
          <w:rFonts w:ascii="Times New Roman" w:hAnsi="Times New Roman" w:cs="Times New Roman"/>
          <w:sz w:val="24"/>
          <w:szCs w:val="24"/>
        </w:rPr>
        <w:t xml:space="preserve"> 2,5</w:t>
      </w:r>
      <w:r w:rsidR="00F97FED" w:rsidRPr="00FA660D">
        <w:rPr>
          <w:rFonts w:ascii="Times New Roman" w:hAnsi="Times New Roman" w:cs="Times New Roman"/>
          <w:sz w:val="24"/>
          <w:szCs w:val="24"/>
        </w:rPr>
        <w:t xml:space="preserve"> cm</w:t>
      </w:r>
      <w:r w:rsidRPr="00FA660D">
        <w:rPr>
          <w:rFonts w:ascii="Times New Roman" w:hAnsi="Times New Roman" w:cs="Times New Roman"/>
          <w:sz w:val="24"/>
          <w:szCs w:val="24"/>
        </w:rPr>
        <w:t xml:space="preserve">, dreapta </w:t>
      </w:r>
      <w:r w:rsidR="00F97FED" w:rsidRPr="00277A74">
        <w:rPr>
          <w:rFonts w:ascii="Times New Roman" w:hAnsi="Times New Roman" w:cs="Times New Roman"/>
          <w:sz w:val="24"/>
          <w:szCs w:val="24"/>
        </w:rPr>
        <w:t>2 cm</w:t>
      </w:r>
      <w:r w:rsidRPr="00FA660D">
        <w:rPr>
          <w:rFonts w:ascii="Times New Roman" w:hAnsi="Times New Roman" w:cs="Times New Roman"/>
          <w:sz w:val="24"/>
          <w:szCs w:val="24"/>
        </w:rPr>
        <w:t xml:space="preserve">, sus </w:t>
      </w:r>
      <w:r w:rsidR="00F97FED" w:rsidRPr="00277A74">
        <w:rPr>
          <w:rFonts w:ascii="Times New Roman" w:hAnsi="Times New Roman" w:cs="Times New Roman"/>
          <w:sz w:val="24"/>
          <w:szCs w:val="24"/>
        </w:rPr>
        <w:t>2 cm</w:t>
      </w:r>
      <w:r w:rsidRPr="00FA660D">
        <w:rPr>
          <w:rFonts w:ascii="Times New Roman" w:hAnsi="Times New Roman" w:cs="Times New Roman"/>
          <w:sz w:val="24"/>
          <w:szCs w:val="24"/>
        </w:rPr>
        <w:t xml:space="preserve">, jos </w:t>
      </w:r>
      <w:r w:rsidR="00F97FED" w:rsidRPr="00277A74">
        <w:rPr>
          <w:rFonts w:ascii="Times New Roman" w:hAnsi="Times New Roman" w:cs="Times New Roman"/>
          <w:sz w:val="24"/>
          <w:szCs w:val="24"/>
        </w:rPr>
        <w:t>2,5 cm, antet și subsol 1,5 cm.</w:t>
      </w:r>
    </w:p>
    <w:p w:rsidR="00FA660D" w:rsidRPr="00FA660D" w:rsidRDefault="00FA660D" w:rsidP="002D68B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Inserați un antet (</w:t>
      </w:r>
      <w:proofErr w:type="spellStart"/>
      <w:r w:rsidRPr="00FA660D">
        <w:rPr>
          <w:rFonts w:ascii="Times New Roman" w:hAnsi="Times New Roman" w:cs="Times New Roman"/>
          <w:sz w:val="24"/>
          <w:szCs w:val="24"/>
        </w:rPr>
        <w:t>header</w:t>
      </w:r>
      <w:proofErr w:type="spellEnd"/>
      <w:r w:rsidRPr="00FA660D">
        <w:rPr>
          <w:rFonts w:ascii="Times New Roman" w:hAnsi="Times New Roman" w:cs="Times New Roman"/>
          <w:sz w:val="24"/>
          <w:szCs w:val="24"/>
        </w:rPr>
        <w:t>) și un subsol (</w:t>
      </w:r>
      <w:proofErr w:type="spellStart"/>
      <w:r w:rsidRPr="00FA660D">
        <w:rPr>
          <w:rFonts w:ascii="Times New Roman" w:hAnsi="Times New Roman" w:cs="Times New Roman"/>
          <w:sz w:val="24"/>
          <w:szCs w:val="24"/>
        </w:rPr>
        <w:t>footer</w:t>
      </w:r>
      <w:proofErr w:type="spellEnd"/>
      <w:r w:rsidRPr="00FA660D">
        <w:rPr>
          <w:rFonts w:ascii="Times New Roman" w:hAnsi="Times New Roman" w:cs="Times New Roman"/>
          <w:sz w:val="24"/>
          <w:szCs w:val="24"/>
        </w:rPr>
        <w:t xml:space="preserve">). </w:t>
      </w:r>
      <w:r w:rsidR="00F97FED" w:rsidRPr="00277A74">
        <w:rPr>
          <w:rFonts w:ascii="Times New Roman" w:hAnsi="Times New Roman" w:cs="Times New Roman"/>
          <w:sz w:val="24"/>
          <w:szCs w:val="24"/>
        </w:rPr>
        <w:t>Î</w:t>
      </w:r>
      <w:r w:rsidRPr="00FA660D">
        <w:rPr>
          <w:rFonts w:ascii="Times New Roman" w:hAnsi="Times New Roman" w:cs="Times New Roman"/>
          <w:sz w:val="24"/>
          <w:szCs w:val="24"/>
        </w:rPr>
        <w:t>n antet</w:t>
      </w:r>
      <w:r w:rsidR="00F97FED" w:rsidRPr="00277A74">
        <w:rPr>
          <w:rFonts w:ascii="Times New Roman" w:hAnsi="Times New Roman" w:cs="Times New Roman"/>
          <w:sz w:val="24"/>
          <w:szCs w:val="24"/>
        </w:rPr>
        <w:t>, în partea stângă,</w:t>
      </w:r>
      <w:r w:rsidRPr="00FA660D">
        <w:rPr>
          <w:rFonts w:ascii="Times New Roman" w:hAnsi="Times New Roman" w:cs="Times New Roman"/>
          <w:sz w:val="24"/>
          <w:szCs w:val="24"/>
        </w:rPr>
        <w:t xml:space="preserve"> scrieți textul</w:t>
      </w:r>
      <w:r w:rsidR="00F97FED" w:rsidRPr="00277A74">
        <w:rPr>
          <w:rFonts w:ascii="Times New Roman" w:hAnsi="Times New Roman" w:cs="Times New Roman"/>
          <w:sz w:val="24"/>
          <w:szCs w:val="24"/>
        </w:rPr>
        <w:t xml:space="preserve"> „Clasa a IX-a” iar în partea dreaptă a antetului inserați data curentă cu actualizare automat</w:t>
      </w:r>
      <w:r w:rsidR="00E23A27" w:rsidRPr="00277A74">
        <w:rPr>
          <w:rFonts w:ascii="Times New Roman" w:hAnsi="Times New Roman" w:cs="Times New Roman"/>
          <w:sz w:val="24"/>
          <w:szCs w:val="24"/>
        </w:rPr>
        <w:t>ă</w:t>
      </w:r>
      <w:r w:rsidR="00F97FED" w:rsidRPr="00277A74">
        <w:rPr>
          <w:rFonts w:ascii="Times New Roman" w:hAnsi="Times New Roman" w:cs="Times New Roman"/>
          <w:sz w:val="24"/>
          <w:szCs w:val="24"/>
        </w:rPr>
        <w:t xml:space="preserve">. </w:t>
      </w:r>
      <w:r w:rsidR="00E23A27" w:rsidRPr="00277A74">
        <w:rPr>
          <w:rFonts w:ascii="Times New Roman" w:hAnsi="Times New Roman" w:cs="Times New Roman"/>
          <w:sz w:val="24"/>
          <w:szCs w:val="24"/>
        </w:rPr>
        <w:t>Î</w:t>
      </w:r>
      <w:r w:rsidRPr="00FA660D">
        <w:rPr>
          <w:rFonts w:ascii="Times New Roman" w:hAnsi="Times New Roman" w:cs="Times New Roman"/>
          <w:sz w:val="24"/>
          <w:szCs w:val="24"/>
        </w:rPr>
        <w:t xml:space="preserve">n subsol </w:t>
      </w:r>
      <w:r w:rsidR="00E23A27" w:rsidRPr="00277A74">
        <w:rPr>
          <w:rFonts w:ascii="Times New Roman" w:hAnsi="Times New Roman" w:cs="Times New Roman"/>
          <w:sz w:val="24"/>
          <w:szCs w:val="24"/>
        </w:rPr>
        <w:t>inserați</w:t>
      </w:r>
      <w:r w:rsidRPr="00FA660D">
        <w:rPr>
          <w:rFonts w:ascii="Times New Roman" w:hAnsi="Times New Roman" w:cs="Times New Roman"/>
          <w:sz w:val="24"/>
          <w:szCs w:val="24"/>
        </w:rPr>
        <w:t xml:space="preserve"> </w:t>
      </w:r>
      <w:r w:rsidR="00E23A27" w:rsidRPr="00277A74">
        <w:rPr>
          <w:rFonts w:ascii="Times New Roman" w:hAnsi="Times New Roman" w:cs="Times New Roman"/>
          <w:sz w:val="24"/>
          <w:szCs w:val="24"/>
        </w:rPr>
        <w:t xml:space="preserve">în centru </w:t>
      </w:r>
      <w:r w:rsidRPr="00FA660D">
        <w:rPr>
          <w:rFonts w:ascii="Times New Roman" w:hAnsi="Times New Roman" w:cs="Times New Roman"/>
          <w:sz w:val="24"/>
          <w:szCs w:val="24"/>
        </w:rPr>
        <w:t>o numerotare automată a paginii</w:t>
      </w:r>
      <w:r w:rsidR="00E23A27" w:rsidRPr="00277A74">
        <w:rPr>
          <w:rFonts w:ascii="Times New Roman" w:hAnsi="Times New Roman" w:cs="Times New Roman"/>
          <w:sz w:val="24"/>
          <w:szCs w:val="24"/>
        </w:rPr>
        <w:t>.</w:t>
      </w:r>
    </w:p>
    <w:p w:rsidR="00FA660D" w:rsidRPr="00FA660D" w:rsidRDefault="00FA660D" w:rsidP="002D68B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 xml:space="preserve">Inserați </w:t>
      </w:r>
      <w:r w:rsidR="00E23A27" w:rsidRPr="00277A74">
        <w:rPr>
          <w:rFonts w:ascii="Times New Roman" w:hAnsi="Times New Roman" w:cs="Times New Roman"/>
          <w:sz w:val="24"/>
          <w:szCs w:val="24"/>
        </w:rPr>
        <w:t>o bordură</w:t>
      </w:r>
      <w:r w:rsidRPr="00FA660D">
        <w:rPr>
          <w:rFonts w:ascii="Times New Roman" w:hAnsi="Times New Roman" w:cs="Times New Roman"/>
          <w:sz w:val="24"/>
          <w:szCs w:val="24"/>
        </w:rPr>
        <w:t xml:space="preserve"> de pagin</w:t>
      </w:r>
      <w:r w:rsidR="00E23A27" w:rsidRPr="00277A74">
        <w:rPr>
          <w:rFonts w:ascii="Times New Roman" w:hAnsi="Times New Roman" w:cs="Times New Roman"/>
          <w:sz w:val="24"/>
          <w:szCs w:val="24"/>
        </w:rPr>
        <w:t>ă de tip artistic</w:t>
      </w:r>
      <w:r w:rsidRPr="00FA660D">
        <w:rPr>
          <w:rFonts w:ascii="Times New Roman" w:hAnsi="Times New Roman" w:cs="Times New Roman"/>
          <w:sz w:val="24"/>
          <w:szCs w:val="24"/>
        </w:rPr>
        <w:t xml:space="preserve"> </w:t>
      </w:r>
      <w:r w:rsidR="00E23A27" w:rsidRPr="00277A74">
        <w:rPr>
          <w:rFonts w:ascii="Times New Roman" w:hAnsi="Times New Roman" w:cs="Times New Roman"/>
          <w:sz w:val="24"/>
          <w:szCs w:val="24"/>
        </w:rPr>
        <w:t>doar în marginile din stânga și din dreapta.</w:t>
      </w:r>
    </w:p>
    <w:p w:rsidR="00FA660D" w:rsidRPr="00FA660D" w:rsidRDefault="00E23A27" w:rsidP="002D68B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A74">
        <w:rPr>
          <w:rFonts w:ascii="Times New Roman" w:hAnsi="Times New Roman" w:cs="Times New Roman"/>
          <w:sz w:val="24"/>
          <w:szCs w:val="24"/>
        </w:rPr>
        <w:t>S</w:t>
      </w:r>
      <w:r w:rsidR="00FA660D" w:rsidRPr="00FA660D">
        <w:rPr>
          <w:rFonts w:ascii="Times New Roman" w:hAnsi="Times New Roman" w:cs="Times New Roman"/>
          <w:sz w:val="24"/>
          <w:szCs w:val="24"/>
        </w:rPr>
        <w:t>crieți titlul </w:t>
      </w:r>
      <w:r w:rsidRPr="00277A74">
        <w:rPr>
          <w:rFonts w:ascii="Times New Roman" w:hAnsi="Times New Roman" w:cs="Times New Roman"/>
          <w:sz w:val="24"/>
          <w:szCs w:val="24"/>
        </w:rPr>
        <w:t>Recapitulare Microsoft Word </w: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cu caracter </w:t>
      </w:r>
      <w:r w:rsidRPr="00277A74">
        <w:rPr>
          <w:rFonts w:ascii="Times New Roman" w:hAnsi="Times New Roman" w:cs="Times New Roman"/>
          <w:sz w:val="24"/>
          <w:szCs w:val="24"/>
        </w:rPr>
        <w:t>Berlin</w: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60D" w:rsidRPr="00FA660D">
        <w:rPr>
          <w:rFonts w:ascii="Times New Roman" w:hAnsi="Times New Roman" w:cs="Times New Roman"/>
          <w:sz w:val="24"/>
          <w:szCs w:val="24"/>
        </w:rPr>
        <w:t>Sans</w:t>
      </w:r>
      <w:proofErr w:type="spellEnd"/>
      <w:r w:rsidR="00FA660D" w:rsidRPr="00FA660D">
        <w:rPr>
          <w:rFonts w:ascii="Times New Roman" w:hAnsi="Times New Roman" w:cs="Times New Roman"/>
          <w:sz w:val="24"/>
          <w:szCs w:val="24"/>
        </w:rPr>
        <w:t xml:space="preserve"> </w:t>
      </w:r>
      <w:r w:rsidRPr="00277A74">
        <w:rPr>
          <w:rFonts w:ascii="Times New Roman" w:hAnsi="Times New Roman" w:cs="Times New Roman"/>
          <w:sz w:val="24"/>
          <w:szCs w:val="24"/>
        </w:rPr>
        <w:t>FB,</w: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 </w:t>
      </w:r>
      <w:r w:rsidRPr="00277A74">
        <w:rPr>
          <w:rFonts w:ascii="Times New Roman" w:hAnsi="Times New Roman" w:cs="Times New Roman"/>
          <w:sz w:val="24"/>
          <w:szCs w:val="24"/>
        </w:rPr>
        <w:t>îngroșat, s</w:t>
      </w:r>
      <w:r w:rsidR="00FA660D" w:rsidRPr="00FA660D">
        <w:rPr>
          <w:rFonts w:ascii="Times New Roman" w:hAnsi="Times New Roman" w:cs="Times New Roman"/>
          <w:sz w:val="24"/>
          <w:szCs w:val="24"/>
        </w:rPr>
        <w:t>ubliniat</w:t>
      </w:r>
      <w:r w:rsidRPr="00277A74">
        <w:rPr>
          <w:rFonts w:ascii="Times New Roman" w:hAnsi="Times New Roman" w:cs="Times New Roman"/>
          <w:sz w:val="24"/>
          <w:szCs w:val="24"/>
        </w:rPr>
        <w:t>,</w: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 dimensiune 14</w:t>
      </w:r>
      <w:r w:rsidRPr="00277A74">
        <w:rPr>
          <w:rFonts w:ascii="Times New Roman" w:hAnsi="Times New Roman" w:cs="Times New Roman"/>
          <w:sz w:val="24"/>
          <w:szCs w:val="24"/>
        </w:rPr>
        <w:t>.</w:t>
      </w:r>
    </w:p>
    <w:p w:rsidR="00FA660D" w:rsidRPr="00277A74" w:rsidRDefault="00FA660D" w:rsidP="002D68B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 xml:space="preserve">Scrieți la un rând de titlu un text cu același font, dimensiune </w:t>
      </w:r>
      <w:r w:rsidR="00E23A27" w:rsidRPr="00277A74">
        <w:rPr>
          <w:rFonts w:ascii="Times New Roman" w:hAnsi="Times New Roman" w:cs="Times New Roman"/>
          <w:sz w:val="24"/>
          <w:szCs w:val="24"/>
        </w:rPr>
        <w:t xml:space="preserve">12, </w:t>
      </w:r>
      <w:r w:rsidRPr="00FA660D">
        <w:rPr>
          <w:rFonts w:ascii="Times New Roman" w:hAnsi="Times New Roman" w:cs="Times New Roman"/>
          <w:sz w:val="24"/>
          <w:szCs w:val="24"/>
        </w:rPr>
        <w:t xml:space="preserve">spațiere la 1,5 rânduri, </w:t>
      </w:r>
      <w:r w:rsidR="00E23A27" w:rsidRPr="00277A74">
        <w:rPr>
          <w:rFonts w:ascii="Times New Roman" w:hAnsi="Times New Roman" w:cs="Times New Roman"/>
          <w:sz w:val="24"/>
          <w:szCs w:val="24"/>
        </w:rPr>
        <w:t>următorul text:</w:t>
      </w:r>
    </w:p>
    <w:p w:rsidR="00E23A27" w:rsidRPr="000826C0" w:rsidRDefault="00277A74" w:rsidP="002D68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E23A27" w:rsidRPr="00E23A27">
        <w:rPr>
          <w:rFonts w:ascii="Times New Roman" w:hAnsi="Times New Roman" w:cs="Times New Roman"/>
          <w:sz w:val="24"/>
          <w:szCs w:val="24"/>
        </w:rPr>
        <w:t xml:space="preserve">În cazul structurilor memorate </w:t>
      </w:r>
      <w:proofErr w:type="spellStart"/>
      <w:r w:rsidR="00E23A27" w:rsidRPr="00E23A27">
        <w:rPr>
          <w:rFonts w:ascii="Times New Roman" w:hAnsi="Times New Roman" w:cs="Times New Roman"/>
          <w:sz w:val="24"/>
          <w:szCs w:val="24"/>
        </w:rPr>
        <w:t>aleator</w:t>
      </w:r>
      <w:proofErr w:type="spellEnd"/>
      <w:r w:rsidR="00E23A27" w:rsidRPr="00E23A27">
        <w:rPr>
          <w:rFonts w:ascii="Times New Roman" w:hAnsi="Times New Roman" w:cs="Times New Roman"/>
          <w:sz w:val="24"/>
          <w:szCs w:val="24"/>
        </w:rPr>
        <w:t xml:space="preserve">, elementele structurii nu ocupă o zonă contiguă de memorie, ordinea lor fiind restabilită prin legături. </w:t>
      </w:r>
      <w:r w:rsidR="00E23A27" w:rsidRPr="000826C0">
        <w:rPr>
          <w:rFonts w:ascii="Times New Roman" w:hAnsi="Times New Roman" w:cs="Times New Roman"/>
          <w:sz w:val="24"/>
          <w:szCs w:val="24"/>
        </w:rPr>
        <w:t>[…]</w:t>
      </w:r>
    </w:p>
    <w:p w:rsidR="00E23A27" w:rsidRPr="00E23A27" w:rsidRDefault="00E23A27" w:rsidP="002D68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A27">
        <w:rPr>
          <w:rFonts w:ascii="Times New Roman" w:hAnsi="Times New Roman" w:cs="Times New Roman"/>
          <w:sz w:val="24"/>
          <w:szCs w:val="24"/>
        </w:rPr>
        <w:t>Unul dintre cele mai uzuale moduri de a avea o evidență pentru o mulțime de date este să facem o listă a acestora: lista de produse dintr-un depozit, lista de cumpărături, lista programelor care așteaptă la imprimantă, o listă de cărți etc.; orice program mai important folosește cel puțin o listă, declarată explicit sau nu.</w:t>
      </w:r>
    </w:p>
    <w:p w:rsidR="00E23A27" w:rsidRPr="00E23A27" w:rsidRDefault="00E23A27" w:rsidP="002D68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A27">
        <w:rPr>
          <w:rFonts w:ascii="Times New Roman" w:hAnsi="Times New Roman" w:cs="Times New Roman"/>
          <w:sz w:val="24"/>
          <w:szCs w:val="24"/>
        </w:rPr>
        <w:t>Datorită importanței lor, se poate defini o structură de date – lista, cu forme particulare, de asemenea, foarte importante.</w:t>
      </w:r>
    </w:p>
    <w:p w:rsidR="002D68B2" w:rsidRDefault="00E23A27" w:rsidP="002D68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A27">
        <w:rPr>
          <w:rFonts w:ascii="Times New Roman" w:hAnsi="Times New Roman" w:cs="Times New Roman"/>
          <w:sz w:val="24"/>
          <w:szCs w:val="24"/>
        </w:rPr>
        <w:t>O listă văzută ca o structură de date este o colecție de elemente de același tip pentru care se definește un set de operații.</w:t>
      </w:r>
      <w:r w:rsidR="002D68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A27" w:rsidRPr="00FA660D" w:rsidRDefault="00E23A27" w:rsidP="002D68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A27">
        <w:rPr>
          <w:rFonts w:ascii="Times New Roman" w:hAnsi="Times New Roman" w:cs="Times New Roman"/>
          <w:sz w:val="24"/>
          <w:szCs w:val="24"/>
        </w:rPr>
        <w:t>Elementele listei (nodurile) se notează cu a</w:t>
      </w:r>
      <w:r w:rsidRPr="00E23A2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23A27">
        <w:rPr>
          <w:rFonts w:ascii="Times New Roman" w:hAnsi="Times New Roman" w:cs="Times New Roman"/>
          <w:sz w:val="24"/>
          <w:szCs w:val="24"/>
        </w:rPr>
        <w:t>, a</w:t>
      </w:r>
      <w:r w:rsidRPr="00E23A2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3A27">
        <w:rPr>
          <w:rFonts w:ascii="Times New Roman" w:hAnsi="Times New Roman" w:cs="Times New Roman"/>
          <w:sz w:val="24"/>
          <w:szCs w:val="24"/>
        </w:rPr>
        <w:t>, …a</w:t>
      </w:r>
      <w:r w:rsidRPr="00E23A27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E23A27">
        <w:rPr>
          <w:rFonts w:ascii="Times New Roman" w:hAnsi="Times New Roman" w:cs="Times New Roman"/>
          <w:sz w:val="24"/>
          <w:szCs w:val="24"/>
        </w:rPr>
        <w:t>, unde indicele ne arată poziția nodului în cadrul listei. Mărimea listei în acest caz este n și vom spune că lista este vidă dacă n=0. […]</w:t>
      </w:r>
      <w:r w:rsidR="00277A74">
        <w:rPr>
          <w:rFonts w:ascii="Times New Roman" w:hAnsi="Times New Roman" w:cs="Times New Roman"/>
          <w:sz w:val="24"/>
          <w:szCs w:val="24"/>
        </w:rPr>
        <w:t>”</w:t>
      </w:r>
    </w:p>
    <w:p w:rsidR="00FA660D" w:rsidRPr="000D027D" w:rsidRDefault="000D027D" w:rsidP="002D68B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27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3FA0DD" wp14:editId="2B0B0F5C">
                <wp:simplePos x="0" y="0"/>
                <wp:positionH relativeFrom="margin">
                  <wp:align>center</wp:align>
                </wp:positionH>
                <wp:positionV relativeFrom="paragraph">
                  <wp:posOffset>401320</wp:posOffset>
                </wp:positionV>
                <wp:extent cx="1828800" cy="1828800"/>
                <wp:effectExtent l="0" t="0" r="0" b="6350"/>
                <wp:wrapNone/>
                <wp:docPr id="1170063473" name="Casetă tex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027D" w:rsidRPr="000D027D" w:rsidRDefault="000D027D" w:rsidP="000D027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Am terminat clasa a IX-a!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ArchDown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3FA0DD" id="_x0000_t202" coordsize="21600,21600" o:spt="202" path="m,l,21600r21600,l21600,xe">
                <v:stroke joinstyle="miter"/>
                <v:path gradientshapeok="t" o:connecttype="rect"/>
              </v:shapetype>
              <v:shape id="Casetă text 1" o:spid="_x0000_s1026" type="#_x0000_t202" style="position:absolute;left:0;text-align:left;margin-left:0;margin-top:31.6pt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" filled="f" stroked="f">
                <v:textbox style="mso-fit-shape-to-text:t">
                  <w:txbxContent>
                    <w:p w:rsidR="000D027D" w:rsidRPr="000D027D" w:rsidRDefault="000D027D" w:rsidP="000D027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Am terminat clasa a IX-a!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Sub text </w:t>
      </w:r>
      <w:r w:rsidRPr="000D027D">
        <w:rPr>
          <w:rFonts w:ascii="Times New Roman" w:hAnsi="Times New Roman" w:cs="Times New Roman"/>
          <w:sz w:val="24"/>
          <w:szCs w:val="24"/>
        </w:rPr>
        <w:t>i</w:t>
      </w:r>
      <w:r w:rsidR="00FA660D" w:rsidRPr="00FA660D">
        <w:rPr>
          <w:rFonts w:ascii="Times New Roman" w:hAnsi="Times New Roman" w:cs="Times New Roman"/>
          <w:sz w:val="24"/>
          <w:szCs w:val="24"/>
        </w:rPr>
        <w:t>nsera</w:t>
      </w:r>
      <w:r w:rsidRPr="000D027D">
        <w:rPr>
          <w:rFonts w:ascii="Times New Roman" w:hAnsi="Times New Roman" w:cs="Times New Roman"/>
          <w:sz w:val="24"/>
          <w:szCs w:val="24"/>
        </w:rPr>
        <w:t>ț</w: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i un </w:t>
      </w:r>
      <w:r w:rsidRPr="000D027D">
        <w:rPr>
          <w:rFonts w:ascii="Times New Roman" w:hAnsi="Times New Roman" w:cs="Times New Roman"/>
          <w:sz w:val="24"/>
          <w:szCs w:val="24"/>
        </w:rPr>
        <w:t xml:space="preserve">text decorativ </w:t>
      </w:r>
      <w:r w:rsidR="00FA660D" w:rsidRPr="00FA660D">
        <w:rPr>
          <w:rFonts w:ascii="Times New Roman" w:hAnsi="Times New Roman" w:cs="Times New Roman"/>
          <w:sz w:val="24"/>
          <w:szCs w:val="24"/>
        </w:rPr>
        <w:t xml:space="preserve">ca </w:t>
      </w:r>
      <w:r w:rsidRPr="000D027D">
        <w:rPr>
          <w:rFonts w:ascii="Times New Roman" w:hAnsi="Times New Roman" w:cs="Times New Roman"/>
          <w:sz w:val="24"/>
          <w:szCs w:val="24"/>
        </w:rPr>
        <w:t>î</w:t>
      </w:r>
      <w:r w:rsidR="00FA660D" w:rsidRPr="00FA660D">
        <w:rPr>
          <w:rFonts w:ascii="Times New Roman" w:hAnsi="Times New Roman" w:cs="Times New Roman"/>
          <w:sz w:val="24"/>
          <w:szCs w:val="24"/>
        </w:rPr>
        <w:t>n exemplu</w:t>
      </w:r>
      <w:r w:rsidRPr="000D027D">
        <w:rPr>
          <w:rFonts w:ascii="Times New Roman" w:hAnsi="Times New Roman" w:cs="Times New Roman"/>
          <w:sz w:val="24"/>
          <w:szCs w:val="24"/>
        </w:rPr>
        <w:t>l următor:</w:t>
      </w:r>
    </w:p>
    <w:p w:rsidR="000D027D" w:rsidRPr="00FA660D" w:rsidRDefault="000D027D" w:rsidP="002D68B2">
      <w:pPr>
        <w:spacing w:after="0" w:line="360" w:lineRule="auto"/>
        <w:ind w:left="720"/>
        <w:rPr>
          <w:rFonts w:ascii="Times New Roman" w:eastAsia="Times New Roman" w:hAnsi="Times New Roman" w:cs="Times New Roman"/>
          <w:color w:val="3B3331"/>
          <w:sz w:val="24"/>
          <w:szCs w:val="24"/>
          <w:lang w:eastAsia="ro-RO"/>
          <w14:ligatures w14:val="none"/>
        </w:rPr>
      </w:pPr>
    </w:p>
    <w:p w:rsidR="00FA660D" w:rsidRPr="00FA660D" w:rsidRDefault="00FA660D" w:rsidP="002D68B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  <w14:ligatures w14:val="none"/>
        </w:rPr>
      </w:pPr>
    </w:p>
    <w:p w:rsidR="00FA660D" w:rsidRDefault="00FA660D" w:rsidP="002D68B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lastRenderedPageBreak/>
        <w:t>Insera</w:t>
      </w:r>
      <w:r w:rsidR="000D027D" w:rsidRPr="000D027D">
        <w:rPr>
          <w:rFonts w:ascii="Times New Roman" w:hAnsi="Times New Roman" w:cs="Times New Roman"/>
          <w:sz w:val="24"/>
          <w:szCs w:val="24"/>
        </w:rPr>
        <w:t>ț</w:t>
      </w:r>
      <w:r w:rsidRPr="00FA660D">
        <w:rPr>
          <w:rFonts w:ascii="Times New Roman" w:hAnsi="Times New Roman" w:cs="Times New Roman"/>
          <w:sz w:val="24"/>
          <w:szCs w:val="24"/>
        </w:rPr>
        <w:t xml:space="preserve">i un tabel de </w:t>
      </w:r>
      <w:r w:rsidR="000D027D" w:rsidRPr="000D027D">
        <w:rPr>
          <w:rFonts w:ascii="Times New Roman" w:hAnsi="Times New Roman" w:cs="Times New Roman"/>
          <w:sz w:val="24"/>
          <w:szCs w:val="24"/>
        </w:rPr>
        <w:t>6</w:t>
      </w:r>
      <w:r w:rsidRPr="00FA660D">
        <w:rPr>
          <w:rFonts w:ascii="Times New Roman" w:hAnsi="Times New Roman" w:cs="Times New Roman"/>
          <w:sz w:val="24"/>
          <w:szCs w:val="24"/>
        </w:rPr>
        <w:t xml:space="preserve"> </w:t>
      </w:r>
      <w:r w:rsidR="000D027D" w:rsidRPr="000D027D">
        <w:rPr>
          <w:rFonts w:ascii="Times New Roman" w:hAnsi="Times New Roman" w:cs="Times New Roman"/>
          <w:sz w:val="24"/>
          <w:szCs w:val="24"/>
        </w:rPr>
        <w:t>rânduri</w:t>
      </w:r>
      <w:r w:rsidRPr="00FA660D">
        <w:rPr>
          <w:rFonts w:ascii="Times New Roman" w:hAnsi="Times New Roman" w:cs="Times New Roman"/>
          <w:sz w:val="24"/>
          <w:szCs w:val="24"/>
        </w:rPr>
        <w:t xml:space="preserve"> </w:t>
      </w:r>
      <w:r w:rsidR="000D027D" w:rsidRPr="000D027D">
        <w:rPr>
          <w:rFonts w:ascii="Times New Roman" w:hAnsi="Times New Roman" w:cs="Times New Roman"/>
          <w:sz w:val="24"/>
          <w:szCs w:val="24"/>
        </w:rPr>
        <w:t>ș</w:t>
      </w:r>
      <w:r w:rsidRPr="00FA660D">
        <w:rPr>
          <w:rFonts w:ascii="Times New Roman" w:hAnsi="Times New Roman" w:cs="Times New Roman"/>
          <w:sz w:val="24"/>
          <w:szCs w:val="24"/>
        </w:rPr>
        <w:t xml:space="preserve">i </w:t>
      </w:r>
      <w:r w:rsidR="000D027D" w:rsidRPr="000D027D">
        <w:rPr>
          <w:rFonts w:ascii="Times New Roman" w:hAnsi="Times New Roman" w:cs="Times New Roman"/>
          <w:sz w:val="24"/>
          <w:szCs w:val="24"/>
        </w:rPr>
        <w:t>3</w:t>
      </w:r>
      <w:r w:rsidRPr="00FA660D">
        <w:rPr>
          <w:rFonts w:ascii="Times New Roman" w:hAnsi="Times New Roman" w:cs="Times New Roman"/>
          <w:sz w:val="24"/>
          <w:szCs w:val="24"/>
        </w:rPr>
        <w:t xml:space="preserve"> coloane</w:t>
      </w:r>
      <w:r w:rsidR="000D027D" w:rsidRPr="000D027D">
        <w:rPr>
          <w:rFonts w:ascii="Times New Roman" w:hAnsi="Times New Roman" w:cs="Times New Roman"/>
          <w:sz w:val="24"/>
          <w:szCs w:val="24"/>
        </w:rPr>
        <w:t xml:space="preserve"> ca în modelul de mai jos. </w:t>
      </w:r>
      <w:r w:rsidR="000D027D">
        <w:rPr>
          <w:rFonts w:ascii="Times New Roman" w:hAnsi="Times New Roman" w:cs="Times New Roman"/>
          <w:sz w:val="24"/>
          <w:szCs w:val="24"/>
        </w:rPr>
        <w:t>Completați tabelul cu 5 înregistrări.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404"/>
      </w:tblGrid>
      <w:tr w:rsidR="000D027D" w:rsidTr="000D027D">
        <w:tc>
          <w:tcPr>
            <w:tcW w:w="3964" w:type="dxa"/>
          </w:tcPr>
          <w:p w:rsidR="000D027D" w:rsidRPr="000D027D" w:rsidRDefault="000D027D" w:rsidP="002D68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 și prenume</w:t>
            </w:r>
          </w:p>
        </w:tc>
        <w:tc>
          <w:tcPr>
            <w:tcW w:w="2694" w:type="dxa"/>
          </w:tcPr>
          <w:p w:rsidR="000D027D" w:rsidRPr="000D027D" w:rsidRDefault="000D027D" w:rsidP="002D68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 inițială</w:t>
            </w:r>
          </w:p>
        </w:tc>
        <w:tc>
          <w:tcPr>
            <w:tcW w:w="2404" w:type="dxa"/>
          </w:tcPr>
          <w:p w:rsidR="000D027D" w:rsidRPr="000D027D" w:rsidRDefault="000D027D" w:rsidP="002D68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 finală</w:t>
            </w:r>
          </w:p>
        </w:tc>
      </w:tr>
    </w:tbl>
    <w:p w:rsidR="00FA660D" w:rsidRPr="00FA660D" w:rsidRDefault="00FA660D" w:rsidP="002D68B2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Pe baza datelor din tabel construiți graficul</w:t>
      </w:r>
      <w:r w:rsidR="00F86954">
        <w:rPr>
          <w:rFonts w:ascii="Times New Roman" w:hAnsi="Times New Roman" w:cs="Times New Roman"/>
          <w:sz w:val="24"/>
          <w:szCs w:val="24"/>
        </w:rPr>
        <w:t xml:space="preserve"> de tip linie cu puncte</w:t>
      </w:r>
      <w:r w:rsidRPr="00FA660D">
        <w:rPr>
          <w:rFonts w:ascii="Times New Roman" w:hAnsi="Times New Roman" w:cs="Times New Roman"/>
          <w:sz w:val="24"/>
          <w:szCs w:val="24"/>
        </w:rPr>
        <w:t xml:space="preserve"> Evoluția </w:t>
      </w:r>
      <w:r w:rsidR="00F86954">
        <w:rPr>
          <w:rFonts w:ascii="Times New Roman" w:hAnsi="Times New Roman" w:cs="Times New Roman"/>
          <w:sz w:val="24"/>
          <w:szCs w:val="24"/>
        </w:rPr>
        <w:t>notelor.</w:t>
      </w:r>
    </w:p>
    <w:p w:rsidR="00FA660D" w:rsidRPr="00FA660D" w:rsidRDefault="00FA660D" w:rsidP="002D68B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Inserați o list</w:t>
      </w:r>
      <w:r w:rsidR="00F86954">
        <w:rPr>
          <w:rFonts w:ascii="Times New Roman" w:hAnsi="Times New Roman" w:cs="Times New Roman"/>
          <w:sz w:val="24"/>
          <w:szCs w:val="24"/>
        </w:rPr>
        <w:t>ă</w:t>
      </w:r>
      <w:r w:rsidRPr="00FA660D">
        <w:rPr>
          <w:rFonts w:ascii="Times New Roman" w:hAnsi="Times New Roman" w:cs="Times New Roman"/>
          <w:sz w:val="24"/>
          <w:szCs w:val="24"/>
        </w:rPr>
        <w:t xml:space="preserve"> care să enumere 5 calități ale </w:t>
      </w:r>
      <w:r w:rsidR="00F86954">
        <w:rPr>
          <w:rFonts w:ascii="Times New Roman" w:hAnsi="Times New Roman" w:cs="Times New Roman"/>
          <w:sz w:val="24"/>
          <w:szCs w:val="24"/>
        </w:rPr>
        <w:t>colegului/colegei de bancă,</w:t>
      </w:r>
      <w:r w:rsidRPr="00FA660D">
        <w:rPr>
          <w:rFonts w:ascii="Times New Roman" w:hAnsi="Times New Roman" w:cs="Times New Roman"/>
          <w:sz w:val="24"/>
          <w:szCs w:val="24"/>
        </w:rPr>
        <w:t xml:space="preserve"> utilizând ca marcator nou definit</w:t>
      </w:r>
      <w:r w:rsidR="00F86954">
        <w:rPr>
          <w:rFonts w:ascii="Times New Roman" w:hAnsi="Times New Roman" w:cs="Times New Roman"/>
          <w:sz w:val="24"/>
          <w:szCs w:val="24"/>
        </w:rPr>
        <w:t xml:space="preserve"> un</w:t>
      </w:r>
      <w:r w:rsidRPr="00FA660D">
        <w:rPr>
          <w:rFonts w:ascii="Times New Roman" w:hAnsi="Times New Roman" w:cs="Times New Roman"/>
          <w:sz w:val="24"/>
          <w:szCs w:val="24"/>
        </w:rPr>
        <w:t xml:space="preserve"> simbol</w:t>
      </w:r>
      <w:r w:rsidR="00F86954">
        <w:rPr>
          <w:rFonts w:ascii="Times New Roman" w:hAnsi="Times New Roman" w:cs="Times New Roman"/>
          <w:sz w:val="24"/>
          <w:szCs w:val="24"/>
        </w:rPr>
        <w:t xml:space="preserve"> la alegere.</w:t>
      </w:r>
    </w:p>
    <w:p w:rsidR="00FA660D" w:rsidRDefault="00FA660D" w:rsidP="002D68B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Inserați următoarele ecuații</w:t>
      </w:r>
      <w:r w:rsidR="00F86954">
        <w:rPr>
          <w:rFonts w:ascii="Times New Roman" w:hAnsi="Times New Roman" w:cs="Times New Roman"/>
          <w:sz w:val="24"/>
          <w:szCs w:val="24"/>
        </w:rPr>
        <w:t>:</w:t>
      </w:r>
    </w:p>
    <w:p w:rsidR="00F86954" w:rsidRPr="00FA660D" w:rsidRDefault="00F86954" w:rsidP="002D68B2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362200" cy="342900"/>
            <wp:effectExtent l="0" t="0" r="0" b="0"/>
            <wp:docPr id="747163035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3"/>
        <w:gridCol w:w="1106"/>
      </w:tblGrid>
      <w:tr w:rsidR="00F86954" w:rsidRPr="00F86954" w:rsidTr="00F869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58"/>
            </w:tblGrid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ax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o-RO"/>
                      <w14:ligatures w14:val="none"/>
                    </w:rPr>
                    <w:t>2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+ </w:t>
                  </w:r>
                  <w:proofErr w:type="spellStart"/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bx</w:t>
                  </w:r>
                  <w:proofErr w:type="spellEnd"/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= 0  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Ű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  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(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ax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+ 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b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) = 0  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Ű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 </w:t>
                  </w:r>
                </w:p>
              </w:tc>
            </w:tr>
          </w:tbl>
          <w:p w:rsidR="00F86954" w:rsidRPr="00F86954" w:rsidRDefault="00F86954" w:rsidP="002D68B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"/>
              <w:gridCol w:w="884"/>
            </w:tblGrid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o-RO"/>
                      <w14:ligatures w14:val="none"/>
                    </w:rPr>
                    <w:drawing>
                      <wp:inline distT="0" distB="0" distL="0" distR="0">
                        <wp:extent cx="45720" cy="350520"/>
                        <wp:effectExtent l="0" t="0" r="0" b="0"/>
                        <wp:docPr id="398079178" name="Imagin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" cy="350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o-RO"/>
                      <w14:ligatures w14:val="none"/>
                    </w:rPr>
                    <w:t>1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= 0;</w:t>
                  </w:r>
                </w:p>
              </w:tc>
            </w:tr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o-RO"/>
                      <w14:ligatures w14:val="none"/>
                    </w:rPr>
                    <w:t>2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= -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perscript"/>
                      <w:lang w:eastAsia="ro-RO"/>
                      <w14:ligatures w14:val="none"/>
                    </w:rPr>
                    <w:t>b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/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bscript"/>
                      <w:lang w:eastAsia="ro-RO"/>
                      <w14:ligatures w14:val="none"/>
                    </w:rPr>
                    <w:t>a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.</w:t>
                  </w:r>
                </w:p>
              </w:tc>
            </w:tr>
          </w:tbl>
          <w:p w:rsidR="00F86954" w:rsidRPr="00F86954" w:rsidRDefault="00F86954" w:rsidP="002D68B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</w:p>
        </w:tc>
      </w:tr>
    </w:tbl>
    <w:p w:rsidR="00F86954" w:rsidRPr="00F86954" w:rsidRDefault="00F86954" w:rsidP="002D68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ro-RO"/>
          <w14:ligatures w14:val="none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1989"/>
      </w:tblGrid>
      <w:tr w:rsidR="00F86954" w:rsidRPr="00F86954" w:rsidTr="00F869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4"/>
            </w:tblGrid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ax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o-RO"/>
                      <w14:ligatures w14:val="none"/>
                    </w:rPr>
                    <w:t>2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+ 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c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= 0  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Ű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  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o-RO"/>
                      <w14:ligatures w14:val="none"/>
                    </w:rPr>
                    <w:t>2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= -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perscript"/>
                      <w:lang w:eastAsia="ro-RO"/>
                      <w14:ligatures w14:val="none"/>
                    </w:rPr>
                    <w:t>c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/</w:t>
                  </w: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bscript"/>
                      <w:lang w:eastAsia="ro-RO"/>
                      <w14:ligatures w14:val="none"/>
                    </w:rPr>
                    <w:t>a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 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Ű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 </w:t>
                  </w:r>
                </w:p>
              </w:tc>
            </w:tr>
          </w:tbl>
          <w:p w:rsidR="00F86954" w:rsidRPr="00F86954" w:rsidRDefault="00F86954" w:rsidP="002D68B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"/>
              <w:gridCol w:w="180"/>
              <w:gridCol w:w="1587"/>
            </w:tblGrid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o-RO"/>
                      <w14:ligatures w14:val="none"/>
                    </w:rPr>
                    <w:drawing>
                      <wp:inline distT="0" distB="0" distL="0" distR="0">
                        <wp:extent cx="45720" cy="952500"/>
                        <wp:effectExtent l="0" t="0" r="0" b="0"/>
                        <wp:docPr id="2002754753" name="Imagin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o-RO"/>
                      <w14:ligatures w14:val="none"/>
                    </w:rPr>
                    <w:drawing>
                      <wp:inline distT="0" distB="0" distL="0" distR="0">
                        <wp:extent cx="76200" cy="480060"/>
                        <wp:effectExtent l="0" t="0" r="0" b="0"/>
                        <wp:docPr id="1573949141" name="Imagin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480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o-RO"/>
                      <w14:ligatures w14:val="none"/>
                    </w:rPr>
                    <w:drawing>
                      <wp:inline distT="0" distB="0" distL="0" distR="0">
                        <wp:extent cx="960120" cy="350520"/>
                        <wp:effectExtent l="0" t="0" r="0" b="0"/>
                        <wp:docPr id="261907816" name="Imagin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0120" cy="350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ac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Ł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0,</w:t>
                  </w:r>
                </w:p>
              </w:tc>
            </w:tr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o-RO"/>
                      <w14:ligatures w14:val="none"/>
                    </w:rPr>
                    <w:drawing>
                      <wp:inline distT="0" distB="0" distL="0" distR="0">
                        <wp:extent cx="76200" cy="350520"/>
                        <wp:effectExtent l="0" t="0" r="0" b="0"/>
                        <wp:docPr id="1760227460" name="Imagin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350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x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Î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</w:t>
                  </w:r>
                  <w:r w:rsidRPr="00F86954">
                    <w:rPr>
                      <w:rFonts w:ascii="Symbol" w:eastAsia="Times New Roman" w:hAnsi="Symbol" w:cs="Times New Roman"/>
                      <w:sz w:val="24"/>
                      <w:szCs w:val="24"/>
                      <w:lang w:eastAsia="ro-RO"/>
                      <w14:ligatures w14:val="none"/>
                    </w:rPr>
                    <w:t>Ć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,</w:t>
                  </w:r>
                </w:p>
              </w:tc>
            </w:tr>
            <w:tr w:rsidR="00F86954" w:rsidRPr="00F86954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86954" w:rsidRPr="00F86954" w:rsidRDefault="00F86954" w:rsidP="002D68B2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</w:pPr>
                  <w:r w:rsidRPr="00F8695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o-RO"/>
                      <w14:ligatures w14:val="none"/>
                    </w:rPr>
                    <w:t>ac</w:t>
                  </w:r>
                  <w:r w:rsidRPr="00F869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o-RO"/>
                      <w14:ligatures w14:val="none"/>
                    </w:rPr>
                    <w:t> &gt; 0.</w:t>
                  </w:r>
                </w:p>
              </w:tc>
            </w:tr>
          </w:tbl>
          <w:p w:rsidR="00F86954" w:rsidRPr="00F86954" w:rsidRDefault="00F86954" w:rsidP="002D68B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</w:p>
        </w:tc>
      </w:tr>
    </w:tbl>
    <w:p w:rsidR="00FA660D" w:rsidRPr="00FA660D" w:rsidRDefault="00FA660D" w:rsidP="002D68B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  <w14:ligatures w14:val="none"/>
        </w:rPr>
      </w:pPr>
    </w:p>
    <w:p w:rsidR="00FA660D" w:rsidRDefault="00FA660D" w:rsidP="002D68B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 xml:space="preserve">Inserați </w:t>
      </w:r>
      <w:r w:rsidR="009B09A7">
        <w:rPr>
          <w:rFonts w:ascii="Times New Roman" w:hAnsi="Times New Roman" w:cs="Times New Roman"/>
          <w:sz w:val="24"/>
          <w:szCs w:val="24"/>
        </w:rPr>
        <w:t xml:space="preserve">următoarele forme pe care le grupați, acestea având </w:t>
      </w:r>
      <w:r w:rsidRPr="00FA660D">
        <w:rPr>
          <w:rFonts w:ascii="Times New Roman" w:hAnsi="Times New Roman" w:cs="Times New Roman"/>
          <w:sz w:val="24"/>
          <w:szCs w:val="24"/>
        </w:rPr>
        <w:t>culori diferite și contururi</w:t>
      </w:r>
      <w:r w:rsidR="009B09A7">
        <w:rPr>
          <w:rFonts w:ascii="Times New Roman" w:hAnsi="Times New Roman" w:cs="Times New Roman"/>
          <w:sz w:val="24"/>
          <w:szCs w:val="24"/>
        </w:rPr>
        <w:t xml:space="preserve"> </w:t>
      </w:r>
      <w:r w:rsidRPr="00FA660D">
        <w:rPr>
          <w:rFonts w:ascii="Times New Roman" w:hAnsi="Times New Roman" w:cs="Times New Roman"/>
          <w:sz w:val="24"/>
          <w:szCs w:val="24"/>
        </w:rPr>
        <w:t>diferite.</w:t>
      </w:r>
      <w:r w:rsidR="009B09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9A7" w:rsidRDefault="009B09A7" w:rsidP="002D68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6985</wp:posOffset>
                </wp:positionV>
                <wp:extent cx="4145280" cy="548640"/>
                <wp:effectExtent l="0" t="0" r="26670" b="22860"/>
                <wp:wrapNone/>
                <wp:docPr id="1613153603" name="Grupar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5280" cy="548640"/>
                          <a:chOff x="0" y="0"/>
                          <a:chExt cx="4145280" cy="548640"/>
                        </a:xfrm>
                      </wpg:grpSpPr>
                      <wps:wsp>
                        <wps:cNvPr id="1333264509" name="Dreptunghi: colțuri rotunjite 10"/>
                        <wps:cNvSpPr/>
                        <wps:spPr>
                          <a:xfrm>
                            <a:off x="0" y="22860"/>
                            <a:ext cx="1196340" cy="388620"/>
                          </a:xfrm>
                          <a:prstGeom prst="roundRect">
                            <a:avLst/>
                          </a:prstGeom>
                          <a:solidFill>
                            <a:srgbClr val="7030A0"/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3944854" name="Stea: 5 colțuri 11"/>
                        <wps:cNvSpPr/>
                        <wps:spPr>
                          <a:xfrm>
                            <a:off x="1684020" y="57150"/>
                            <a:ext cx="883920" cy="480060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200527" name="Față zâmbitoare 12"/>
                        <wps:cNvSpPr/>
                        <wps:spPr>
                          <a:xfrm>
                            <a:off x="3025140" y="0"/>
                            <a:ext cx="1120140" cy="548640"/>
                          </a:xfrm>
                          <a:prstGeom prst="smileyFac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8803D" id="Grupare 13" o:spid="_x0000_s1026" style="position:absolute;margin-left:32.95pt;margin-top:.55pt;width:326.4pt;height:43.2pt;z-index:251662336" coordsize="41452,5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">
                <v:roundrect id="Dreptunghi: colțuri rotunjite 10" o:spid="_x0000_s1027" style="position:absolute;top:228;width:11963;height:38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" fillcolor="#7030a0" strokecolor="#70ad47 [3209]" strokeweight="1pt">
                  <v:stroke joinstyle="miter"/>
                </v:roundrect>
                <v:shape id="Stea: 5 colțuri 11" o:spid="_x0000_s1028" style="position:absolute;left:16840;top:571;width:8839;height:4801;visibility:visible;mso-wrap-style:square;v-text-anchor:middle" coordsize="883920,480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" path="m1,183366r337628,1l441960,,546291,183367r337628,-1l610771,296692,715106,480059,441960,366731,168814,480059,273149,296692,1,183366xe" fillcolor="red" strokecolor="#09101d [484]" strokeweight="1pt">
                  <v:stroke joinstyle="miter"/>
                  <v:path arrowok="t" o:connecttype="custom" o:connectlocs="1,183366;337629,183367;441960,0;546291,183367;883919,183366;610771,296692;715106,480059;441960,366731;168814,480059;273149,296692;1,183366" o:connectangles="0,0,0,0,0,0,0,0,0,0,0"/>
                </v:shape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Față zâmbitoare 12" o:spid="_x0000_s1029" type="#_x0000_t96" style="position:absolute;left:30251;width:11201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" fillcolor="yellow" strokecolor="#09101d [484]" strokeweight="1pt">
                  <v:stroke joinstyle="miter"/>
                </v:shape>
              </v:group>
            </w:pict>
          </mc:Fallback>
        </mc:AlternateContent>
      </w:r>
    </w:p>
    <w:p w:rsidR="009B09A7" w:rsidRPr="00FA660D" w:rsidRDefault="009B09A7" w:rsidP="002D68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60D" w:rsidRDefault="00FA660D" w:rsidP="002D68B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0D">
        <w:rPr>
          <w:rFonts w:ascii="Times New Roman" w:hAnsi="Times New Roman" w:cs="Times New Roman"/>
          <w:sz w:val="24"/>
          <w:szCs w:val="24"/>
        </w:rPr>
        <w:t>Inserați o caseta text ca în exemplul</w:t>
      </w:r>
      <w:r w:rsidR="007B247F">
        <w:rPr>
          <w:rFonts w:ascii="Times New Roman" w:hAnsi="Times New Roman" w:cs="Times New Roman"/>
          <w:sz w:val="24"/>
          <w:szCs w:val="24"/>
        </w:rPr>
        <w:t>:</w:t>
      </w:r>
    </w:p>
    <w:p w:rsidR="007B247F" w:rsidRDefault="007B247F" w:rsidP="002D68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47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1256665</wp:posOffset>
                </wp:positionH>
                <wp:positionV relativeFrom="paragraph">
                  <wp:posOffset>106045</wp:posOffset>
                </wp:positionV>
                <wp:extent cx="3661410" cy="1404620"/>
                <wp:effectExtent l="152400" t="133350" r="129540" b="13589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1410" cy="14046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762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txbx>
                        <w:txbxContent>
                          <w:p w:rsidR="007B247F" w:rsidRPr="00C94A3C" w:rsidRDefault="000826C0" w:rsidP="007B24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sym w:font="Webdings" w:char="F025"/>
                            </w:r>
                            <w:r w:rsidR="00705B13" w:rsidRPr="00C94A3C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fost ușor</w:t>
                            </w:r>
                            <w:r w:rsidR="007B247F" w:rsidRPr="00C94A3C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sym w:font="Webdings" w:char="F025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setă text 2" o:spid="_x0000_s1027" type="#_x0000_t202" style="position:absolute;left:0;text-align:left;margin-left:98.95pt;margin-top:8.35pt;width:288.3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" fillcolor="#00b0f0" strokecolor="#7030a0" strokeweight="6pt">
                <v:textbox style="mso-fit-shape-to-text:t">
                  <w:txbxContent>
                    <w:p w:rsidR="007B247F" w:rsidRPr="00C94A3C" w:rsidRDefault="000826C0" w:rsidP="007B247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sym w:font="Webdings" w:char="F025"/>
                      </w:r>
                      <w:r w:rsidR="00705B13" w:rsidRPr="00C94A3C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 fost ușor</w:t>
                      </w:r>
                      <w:r w:rsidR="007B247F" w:rsidRPr="00C94A3C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sym w:font="Webdings" w:char="F025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247F" w:rsidRPr="00FA660D" w:rsidRDefault="007B247F" w:rsidP="002D68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60D" w:rsidRPr="00FA660D" w:rsidRDefault="00FA660D" w:rsidP="002D68B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  <w14:ligatures w14:val="none"/>
        </w:rPr>
      </w:pPr>
    </w:p>
    <w:p w:rsidR="00E0735E" w:rsidRPr="00FA660D" w:rsidRDefault="00E0735E" w:rsidP="002D68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E0735E" w:rsidRPr="00FA660D" w:rsidSect="00B2268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D2DEB"/>
    <w:multiLevelType w:val="multilevel"/>
    <w:tmpl w:val="BE54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EB7DFE"/>
    <w:multiLevelType w:val="multilevel"/>
    <w:tmpl w:val="A9D0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44601D"/>
    <w:multiLevelType w:val="multilevel"/>
    <w:tmpl w:val="2C84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947884">
    <w:abstractNumId w:val="0"/>
  </w:num>
  <w:num w:numId="2" w16cid:durableId="1697929555">
    <w:abstractNumId w:val="2"/>
  </w:num>
  <w:num w:numId="3" w16cid:durableId="48682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0D"/>
    <w:rsid w:val="000826C0"/>
    <w:rsid w:val="000864DF"/>
    <w:rsid w:val="000D027D"/>
    <w:rsid w:val="00277A74"/>
    <w:rsid w:val="002D68B2"/>
    <w:rsid w:val="003553A0"/>
    <w:rsid w:val="0060185A"/>
    <w:rsid w:val="007016C0"/>
    <w:rsid w:val="00705B13"/>
    <w:rsid w:val="0073092A"/>
    <w:rsid w:val="00737F62"/>
    <w:rsid w:val="007B247F"/>
    <w:rsid w:val="008B1D09"/>
    <w:rsid w:val="009B09A7"/>
    <w:rsid w:val="00A3592E"/>
    <w:rsid w:val="00AD32E1"/>
    <w:rsid w:val="00B22680"/>
    <w:rsid w:val="00B955CC"/>
    <w:rsid w:val="00C94A3C"/>
    <w:rsid w:val="00E03D40"/>
    <w:rsid w:val="00E0735E"/>
    <w:rsid w:val="00E23A27"/>
    <w:rsid w:val="00F7136D"/>
    <w:rsid w:val="00F86954"/>
    <w:rsid w:val="00F97FED"/>
    <w:rsid w:val="00F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EA324-3B40-47E7-AD35-414BECEA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6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  <w14:ligatures w14:val="none"/>
    </w:rPr>
  </w:style>
  <w:style w:type="paragraph" w:styleId="Listparagraf">
    <w:name w:val="List Paragraph"/>
    <w:basedOn w:val="Normal"/>
    <w:uiPriority w:val="34"/>
    <w:qFormat/>
    <w:rsid w:val="00E23A27"/>
    <w:pPr>
      <w:ind w:left="720"/>
      <w:contextualSpacing/>
    </w:pPr>
  </w:style>
  <w:style w:type="table" w:styleId="Tabelgril">
    <w:name w:val="Table Grid"/>
    <w:basedOn w:val="TabelNormal"/>
    <w:uiPriority w:val="39"/>
    <w:rsid w:val="000D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 Mihai Eminescu</dc:creator>
  <cp:keywords/>
  <dc:description/>
  <cp:lastModifiedBy>Marilena Dobre</cp:lastModifiedBy>
  <cp:revision>2</cp:revision>
  <dcterms:created xsi:type="dcterms:W3CDTF">2024-05-23T07:27:00Z</dcterms:created>
  <dcterms:modified xsi:type="dcterms:W3CDTF">2024-05-23T07:27:00Z</dcterms:modified>
</cp:coreProperties>
</file>