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4"/>
        <w:ind w:left="3657" w:right="365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SUBSTANTIVUL </w:t>
      </w:r>
    </w:p>
    <w:p w14:paraId="00000002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/>
        <w:ind w:left="3676" w:right="367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FIŞĂ DE LUCRU </w:t>
      </w:r>
    </w:p>
    <w:p w14:paraId="00000003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5"/>
        <w:ind w:left="5409" w:right="336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BARBOLOVICI DELIA-MONICA </w:t>
      </w:r>
    </w:p>
    <w:p w14:paraId="00000004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6"/>
        <w:ind w:left="3964"/>
        <w:rPr>
          <w:color w:val="000000"/>
        </w:rPr>
      </w:pPr>
      <w:r>
        <w:rPr>
          <w:color w:val="000000"/>
        </w:rPr>
        <w:t xml:space="preserve">LICEUL CU PRORAM SPORTIV „AVRAM IANCU” </w:t>
      </w:r>
    </w:p>
    <w:p w14:paraId="00000005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/>
        <w:ind w:left="-33" w:right="66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Citiți cu atenție textul: </w:t>
      </w:r>
    </w:p>
    <w:p w14:paraId="00000006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1"/>
        <w:ind w:left="321" w:right="-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Pavel a citit o carte despre zeii greci. A reușit, cu ajutorul cărții, să pătrundă în </w:t>
      </w:r>
    </w:p>
    <w:p w14:paraId="00000007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316" w:right="1752"/>
        <w:rPr>
          <w:color w:val="000000"/>
        </w:rPr>
      </w:pPr>
      <w:r>
        <w:rPr>
          <w:color w:val="000000"/>
        </w:rPr>
        <w:t xml:space="preserve">lumea zeilor din Olimp, să le descifreze misterele și să-i cunoască. </w:t>
      </w:r>
    </w:p>
    <w:p w14:paraId="00000008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326" w:right="-57"/>
        <w:rPr>
          <w:color w:val="000000"/>
        </w:rPr>
      </w:pPr>
      <w:r>
        <w:rPr>
          <w:rFonts w:ascii="Courier New" w:eastAsia="Courier New" w:hAnsi="Courier New" w:cs="Courier New"/>
          <w:color w:val="000000"/>
        </w:rPr>
        <w:t>I</w:t>
      </w:r>
      <w:r>
        <w:rPr>
          <w:color w:val="000000"/>
        </w:rPr>
        <w:t>-</w:t>
      </w:r>
      <w:r>
        <w:rPr>
          <w:rFonts w:ascii="Courier New" w:eastAsia="Courier New" w:hAnsi="Courier New" w:cs="Courier New"/>
          <w:color w:val="000000"/>
        </w:rPr>
        <w:t xml:space="preserve">a </w:t>
      </w:r>
      <w:r>
        <w:rPr>
          <w:color w:val="000000"/>
        </w:rPr>
        <w:t xml:space="preserve">plăcut lupta lui Zeus cu Titanii, dar eroul pe care l-a îndrăgit a fost Hercule. Ar </w:t>
      </w:r>
    </w:p>
    <w:p w14:paraId="00000009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/>
        <w:ind w:left="316" w:right="6225"/>
        <w:rPr>
          <w:color w:val="000000"/>
        </w:rPr>
      </w:pPr>
      <w:r>
        <w:rPr>
          <w:color w:val="000000"/>
        </w:rPr>
        <w:t xml:space="preserve">dori să-i calce pe urme. </w:t>
      </w:r>
    </w:p>
    <w:p w14:paraId="0000000A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1"/>
        <w:ind w:left="-24" w:right="3489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 xml:space="preserve">Grupaţi substantivele din textul de mai sus astfel: </w:t>
      </w:r>
    </w:p>
    <w:p w14:paraId="0000000B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/>
        <w:ind w:left="-28" w:right="4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substantive comune la numărul singular; </w:t>
      </w:r>
    </w:p>
    <w:p w14:paraId="0000000C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/>
        <w:ind w:left="-24" w:right="46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substantive comune la numărul plural; </w:t>
      </w:r>
    </w:p>
    <w:p w14:paraId="0000000D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/>
        <w:ind w:left="-33" w:right="6672"/>
        <w:rPr>
          <w:color w:val="000000"/>
        </w:rPr>
      </w:pPr>
      <w:r>
        <w:rPr>
          <w:b/>
          <w:color w:val="000000"/>
        </w:rPr>
        <w:t xml:space="preserve">c) </w:t>
      </w:r>
      <w:r>
        <w:rPr>
          <w:color w:val="000000"/>
        </w:rPr>
        <w:t xml:space="preserve">substantive proprii. </w:t>
      </w:r>
    </w:p>
    <w:p w14:paraId="0000000E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2"/>
        <w:ind w:left="-38" w:right="54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Scrieți definiţia substantivului. </w:t>
      </w:r>
    </w:p>
    <w:p w14:paraId="0000000F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01"/>
        <w:ind w:left="-43" w:right="3676"/>
        <w:rPr>
          <w:color w:val="000000"/>
        </w:rPr>
      </w:pPr>
      <w:r>
        <w:rPr>
          <w:color w:val="000000"/>
        </w:rPr>
        <w:t xml:space="preserve">3. Scrieţi corect forma de </w:t>
      </w:r>
      <w:r>
        <w:rPr>
          <w:b/>
          <w:color w:val="000000"/>
        </w:rPr>
        <w:t xml:space="preserve">plural </w:t>
      </w:r>
      <w:r>
        <w:rPr>
          <w:color w:val="000000"/>
        </w:rPr>
        <w:t xml:space="preserve">a substantivelor: </w:t>
      </w:r>
    </w:p>
    <w:p w14:paraId="00000010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/>
        <w:ind w:left="316" w:right="8232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lună </w:t>
      </w:r>
    </w:p>
    <w:p w14:paraId="00000011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ind w:left="316" w:right="792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liceu--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</w:p>
    <w:p w14:paraId="00000012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/>
        <w:ind w:left="326" w:right="7872"/>
        <w:rPr>
          <w:b/>
          <w:color w:val="000000"/>
          <w:sz w:val="12"/>
          <w:szCs w:val="12"/>
        </w:rPr>
      </w:pPr>
      <w:r>
        <w:rPr>
          <w:b/>
          <w:color w:val="000000"/>
          <w:sz w:val="12"/>
          <w:szCs w:val="12"/>
        </w:rPr>
        <w:t xml:space="preserve">nume-- </w:t>
      </w:r>
    </w:p>
    <w:p w14:paraId="00000013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8"/>
        <w:ind w:left="-38" w:right="3552"/>
        <w:rPr>
          <w:color w:val="000000"/>
        </w:rPr>
      </w:pPr>
      <w:r>
        <w:rPr>
          <w:color w:val="000000"/>
        </w:rPr>
        <w:lastRenderedPageBreak/>
        <w:t xml:space="preserve">4. Scrieţi corect forma de singular a substantivelor: </w:t>
      </w:r>
    </w:p>
    <w:p w14:paraId="00000014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/>
        <w:ind w:left="-28" w:right="850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genţi </w:t>
      </w:r>
    </w:p>
    <w:p w14:paraId="00000015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/>
        <w:ind w:left="-28" w:right="869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alei </w:t>
      </w:r>
    </w:p>
    <w:p w14:paraId="00000016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17" w:right="8395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"/>
          <w:szCs w:val="2"/>
        </w:rPr>
        <w:t xml:space="preserve">—— </w:t>
      </w:r>
    </w:p>
    <w:p w14:paraId="00000017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/>
        <w:ind w:left="-33" w:right="8265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oameni </w:t>
      </w:r>
    </w:p>
    <w:p w14:paraId="00000018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44" w:right="2462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vioară-- </w:t>
      </w:r>
    </w:p>
    <w:p w14:paraId="00000019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/>
        <w:ind w:left="5616" w:right="2510"/>
        <w:rPr>
          <w:rFonts w:ascii="Courier New" w:eastAsia="Courier New" w:hAnsi="Courier New" w:cs="Courier New"/>
          <w:b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miere </w:t>
      </w:r>
      <w:r>
        <w:rPr>
          <w:rFonts w:ascii="Courier New" w:eastAsia="Courier New" w:hAnsi="Courier New" w:cs="Courier New"/>
          <w:b/>
          <w:color w:val="000000"/>
          <w:sz w:val="18"/>
          <w:szCs w:val="18"/>
        </w:rPr>
        <w:t xml:space="preserve">-- </w:t>
      </w:r>
    </w:p>
    <w:p w14:paraId="0000001A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/>
        <w:ind w:left="5668" w:right="2448"/>
        <w:rPr>
          <w:b/>
          <w:color w:val="000000"/>
        </w:rPr>
      </w:pPr>
      <w:r>
        <w:rPr>
          <w:b/>
          <w:color w:val="000000"/>
        </w:rPr>
        <w:t xml:space="preserve">exerciţiu </w:t>
      </w:r>
    </w:p>
    <w:p w14:paraId="0000001B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93"/>
        <w:ind w:left="4660" w:right="3806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idei - </w:t>
      </w:r>
    </w:p>
    <w:p w14:paraId="0000001C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6"/>
        <w:ind w:left="4569" w:right="3888"/>
        <w:rPr>
          <w:rFonts w:ascii="Courier New" w:eastAsia="Courier New" w:hAnsi="Courier New" w:cs="Courier New"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foi 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-- </w:t>
      </w:r>
    </w:p>
    <w:p w14:paraId="0000001D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/>
        <w:ind w:left="5121" w:right="2827"/>
        <w:rPr>
          <w:rFonts w:ascii="Courier New" w:eastAsia="Courier New" w:hAnsi="Courier New" w:cs="Courier New"/>
          <w:b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ramuri</w:t>
      </w:r>
      <w:r>
        <w:rPr>
          <w:rFonts w:ascii="Courier New" w:eastAsia="Courier New" w:hAnsi="Courier New" w:cs="Courier New"/>
          <w:b/>
          <w:color w:val="000000"/>
          <w:sz w:val="18"/>
          <w:szCs w:val="18"/>
        </w:rPr>
        <w:t xml:space="preserve">--... </w:t>
      </w:r>
    </w:p>
    <w:p w14:paraId="0000001E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1"/>
        <w:ind w:left="-28" w:right="1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Înlocuieşte substantivul comun din paranteză cu un </w:t>
      </w:r>
      <w:r>
        <w:rPr>
          <w:b/>
          <w:color w:val="000000"/>
          <w:sz w:val="28"/>
          <w:szCs w:val="28"/>
        </w:rPr>
        <w:t xml:space="preserve">substantiv </w:t>
      </w:r>
      <w:r>
        <w:rPr>
          <w:color w:val="000000"/>
          <w:sz w:val="28"/>
          <w:szCs w:val="28"/>
        </w:rPr>
        <w:t xml:space="preserve">propriu: </w:t>
      </w:r>
    </w:p>
    <w:p w14:paraId="0000001F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/>
        <w:ind w:left="-19" w:right="7339"/>
        <w:rPr>
          <w:color w:val="000000"/>
        </w:rPr>
      </w:pPr>
      <w:r>
        <w:rPr>
          <w:color w:val="000000"/>
        </w:rPr>
        <w:t>(Băiatul)</w:t>
      </w:r>
      <w:r>
        <w:rPr>
          <w:rFonts w:ascii="Times New Roman" w:eastAsia="Times New Roman" w:hAnsi="Times New Roman" w:cs="Times New Roman"/>
          <w:color w:val="000000"/>
        </w:rPr>
        <w:t>..............................</w:t>
      </w:r>
      <w:r>
        <w:rPr>
          <w:color w:val="000000"/>
        </w:rPr>
        <w:t xml:space="preserve">. </w:t>
      </w:r>
    </w:p>
    <w:p w14:paraId="00000020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-28" w:right="84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(Tara) </w:t>
      </w:r>
    </w:p>
    <w:p w14:paraId="00000021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/>
        <w:ind w:left="-33" w:right="79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Pe (fluviu) </w:t>
      </w:r>
    </w:p>
    <w:p w14:paraId="00000022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275" w:right="201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ascultă muzică compusă de ( un compozitor) </w:t>
      </w:r>
    </w:p>
    <w:p w14:paraId="00000023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left="2241" w:right="29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.are capitala 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r>
        <w:rPr>
          <w:color w:val="000000"/>
          <w:sz w:val="24"/>
          <w:szCs w:val="24"/>
        </w:rPr>
        <w:t>un oraş 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 </w:t>
      </w:r>
    </w:p>
    <w:p w14:paraId="00000024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/>
        <w:ind w:left="2491" w:right="48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şi pe ( mare)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 </w:t>
      </w:r>
    </w:p>
    <w:p w14:paraId="00000025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846" w:right="144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.circulă vapoare. </w:t>
      </w:r>
    </w:p>
    <w:p w14:paraId="00000026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-43" w:right="50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Vecinul meu a ieşit în parc cu (căţelul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14:paraId="00000027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/>
        <w:ind w:left="-24" w:right="58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Ei au fost la schi în ( munţi)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 </w:t>
      </w:r>
    </w:p>
    <w:p w14:paraId="00000028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6"/>
        <w:ind w:left="-33" w:right="3984"/>
        <w:rPr>
          <w:color w:val="000000"/>
        </w:rPr>
      </w:pPr>
      <w:r>
        <w:rPr>
          <w:color w:val="000000"/>
        </w:rPr>
        <w:t xml:space="preserve">6. Analizează gramatical substantivele din text: </w:t>
      </w:r>
    </w:p>
    <w:p w14:paraId="00000029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/>
        <w:ind w:left="-28" w:right="191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,,Începuseră ploile de toamnă, vântul împrăştia frunzele pe </w:t>
      </w:r>
      <w:r>
        <w:rPr>
          <w:color w:val="000000"/>
          <w:sz w:val="26"/>
          <w:szCs w:val="26"/>
        </w:rPr>
        <w:lastRenderedPageBreak/>
        <w:t xml:space="preserve">poteci şi </w:t>
      </w:r>
    </w:p>
    <w:p w14:paraId="0000002A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-33" w:right="4915"/>
        <w:rPr>
          <w:color w:val="000000"/>
        </w:rPr>
      </w:pPr>
      <w:r>
        <w:rPr>
          <w:color w:val="000000"/>
        </w:rPr>
        <w:t xml:space="preserve">frigul prinse să-l strângă de picioare ... </w:t>
      </w:r>
    </w:p>
    <w:p w14:paraId="0000002B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/>
        <w:ind w:left="835" w:right="28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Şi cum mergea lepurele ... se întâlni cu Ogarul 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</w:p>
    <w:p w14:paraId="0000002C" w14:textId="77777777" w:rsidR="00FE54D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/>
        <w:ind w:left="3681" w:right="1627"/>
        <w:rPr>
          <w:color w:val="000000"/>
        </w:rPr>
      </w:pPr>
      <w:r>
        <w:rPr>
          <w:color w:val="000000"/>
        </w:rPr>
        <w:t xml:space="preserve">(Călin Gruia Ciuboțelele ogarului) </w:t>
      </w:r>
    </w:p>
    <w:sectPr w:rsidR="00FE54DF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4DF"/>
    <w:rsid w:val="00513F6C"/>
    <w:rsid w:val="00AC568D"/>
    <w:rsid w:val="00FE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32B285-FFE0-4BF4-A5A7-CDC7389E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x64</dc:creator>
  <cp:lastModifiedBy>Marilena Dobre</cp:lastModifiedBy>
  <cp:revision>2</cp:revision>
  <dcterms:created xsi:type="dcterms:W3CDTF">2024-06-12T12:30:00Z</dcterms:created>
  <dcterms:modified xsi:type="dcterms:W3CDTF">2024-06-12T12:30:00Z</dcterms:modified>
</cp:coreProperties>
</file>