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FDC7D" w14:textId="77777777" w:rsidR="005D235D" w:rsidRDefault="005D235D" w:rsidP="005D235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</w:p>
    <w:p w14:paraId="38EA5A96" w14:textId="49FE460C" w:rsidR="005D235D" w:rsidRDefault="005D235D" w:rsidP="005D235D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  <w:r w:rsidRPr="00721517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PLAN REMEDIAL INDIVIDUAL</w:t>
      </w:r>
    </w:p>
    <w:p w14:paraId="2746E6BF" w14:textId="77777777" w:rsidR="005D235D" w:rsidRPr="00967A1B" w:rsidRDefault="005D235D" w:rsidP="005D235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7A1B">
        <w:rPr>
          <w:rFonts w:ascii="Times New Roman" w:eastAsia="Times New Roman" w:hAnsi="Times New Roman" w:cs="Times New Roman"/>
          <w:sz w:val="24"/>
          <w:szCs w:val="24"/>
          <w:lang w:val="es-ES_tradnl"/>
        </w:rPr>
        <w:t>Prof. BISTRICEANU ALINA</w:t>
      </w:r>
    </w:p>
    <w:p w14:paraId="3AD20CEE" w14:textId="2B8AB022" w:rsidR="005D235D" w:rsidRPr="005D235D" w:rsidRDefault="005D235D" w:rsidP="005D235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LICEUL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ECONOMIC „ALEXANDRU IOAN CUZA” PIATRA NEAMȚ</w:t>
      </w:r>
    </w:p>
    <w:p w14:paraId="7BE69FAA" w14:textId="77777777" w:rsidR="005D235D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1A208A8" w14:textId="0293D1DC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UNITATEA SCOLARA: </w:t>
      </w:r>
      <w:bookmarkStart w:id="0" w:name="_Hlk167270718"/>
    </w:p>
    <w:bookmarkEnd w:id="0"/>
    <w:p w14:paraId="1032D88B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>ANUL ȘCOLAR : 20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23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>-20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24</w:t>
      </w:r>
    </w:p>
    <w:p w14:paraId="09AA193A" w14:textId="4C0312FD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7A1B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Numele si prenumele elevului: </w:t>
      </w:r>
    </w:p>
    <w:p w14:paraId="5D96798B" w14:textId="2CFC55C5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7A1B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clasa: A X-A </w:t>
      </w:r>
    </w:p>
    <w:p w14:paraId="70C1C187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7A1B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Disciplina: GEOGRAFIA ECONOMICĂ</w:t>
      </w:r>
    </w:p>
    <w:p w14:paraId="542A57CB" w14:textId="47029AED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7A1B"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Propunator: </w:t>
      </w:r>
    </w:p>
    <w:p w14:paraId="7776FB68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7A1B">
        <w:rPr>
          <w:rFonts w:ascii="Times New Roman" w:eastAsia="Times New Roman" w:hAnsi="Times New Roman" w:cs="Times New Roman"/>
          <w:sz w:val="24"/>
          <w:szCs w:val="24"/>
          <w:lang w:val="es-ES_tradnl"/>
        </w:rPr>
        <w:t>Scop:</w:t>
      </w:r>
    </w:p>
    <w:p w14:paraId="2A97BDDE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7A1B">
        <w:rPr>
          <w:rFonts w:ascii="Times New Roman" w:eastAsia="Times New Roman" w:hAnsi="Times New Roman" w:cs="Times New Roman"/>
          <w:sz w:val="24"/>
          <w:szCs w:val="24"/>
          <w:lang w:val="es-ES_tradnl"/>
        </w:rPr>
        <w:t>- recuperearea rămânerii în urmă și asigurarea promovării</w:t>
      </w:r>
    </w:p>
    <w:p w14:paraId="1A5BB582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7A1B">
        <w:rPr>
          <w:rFonts w:ascii="Times New Roman" w:eastAsia="Times New Roman" w:hAnsi="Times New Roman" w:cs="Times New Roman"/>
          <w:sz w:val="24"/>
          <w:szCs w:val="24"/>
          <w:lang w:val="es-ES_tradnl"/>
        </w:rPr>
        <w:t>- atingerea competenţelor specifice asumate din programa șc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olară de geografie de clasa a X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es-ES_tradnl"/>
        </w:rPr>
        <w:t>-a</w:t>
      </w:r>
    </w:p>
    <w:p w14:paraId="4B4EF71F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7A1B">
        <w:rPr>
          <w:rFonts w:ascii="Times New Roman" w:eastAsia="Times New Roman" w:hAnsi="Times New Roman" w:cs="Times New Roman"/>
          <w:sz w:val="24"/>
          <w:szCs w:val="24"/>
          <w:lang w:val="es-ES_tradnl"/>
        </w:rPr>
        <w:t> </w:t>
      </w:r>
    </w:p>
    <w:p w14:paraId="2F6B3143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>Obiective: 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es-ES_tradn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s-ES_tradnl"/>
        </w:rPr>
        <w:t xml:space="preserve"> 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en-US"/>
        </w:rPr>
        <w:t>Recunoaşterea termenilor geografici în texte diferite;</w:t>
      </w:r>
    </w:p>
    <w:p w14:paraId="3E4D9861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  <w:lang w:val="it-IT"/>
        </w:rPr>
        <w:t xml:space="preserve">   </w:t>
      </w:r>
      <w:r w:rsidRPr="00967A1B">
        <w:rPr>
          <w:rFonts w:ascii="Times New Roman" w:eastAsia="Times New Roman" w:hAnsi="Times New Roman" w:cs="Times New Roman"/>
          <w:sz w:val="14"/>
          <w:szCs w:val="14"/>
          <w:lang w:val="it-IT"/>
        </w:rPr>
        <w:t>  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967A1B">
        <w:rPr>
          <w:rFonts w:ascii="Times New Roman" w:eastAsia="Times New Roman" w:hAnsi="Times New Roman" w:cs="Times New Roman"/>
          <w:sz w:val="14"/>
          <w:szCs w:val="14"/>
          <w:lang w:val="it-IT"/>
        </w:rPr>
        <w:t>   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>Elaborarea unui text coerent utilizând termeni geografici</w:t>
      </w:r>
    </w:p>
    <w:p w14:paraId="41DB8E31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     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>
        <w:rPr>
          <w:rFonts w:ascii="Times New Roman" w:eastAsia="Times New Roman" w:hAnsi="Times New Roman" w:cs="Times New Roman"/>
          <w:sz w:val="14"/>
          <w:szCs w:val="14"/>
          <w:lang w:val="it-IT"/>
        </w:rPr>
        <w:t>   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>Citirea hărţii şi utilizarea corectă a semnelor convenţionale</w:t>
      </w:r>
    </w:p>
    <w:p w14:paraId="1EEAB62F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     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>
        <w:rPr>
          <w:rFonts w:ascii="Times New Roman" w:eastAsia="Times New Roman" w:hAnsi="Times New Roman" w:cs="Times New Roman"/>
          <w:sz w:val="14"/>
          <w:szCs w:val="14"/>
          <w:lang w:val="it-IT"/>
        </w:rPr>
        <w:t> </w:t>
      </w:r>
      <w:r w:rsidRPr="00967A1B">
        <w:rPr>
          <w:rFonts w:ascii="Times New Roman" w:eastAsia="Times New Roman" w:hAnsi="Times New Roman" w:cs="Times New Roman"/>
          <w:sz w:val="14"/>
          <w:szCs w:val="14"/>
          <w:lang w:val="it-IT"/>
        </w:rPr>
        <w:t>  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>Poziţionarea corectă a elementelor geografice pe reprezentările cartografice ale Europei</w:t>
      </w:r>
    </w:p>
    <w:p w14:paraId="2D5BEE62" w14:textId="77777777" w:rsidR="005D235D" w:rsidRPr="00967A1B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      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>
        <w:rPr>
          <w:rFonts w:ascii="Times New Roman" w:eastAsia="Times New Roman" w:hAnsi="Times New Roman" w:cs="Times New Roman"/>
          <w:sz w:val="14"/>
          <w:szCs w:val="14"/>
          <w:lang w:val="it-IT"/>
        </w:rPr>
        <w:t>   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pt-PT"/>
        </w:rPr>
        <w:t>Utilizarea reprezentărilor grafice simple pentru ilustrarea elementelor de geografie a Europei</w:t>
      </w:r>
    </w:p>
    <w:p w14:paraId="3AD5001E" w14:textId="77777777" w:rsidR="005D235D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     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>
        <w:rPr>
          <w:rFonts w:ascii="Times New Roman" w:eastAsia="Times New Roman" w:hAnsi="Times New Roman" w:cs="Times New Roman"/>
          <w:sz w:val="14"/>
          <w:szCs w:val="14"/>
          <w:lang w:val="it-IT"/>
        </w:rPr>
        <w:t>   </w:t>
      </w:r>
      <w:r w:rsidRPr="00967A1B">
        <w:rPr>
          <w:rFonts w:ascii="Times New Roman" w:eastAsia="Times New Roman" w:hAnsi="Times New Roman" w:cs="Times New Roman"/>
          <w:sz w:val="24"/>
          <w:szCs w:val="24"/>
          <w:lang w:val="en-US"/>
        </w:rPr>
        <w:t>Aplicarea cunoştinţelor şi deprinderilor învăţate</w:t>
      </w:r>
    </w:p>
    <w:p w14:paraId="18724290" w14:textId="77777777" w:rsidR="005D235D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                </w:t>
      </w:r>
      <w:r w:rsidRPr="00721517">
        <w:rPr>
          <w:rFonts w:ascii="Arial" w:eastAsia="Times New Roman" w:hAnsi="Arial" w:cs="Arial"/>
          <w:sz w:val="24"/>
          <w:szCs w:val="24"/>
          <w:lang w:val="it-IT"/>
        </w:rPr>
        <w:t>-</w:t>
      </w:r>
      <w:r>
        <w:rPr>
          <w:rFonts w:ascii="Times New Roman" w:eastAsia="Times New Roman" w:hAnsi="Times New Roman" w:cs="Times New Roman"/>
          <w:sz w:val="14"/>
          <w:szCs w:val="14"/>
          <w:lang w:val="it-IT"/>
        </w:rPr>
        <w:t>    </w:t>
      </w:r>
      <w:r w:rsidRPr="00721517">
        <w:rPr>
          <w:rFonts w:ascii="Times New Roman" w:eastAsia="Times New Roman" w:hAnsi="Times New Roman" w:cs="Times New Roman"/>
          <w:sz w:val="24"/>
          <w:szCs w:val="24"/>
          <w:lang w:val="it-IT"/>
        </w:rPr>
        <w:t>Prelucrarea informaţiei: completarea unui tabel cu date extrase din alte surse, analizarea datelor din tabele, interpretarea unei diagrame simple etc.</w:t>
      </w:r>
    </w:p>
    <w:p w14:paraId="7270429C" w14:textId="77777777" w:rsidR="005D235D" w:rsidRPr="00CB4200" w:rsidRDefault="005D235D" w:rsidP="005D23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857"/>
        <w:gridCol w:w="3454"/>
        <w:gridCol w:w="927"/>
        <w:gridCol w:w="1824"/>
      </w:tblGrid>
      <w:tr w:rsidR="005D235D" w:rsidRPr="00721517" w14:paraId="6096652F" w14:textId="77777777" w:rsidTr="00E64775">
        <w:trPr>
          <w:trHeight w:val="417"/>
        </w:trPr>
        <w:tc>
          <w:tcPr>
            <w:tcW w:w="4134" w:type="dxa"/>
            <w:hideMark/>
          </w:tcPr>
          <w:p w14:paraId="57B852A2" w14:textId="77777777" w:rsidR="005D235D" w:rsidRPr="00721517" w:rsidRDefault="005D235D" w:rsidP="005D235D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0"/>
                <w:szCs w:val="20"/>
              </w:rPr>
              <w:t>Deficienţe semnalate</w:t>
            </w:r>
          </w:p>
        </w:tc>
        <w:tc>
          <w:tcPr>
            <w:tcW w:w="5549" w:type="dxa"/>
            <w:hideMark/>
          </w:tcPr>
          <w:p w14:paraId="5546E359" w14:textId="77777777" w:rsidR="005D235D" w:rsidRPr="00721517" w:rsidRDefault="005D235D" w:rsidP="005D235D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0"/>
                <w:szCs w:val="20"/>
              </w:rPr>
              <w:t>Activități remediale propuse</w:t>
            </w:r>
          </w:p>
        </w:tc>
        <w:tc>
          <w:tcPr>
            <w:tcW w:w="1135" w:type="dxa"/>
            <w:hideMark/>
          </w:tcPr>
          <w:p w14:paraId="1B8CA6A6" w14:textId="77777777" w:rsidR="005D235D" w:rsidRPr="00721517" w:rsidRDefault="005D235D" w:rsidP="005D235D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0"/>
                <w:szCs w:val="20"/>
              </w:rPr>
              <w:t>Nr. ore alocate</w:t>
            </w:r>
          </w:p>
        </w:tc>
        <w:tc>
          <w:tcPr>
            <w:tcW w:w="2358" w:type="dxa"/>
            <w:hideMark/>
          </w:tcPr>
          <w:p w14:paraId="7DE1F58F" w14:textId="77777777" w:rsidR="005D235D" w:rsidRPr="00721517" w:rsidRDefault="005D235D" w:rsidP="005D235D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0"/>
                <w:szCs w:val="20"/>
              </w:rPr>
              <w:t>Perioada</w:t>
            </w:r>
          </w:p>
        </w:tc>
      </w:tr>
      <w:tr w:rsidR="005D235D" w:rsidRPr="00721517" w14:paraId="7C18FE23" w14:textId="77777777" w:rsidTr="00E64775">
        <w:trPr>
          <w:trHeight w:val="544"/>
        </w:trPr>
        <w:tc>
          <w:tcPr>
            <w:tcW w:w="4134" w:type="dxa"/>
            <w:hideMark/>
          </w:tcPr>
          <w:p w14:paraId="04B4AE32" w14:textId="77777777" w:rsidR="005D235D" w:rsidRPr="00721517" w:rsidRDefault="005D235D" w:rsidP="005D235D">
            <w:pPr>
              <w:spacing w:before="100" w:beforeAutospacing="1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 Nu știe să identifice şi să amplaseze punctele cardinale pe o hartă;</w:t>
            </w:r>
          </w:p>
        </w:tc>
        <w:tc>
          <w:tcPr>
            <w:tcW w:w="5549" w:type="dxa"/>
            <w:hideMark/>
          </w:tcPr>
          <w:p w14:paraId="228B59C8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 de exerciţii practice şi studii de caz care  să dezvolte capacitatea de sinteză – analiză</w:t>
            </w:r>
          </w:p>
          <w:p w14:paraId="5700082D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lastRenderedPageBreak/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 la orele de pregătire suplimentară</w:t>
            </w:r>
          </w:p>
        </w:tc>
        <w:tc>
          <w:tcPr>
            <w:tcW w:w="1135" w:type="dxa"/>
            <w:hideMark/>
          </w:tcPr>
          <w:p w14:paraId="37467ADE" w14:textId="77777777" w:rsidR="005D235D" w:rsidRPr="00721517" w:rsidRDefault="005D235D" w:rsidP="005D235D">
            <w:pPr>
              <w:spacing w:before="100" w:before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8" w:type="dxa"/>
            <w:hideMark/>
          </w:tcPr>
          <w:p w14:paraId="25E46C4B" w14:textId="77777777" w:rsidR="005D235D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Modulul I</w:t>
            </w:r>
          </w:p>
          <w:p w14:paraId="471B4453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În timpul orelor de curs, de 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pregatire suplimentară</w:t>
            </w:r>
          </w:p>
        </w:tc>
      </w:tr>
      <w:tr w:rsidR="005D235D" w:rsidRPr="00721517" w14:paraId="390077C1" w14:textId="77777777" w:rsidTr="00E64775">
        <w:trPr>
          <w:trHeight w:val="645"/>
        </w:trPr>
        <w:tc>
          <w:tcPr>
            <w:tcW w:w="4134" w:type="dxa"/>
            <w:hideMark/>
          </w:tcPr>
          <w:p w14:paraId="65DA8AAF" w14:textId="77777777" w:rsidR="005D235D" w:rsidRPr="00721517" w:rsidRDefault="005D235D" w:rsidP="005D235D">
            <w:pPr>
              <w:spacing w:before="100" w:beforeAutospacing="1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Nu știe să identifice  termeni geografici în texte (literare sau geografice);Nu știe să identifice  termeni geografici în surse mass-media (reviste, emisiuni TV);</w:t>
            </w:r>
          </w:p>
        </w:tc>
        <w:tc>
          <w:tcPr>
            <w:tcW w:w="5549" w:type="dxa"/>
            <w:hideMark/>
          </w:tcPr>
          <w:p w14:paraId="0C075317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Lucru în echipe formate din elevi cu rezultate slabe şi cu rezultate bune;</w:t>
            </w:r>
          </w:p>
          <w:p w14:paraId="100B41F8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Teme individualizate;</w:t>
            </w:r>
          </w:p>
          <w:p w14:paraId="1AEE8BCE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Exerciţii de citire cu identificarea numelor proprii în text, pe hartă şi în predare;</w:t>
            </w:r>
          </w:p>
        </w:tc>
        <w:tc>
          <w:tcPr>
            <w:tcW w:w="1135" w:type="dxa"/>
            <w:hideMark/>
          </w:tcPr>
          <w:p w14:paraId="4C7626F7" w14:textId="77777777" w:rsidR="005D235D" w:rsidRPr="00721517" w:rsidRDefault="005D235D" w:rsidP="005D235D">
            <w:pPr>
              <w:spacing w:before="100" w:before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14:paraId="6BC1B65B" w14:textId="77777777" w:rsidR="005D235D" w:rsidRPr="00721517" w:rsidRDefault="005D235D" w:rsidP="005D235D">
            <w:pPr>
              <w:spacing w:before="100" w:before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17DBF18" w14:textId="77777777" w:rsidR="005D235D" w:rsidRPr="00721517" w:rsidRDefault="005D235D" w:rsidP="005D235D">
            <w:pPr>
              <w:spacing w:before="100" w:before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0189CE9" w14:textId="77777777" w:rsidR="005D235D" w:rsidRPr="00BE2CAB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58" w:type="dxa"/>
            <w:hideMark/>
          </w:tcPr>
          <w:p w14:paraId="5B488264" w14:textId="77777777" w:rsidR="005D235D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Modulul II</w:t>
            </w:r>
          </w:p>
          <w:p w14:paraId="07BF2347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În timpul orelor de curs, de pregatire suplimentară</w:t>
            </w:r>
          </w:p>
          <w:p w14:paraId="4AB91251" w14:textId="77777777" w:rsidR="005D235D" w:rsidRPr="00721517" w:rsidRDefault="005D235D" w:rsidP="005D235D">
            <w:pPr>
              <w:spacing w:before="100" w:beforeAutospacing="1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5D235D" w:rsidRPr="00721517" w14:paraId="374DCFEE" w14:textId="77777777" w:rsidTr="00E64775">
        <w:trPr>
          <w:trHeight w:val="540"/>
        </w:trPr>
        <w:tc>
          <w:tcPr>
            <w:tcW w:w="4134" w:type="dxa"/>
            <w:hideMark/>
          </w:tcPr>
          <w:p w14:paraId="61FF0825" w14:textId="77777777" w:rsidR="005D235D" w:rsidRPr="00721517" w:rsidRDefault="005D235D" w:rsidP="005D235D">
            <w:pPr>
              <w:spacing w:before="100" w:beforeAutospacing="1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 Nu știe să descrie o  realitate geografică după o reprezentare cartografică;</w:t>
            </w:r>
          </w:p>
        </w:tc>
        <w:tc>
          <w:tcPr>
            <w:tcW w:w="5549" w:type="dxa"/>
            <w:hideMark/>
          </w:tcPr>
          <w:p w14:paraId="0FE855E7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Exerciţii  de identificare şi înţelegere semnelor convenţionale pe orice hartă ofertată;</w:t>
            </w:r>
          </w:p>
          <w:p w14:paraId="5F3425F4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 la orele de pregătire suplimentară</w:t>
            </w:r>
          </w:p>
        </w:tc>
        <w:tc>
          <w:tcPr>
            <w:tcW w:w="1135" w:type="dxa"/>
            <w:hideMark/>
          </w:tcPr>
          <w:p w14:paraId="6EA0F3D4" w14:textId="77777777" w:rsidR="005D235D" w:rsidRPr="00721517" w:rsidRDefault="005D235D" w:rsidP="005D235D">
            <w:pPr>
              <w:spacing w:before="100" w:before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8" w:type="dxa"/>
            <w:hideMark/>
          </w:tcPr>
          <w:p w14:paraId="2FB70553" w14:textId="77777777" w:rsidR="005D235D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Modulul III</w:t>
            </w:r>
          </w:p>
          <w:p w14:paraId="1B541DFE" w14:textId="77777777" w:rsidR="005D235D" w:rsidRDefault="005D235D" w:rsidP="005D235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În timpul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orelor</w:t>
            </w:r>
          </w:p>
          <w:p w14:paraId="050F4EC7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curs, de pregatire suplimentară</w:t>
            </w:r>
          </w:p>
        </w:tc>
      </w:tr>
      <w:tr w:rsidR="005D235D" w:rsidRPr="00721517" w14:paraId="0AEB4F2F" w14:textId="77777777" w:rsidTr="00E64775">
        <w:trPr>
          <w:trHeight w:val="975"/>
        </w:trPr>
        <w:tc>
          <w:tcPr>
            <w:tcW w:w="4134" w:type="dxa"/>
            <w:hideMark/>
          </w:tcPr>
          <w:p w14:paraId="3F2EBAAC" w14:textId="77777777" w:rsidR="005D235D" w:rsidRPr="00721517" w:rsidRDefault="005D235D" w:rsidP="005D235D">
            <w:pPr>
              <w:spacing w:before="100" w:beforeAutospacing="1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 Nu știe să defineascătermini geografici de bază (în cuvinte proprii, scris sau oral);</w:t>
            </w:r>
          </w:p>
        </w:tc>
        <w:tc>
          <w:tcPr>
            <w:tcW w:w="5549" w:type="dxa"/>
            <w:hideMark/>
          </w:tcPr>
          <w:p w14:paraId="7EBC30D2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Ecerciţii de notare a termenilor principali;</w:t>
            </w:r>
          </w:p>
          <w:p w14:paraId="14A9EE6A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Exerciţii de explicare simplă, empirică (în scris şi oral);</w:t>
            </w:r>
          </w:p>
          <w:p w14:paraId="562C1161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Exerciţii de definire a termenilor de bază (în cuvinte proprii, în scris sau oral) utilizând dicţionarul geografic;</w:t>
            </w:r>
          </w:p>
          <w:p w14:paraId="73A38AE8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 la orele de pregătire suplimentară</w:t>
            </w:r>
          </w:p>
        </w:tc>
        <w:tc>
          <w:tcPr>
            <w:tcW w:w="1135" w:type="dxa"/>
            <w:hideMark/>
          </w:tcPr>
          <w:p w14:paraId="6414C9DC" w14:textId="77777777" w:rsidR="005D235D" w:rsidRPr="00721517" w:rsidRDefault="005D235D" w:rsidP="005D235D">
            <w:pPr>
              <w:spacing w:before="100" w:before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8" w:type="dxa"/>
            <w:hideMark/>
          </w:tcPr>
          <w:p w14:paraId="0C90E633" w14:textId="77777777" w:rsidR="005D235D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Modulul III-IV</w:t>
            </w:r>
          </w:p>
          <w:p w14:paraId="2DDBEDDF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În timpul orelor de curs, de pregatire suplimentară</w:t>
            </w:r>
          </w:p>
          <w:p w14:paraId="69415874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235D" w:rsidRPr="00721517" w14:paraId="48DFF069" w14:textId="77777777" w:rsidTr="00E64775">
        <w:trPr>
          <w:trHeight w:val="975"/>
        </w:trPr>
        <w:tc>
          <w:tcPr>
            <w:tcW w:w="4134" w:type="dxa"/>
            <w:hideMark/>
          </w:tcPr>
          <w:p w14:paraId="004966EA" w14:textId="77777777" w:rsidR="005D235D" w:rsidRPr="00721517" w:rsidRDefault="005D235D" w:rsidP="005D235D">
            <w:pPr>
              <w:spacing w:before="100" w:beforeAutospacing="1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 Nu știe să completeze texte cunoscute, tabele (cu informaţie lacunară);</w:t>
            </w:r>
          </w:p>
        </w:tc>
        <w:tc>
          <w:tcPr>
            <w:tcW w:w="5549" w:type="dxa"/>
            <w:hideMark/>
          </w:tcPr>
          <w:p w14:paraId="1AFDD243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de fișe de lucru cu sarcini progresive;</w:t>
            </w:r>
          </w:p>
          <w:p w14:paraId="1678111C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lastRenderedPageBreak/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Exerciţii de rezumare a unor texte ( în scris);</w:t>
            </w:r>
          </w:p>
          <w:p w14:paraId="17352CF3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 de completare a unor tabele, grafice simple</w:t>
            </w:r>
          </w:p>
          <w:p w14:paraId="6E0A2E95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 la orele de pregătire suplimentară</w:t>
            </w:r>
          </w:p>
        </w:tc>
        <w:tc>
          <w:tcPr>
            <w:tcW w:w="1135" w:type="dxa"/>
            <w:hideMark/>
          </w:tcPr>
          <w:p w14:paraId="17A9EED6" w14:textId="77777777" w:rsidR="005D235D" w:rsidRDefault="005D235D" w:rsidP="005D235D">
            <w:p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3C4003" w14:textId="77777777" w:rsidR="005D235D" w:rsidRPr="00721517" w:rsidRDefault="005D235D" w:rsidP="005D235D">
            <w:pPr>
              <w:spacing w:before="100" w:before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8" w:type="dxa"/>
            <w:hideMark/>
          </w:tcPr>
          <w:p w14:paraId="3B709CBD" w14:textId="77777777" w:rsidR="005D235D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Modulul IV</w:t>
            </w:r>
          </w:p>
          <w:p w14:paraId="6A39DCFE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În timpul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orelor 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pregatire suplimentară</w:t>
            </w:r>
          </w:p>
        </w:tc>
      </w:tr>
      <w:tr w:rsidR="005D235D" w:rsidRPr="00721517" w14:paraId="5F74E6B6" w14:textId="77777777" w:rsidTr="00E64775">
        <w:trPr>
          <w:trHeight w:val="975"/>
        </w:trPr>
        <w:tc>
          <w:tcPr>
            <w:tcW w:w="4134" w:type="dxa"/>
            <w:hideMark/>
          </w:tcPr>
          <w:p w14:paraId="5216DAD0" w14:textId="77777777" w:rsidR="005D235D" w:rsidRPr="00721517" w:rsidRDefault="005D235D" w:rsidP="005D235D">
            <w:pPr>
              <w:spacing w:before="100" w:beforeAutospacing="1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Nu știe să descrie (dirijat sau structurat) anumite elemente, procese şi fenomene, reale sau reprezentate grafic şi cartografic;</w:t>
            </w:r>
          </w:p>
        </w:tc>
        <w:tc>
          <w:tcPr>
            <w:tcW w:w="5549" w:type="dxa"/>
            <w:hideMark/>
          </w:tcPr>
          <w:p w14:paraId="51D54244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Exerciţii de descriere unei realităţi geografice după o reprezentare cartografică utilizând hărţile din manual, atlasul geografic, Harta fizică și politică a Europei;</w:t>
            </w:r>
          </w:p>
          <w:p w14:paraId="7D5C0956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De asemenea, cu ajutorul semnelor convenţionale, trebuie să poată interpreta conţinutul acestor hărţi.</w:t>
            </w:r>
          </w:p>
          <w:p w14:paraId="4EDF11E4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Exerciţii de observare și descriere a unor fenomene observate direct (precipitaţii, temperaturi,lacuri)</w:t>
            </w:r>
          </w:p>
          <w:p w14:paraId="5EBE3629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Arial" w:eastAsia="Times New Roman" w:hAnsi="Arial" w:cs="Arial"/>
                <w:sz w:val="20"/>
                <w:szCs w:val="20"/>
                <w:lang w:val="it-IT"/>
              </w:rPr>
              <w:t>-</w:t>
            </w:r>
            <w:r w:rsidRPr="00721517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       </w:t>
            </w: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 la orele de pregătire suplimentară</w:t>
            </w:r>
          </w:p>
        </w:tc>
        <w:tc>
          <w:tcPr>
            <w:tcW w:w="1135" w:type="dxa"/>
            <w:hideMark/>
          </w:tcPr>
          <w:p w14:paraId="4230B709" w14:textId="77777777" w:rsidR="005D235D" w:rsidRPr="00721517" w:rsidRDefault="005D235D" w:rsidP="005D235D">
            <w:pPr>
              <w:spacing w:before="100" w:beforeAutospacing="1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8" w:type="dxa"/>
            <w:hideMark/>
          </w:tcPr>
          <w:p w14:paraId="61EA9C93" w14:textId="77777777" w:rsidR="005D235D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Modulul V</w:t>
            </w:r>
          </w:p>
          <w:p w14:paraId="0085981C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În timpul orelor de curs, de pregatire suplimentară</w:t>
            </w:r>
          </w:p>
          <w:p w14:paraId="20292272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51B32B3" w14:textId="77777777" w:rsidR="005D235D" w:rsidRPr="00721517" w:rsidRDefault="005D235D" w:rsidP="005D235D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15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BFA51A9" w14:textId="77777777" w:rsidR="001B42D0" w:rsidRDefault="001B42D0" w:rsidP="005D235D">
      <w:pPr>
        <w:spacing w:line="360" w:lineRule="auto"/>
      </w:pPr>
    </w:p>
    <w:sectPr w:rsidR="001B4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D0"/>
    <w:rsid w:val="001B42D0"/>
    <w:rsid w:val="005C613A"/>
    <w:rsid w:val="005D235D"/>
    <w:rsid w:val="00B2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C902"/>
  <w15:chartTrackingRefBased/>
  <w15:docId w15:val="{2842C3D9-EB81-4CAE-8EAC-F348FE44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35D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5D235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Marilena Dobre</cp:lastModifiedBy>
  <cp:revision>2</cp:revision>
  <dcterms:created xsi:type="dcterms:W3CDTF">2024-07-08T20:02:00Z</dcterms:created>
  <dcterms:modified xsi:type="dcterms:W3CDTF">2024-07-08T20:02:00Z</dcterms:modified>
</cp:coreProperties>
</file>