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A7CCC" w:rsidRPr="00EA7CCC" w:rsidRDefault="00EA7CCC" w:rsidP="00EA7C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CCC">
        <w:rPr>
          <w:rFonts w:ascii="Times New Roman" w:hAnsi="Times New Roman" w:cs="Times New Roman"/>
          <w:b/>
          <w:sz w:val="24"/>
          <w:szCs w:val="24"/>
        </w:rPr>
        <w:t>METODE DE SCALARE</w:t>
      </w:r>
      <w:r w:rsidR="006B4AD8">
        <w:rPr>
          <w:rFonts w:ascii="Times New Roman" w:hAnsi="Times New Roman" w:cs="Times New Roman"/>
          <w:b/>
          <w:sz w:val="24"/>
          <w:szCs w:val="24"/>
        </w:rPr>
        <w:t xml:space="preserve"> ÎN MARKETING</w:t>
      </w:r>
      <w:r w:rsidRPr="00EA7CCC">
        <w:rPr>
          <w:rFonts w:ascii="Times New Roman" w:hAnsi="Times New Roman" w:cs="Times New Roman"/>
          <w:b/>
          <w:sz w:val="24"/>
          <w:szCs w:val="24"/>
        </w:rPr>
        <w:t>- SCALA LUI STAPEL</w:t>
      </w:r>
    </w:p>
    <w:p w:rsidR="00EA7CCC" w:rsidRPr="00EA7CCC" w:rsidRDefault="00EA7CCC" w:rsidP="00EA7C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ED0" w:rsidRDefault="00251ED0" w:rsidP="00251ED0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5636">
        <w:rPr>
          <w:rFonts w:ascii="Times New Roman" w:hAnsi="Times New Roman" w:cs="Times New Roman"/>
          <w:b/>
          <w:sz w:val="24"/>
          <w:szCs w:val="24"/>
        </w:rPr>
        <w:t>CHECICHE</w:t>
      </w:r>
      <w:r w:rsidRPr="00525636">
        <w:rPr>
          <w:rFonts w:ascii="Times New Roman" w:hAnsi="Times New Roman" w:cs="Times New Roman"/>
          <w:b/>
          <w:sz w:val="24"/>
          <w:szCs w:val="24"/>
          <w:lang w:val="ro-RO"/>
        </w:rPr>
        <w:t>Ş ADINA ANA</w:t>
      </w:r>
    </w:p>
    <w:p w:rsidR="00251ED0" w:rsidRPr="00265BAB" w:rsidRDefault="00251ED0" w:rsidP="00251ED0">
      <w:pPr>
        <w:spacing w:after="0" w:line="360" w:lineRule="auto"/>
        <w:jc w:val="right"/>
        <w:rPr>
          <w:rFonts w:ascii="Times New Roman" w:hAnsi="Times New Roman" w:cs="Times New Roman"/>
          <w:b/>
          <w:caps/>
          <w:sz w:val="24"/>
          <w:szCs w:val="24"/>
          <w:lang w:val="ro-RO"/>
        </w:rPr>
      </w:pPr>
      <w:r w:rsidRPr="00265BAB">
        <w:rPr>
          <w:rFonts w:ascii="Times New Roman" w:hAnsi="Times New Roman" w:cs="Times New Roman"/>
          <w:b/>
          <w:caps/>
          <w:sz w:val="24"/>
          <w:szCs w:val="24"/>
          <w:lang w:val="ro-RO"/>
        </w:rPr>
        <w:t xml:space="preserve"> Liceul Tehnologic Grigore Moisil Bistriţa, Bistriţa-Năsăud</w:t>
      </w:r>
    </w:p>
    <w:p w:rsidR="00EA7CCC" w:rsidRPr="00EA7CCC" w:rsidRDefault="00EA7CCC" w:rsidP="0003251A">
      <w:pPr>
        <w:spacing w:after="0" w:line="360" w:lineRule="auto"/>
        <w:ind w:right="14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7CCC" w:rsidRDefault="0003251A" w:rsidP="0003251A">
      <w:pPr>
        <w:spacing w:after="0" w:line="360" w:lineRule="auto"/>
        <w:ind w:right="1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b/>
          <w:sz w:val="24"/>
          <w:szCs w:val="24"/>
        </w:rPr>
        <w:t>Scala lui Stapel</w:t>
      </w:r>
      <w:r w:rsidRPr="00EA7CCC">
        <w:rPr>
          <w:rFonts w:ascii="Times New Roman" w:hAnsi="Times New Roman" w:cs="Times New Roman"/>
          <w:sz w:val="24"/>
          <w:szCs w:val="24"/>
        </w:rPr>
        <w:t xml:space="preserve"> este o scală cu zece nivele, subiecţilor investigaţi solicitându-li-se să indice nivelul de pe scală care corespunde cel mai bine opiniei lor cu privire la stimulul investigat  </w:t>
      </w:r>
    </w:p>
    <w:p w:rsidR="0003251A" w:rsidRPr="00EA7CCC" w:rsidRDefault="0003251A" w:rsidP="00EA7CCC">
      <w:pPr>
        <w:spacing w:after="0" w:line="360" w:lineRule="auto"/>
        <w:ind w:right="14"/>
        <w:jc w:val="center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sz w:val="24"/>
          <w:szCs w:val="24"/>
        </w:rPr>
        <w:t>- 5  -4  -3 -2  -1   Atributul   +1  +2  +3  +4  +5</w:t>
      </w:r>
    </w:p>
    <w:p w:rsidR="00760E93" w:rsidRPr="00EA7CCC" w:rsidRDefault="00760E93" w:rsidP="00760E9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sz w:val="24"/>
          <w:szCs w:val="24"/>
        </w:rPr>
        <w:t>O companie aeriană a realizat în rândul clienţilor săi o cercetare selectiv</w:t>
      </w:r>
      <w:r w:rsidR="00EA7CCC">
        <w:rPr>
          <w:rFonts w:ascii="Times New Roman" w:hAnsi="Times New Roman" w:cs="Times New Roman"/>
          <w:sz w:val="24"/>
          <w:szCs w:val="24"/>
        </w:rPr>
        <w:t>ă</w:t>
      </w:r>
      <w:r w:rsidRPr="00EA7CCC">
        <w:rPr>
          <w:rFonts w:ascii="Times New Roman" w:hAnsi="Times New Roman" w:cs="Times New Roman"/>
          <w:sz w:val="24"/>
          <w:szCs w:val="24"/>
        </w:rPr>
        <w:t xml:space="preserve"> pe un eşantion de 1500 pasageri cu scopul de a identifica aprecierile clienţilor cu privire l</w:t>
      </w:r>
      <w:r w:rsidR="00763B1E" w:rsidRPr="00EA7CCC">
        <w:rPr>
          <w:rFonts w:ascii="Times New Roman" w:hAnsi="Times New Roman" w:cs="Times New Roman"/>
          <w:sz w:val="24"/>
          <w:szCs w:val="24"/>
        </w:rPr>
        <w:t>a: confortul în timpul zborului,</w:t>
      </w:r>
      <w:r w:rsidRPr="00EA7CCC">
        <w:rPr>
          <w:rFonts w:ascii="Times New Roman" w:hAnsi="Times New Roman" w:cs="Times New Roman"/>
          <w:sz w:val="24"/>
          <w:szCs w:val="24"/>
        </w:rPr>
        <w:t xml:space="preserve"> comportamentul personalului</w:t>
      </w:r>
      <w:r w:rsidR="00763B1E" w:rsidRPr="00EA7CCC">
        <w:rPr>
          <w:rFonts w:ascii="Times New Roman" w:hAnsi="Times New Roman" w:cs="Times New Roman"/>
          <w:sz w:val="24"/>
          <w:szCs w:val="24"/>
        </w:rPr>
        <w:t>,</w:t>
      </w:r>
      <w:r w:rsidRPr="00EA7CCC">
        <w:rPr>
          <w:rFonts w:ascii="Times New Roman" w:hAnsi="Times New Roman" w:cs="Times New Roman"/>
          <w:sz w:val="24"/>
          <w:szCs w:val="24"/>
        </w:rPr>
        <w:t xml:space="preserve"> tarifele practicate</w:t>
      </w:r>
      <w:r w:rsidR="00763B1E" w:rsidRPr="00EA7CCC">
        <w:rPr>
          <w:rFonts w:ascii="Times New Roman" w:hAnsi="Times New Roman" w:cs="Times New Roman"/>
          <w:sz w:val="24"/>
          <w:szCs w:val="24"/>
        </w:rPr>
        <w:t>,</w:t>
      </w:r>
      <w:r w:rsidRPr="00EA7CCC">
        <w:rPr>
          <w:rFonts w:ascii="Times New Roman" w:hAnsi="Times New Roman" w:cs="Times New Roman"/>
          <w:sz w:val="24"/>
          <w:szCs w:val="24"/>
        </w:rPr>
        <w:t xml:space="preserve"> diversitatea ofertei de zboruri (trasee, zboruri comerciale, etc.). Rezultatele anchetei se prezintă astfel: 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+5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408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320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451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124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+4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227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201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344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153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+3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210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245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246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201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+2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109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183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125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261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+1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134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146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87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233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Criteriul</w:t>
            </w:r>
          </w:p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de evaluare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Confortul în</w:t>
            </w:r>
          </w:p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timpul zborului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Comportamentul</w:t>
            </w:r>
          </w:p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personalului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Tarifele</w:t>
            </w:r>
          </w:p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practicate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Diversitatea</w:t>
            </w:r>
          </w:p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bCs/>
                <w:sz w:val="24"/>
                <w:szCs w:val="24"/>
              </w:rPr>
              <w:t>ofertei de zboruri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-1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124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170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92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154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-2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104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72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65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168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-3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92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87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40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141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-4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73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66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31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54</w:t>
            </w:r>
          </w:p>
        </w:tc>
      </w:tr>
      <w:tr w:rsidR="005938DB" w:rsidRPr="00EA7CCC" w:rsidTr="00D11E70">
        <w:trPr>
          <w:jc w:val="center"/>
        </w:trPr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-5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 xml:space="preserve">            19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10</w:t>
            </w:r>
          </w:p>
        </w:tc>
        <w:tc>
          <w:tcPr>
            <w:tcW w:w="1915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19</w:t>
            </w:r>
          </w:p>
        </w:tc>
        <w:tc>
          <w:tcPr>
            <w:tcW w:w="1916" w:type="dxa"/>
          </w:tcPr>
          <w:p w:rsidR="005938DB" w:rsidRPr="00EA7CCC" w:rsidRDefault="005938DB" w:rsidP="00D11E7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A7CCC">
              <w:rPr>
                <w:sz w:val="24"/>
                <w:szCs w:val="24"/>
              </w:rPr>
              <w:t>11</w:t>
            </w:r>
          </w:p>
        </w:tc>
      </w:tr>
    </w:tbl>
    <w:p w:rsidR="00EA7CCC" w:rsidRDefault="00EA7CCC" w:rsidP="005938D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938DB" w:rsidRDefault="005938DB" w:rsidP="005938D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sz w:val="24"/>
          <w:szCs w:val="24"/>
        </w:rPr>
        <w:t xml:space="preserve">Pentru fiecare caracteristică se calculează un scor cu ajutorul mediei aritmetice ponderate. </w:t>
      </w:r>
    </w:p>
    <w:p w:rsidR="005938DB" w:rsidRPr="00EA7CCC" w:rsidRDefault="005938DB" w:rsidP="005938DB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CCC">
        <w:rPr>
          <w:rFonts w:ascii="Times New Roman" w:hAnsi="Times New Roman" w:cs="Times New Roman"/>
          <w:bCs/>
          <w:sz w:val="24"/>
          <w:szCs w:val="24"/>
        </w:rPr>
        <w:t>- Confortul în timpul zborului</w:t>
      </w:r>
      <w:r w:rsidRPr="00EA7CCC">
        <w:rPr>
          <w:rFonts w:ascii="Times New Roman" w:hAnsi="Times New Roman" w:cs="Times New Roman"/>
          <w:bCs/>
          <w:sz w:val="24"/>
          <w:szCs w:val="24"/>
        </w:rPr>
        <w:tab/>
      </w:r>
      <w:r w:rsidR="00EA7C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A7CCC">
        <w:rPr>
          <w:rFonts w:ascii="Times New Roman" w:hAnsi="Times New Roman" w:cs="Times New Roman"/>
          <w:bCs/>
          <w:sz w:val="24"/>
          <w:szCs w:val="24"/>
        </w:rPr>
        <w:t>1,966</w:t>
      </w:r>
    </w:p>
    <w:p w:rsidR="005938DB" w:rsidRPr="00EA7CCC" w:rsidRDefault="005938DB" w:rsidP="005938DB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EA7CCC">
        <w:rPr>
          <w:rFonts w:ascii="Times New Roman" w:hAnsi="Times New Roman" w:cs="Times New Roman"/>
          <w:bCs/>
          <w:sz w:val="24"/>
          <w:szCs w:val="24"/>
        </w:rPr>
        <w:t>- Comportamentul personalului 1,841</w:t>
      </w:r>
    </w:p>
    <w:p w:rsidR="005938DB" w:rsidRPr="00EA7CCC" w:rsidRDefault="005938DB" w:rsidP="005938DB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EA7CCC">
        <w:rPr>
          <w:rFonts w:ascii="Times New Roman" w:hAnsi="Times New Roman" w:cs="Times New Roman"/>
          <w:bCs/>
          <w:sz w:val="24"/>
          <w:szCs w:val="24"/>
        </w:rPr>
        <w:t>- Tarifele practicate 2,763</w:t>
      </w:r>
    </w:p>
    <w:p w:rsidR="005938DB" w:rsidRPr="00EA7CCC" w:rsidRDefault="005938DB" w:rsidP="005938D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bCs/>
          <w:sz w:val="24"/>
          <w:szCs w:val="24"/>
        </w:rPr>
        <w:t>- Diversitatea ofertei de zboruri</w:t>
      </w:r>
      <w:r w:rsidR="00EA7CCC">
        <w:rPr>
          <w:rFonts w:ascii="Times New Roman" w:hAnsi="Times New Roman" w:cs="Times New Roman"/>
          <w:bCs/>
          <w:sz w:val="24"/>
          <w:szCs w:val="24"/>
        </w:rPr>
        <w:t xml:space="preserve">  0</w:t>
      </w:r>
      <w:r w:rsidRPr="00EA7CCC">
        <w:rPr>
          <w:rFonts w:ascii="Times New Roman" w:hAnsi="Times New Roman" w:cs="Times New Roman"/>
          <w:bCs/>
          <w:sz w:val="24"/>
          <w:szCs w:val="24"/>
        </w:rPr>
        <w:t>,937</w:t>
      </w:r>
    </w:p>
    <w:p w:rsidR="005938DB" w:rsidRPr="00EA7CCC" w:rsidRDefault="005938DB" w:rsidP="005938D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sz w:val="24"/>
          <w:szCs w:val="24"/>
        </w:rPr>
        <w:t>Pe primul loc în ordinea preferinţelor clienţilor se situează tarifele practicate</w:t>
      </w:r>
      <w:r w:rsidR="002C021F">
        <w:rPr>
          <w:rFonts w:ascii="Times New Roman" w:hAnsi="Times New Roman" w:cs="Times New Roman"/>
          <w:sz w:val="24"/>
          <w:szCs w:val="24"/>
        </w:rPr>
        <w:t xml:space="preserve"> deoarece are valoarea cea mai mare- 2,763;</w:t>
      </w:r>
      <w:r w:rsidRPr="00EA7CCC">
        <w:rPr>
          <w:rFonts w:ascii="Times New Roman" w:hAnsi="Times New Roman" w:cs="Times New Roman"/>
          <w:sz w:val="24"/>
          <w:szCs w:val="24"/>
        </w:rPr>
        <w:t xml:space="preserve"> urm</w:t>
      </w:r>
      <w:r w:rsidR="002C021F">
        <w:rPr>
          <w:rFonts w:ascii="Times New Roman" w:hAnsi="Times New Roman" w:cs="Times New Roman"/>
          <w:sz w:val="24"/>
          <w:szCs w:val="24"/>
        </w:rPr>
        <w:t xml:space="preserve">ează apoi </w:t>
      </w:r>
      <w:r w:rsidRPr="00EA7CCC">
        <w:rPr>
          <w:rFonts w:ascii="Times New Roman" w:hAnsi="Times New Roman" w:cs="Times New Roman"/>
          <w:sz w:val="24"/>
          <w:szCs w:val="24"/>
        </w:rPr>
        <w:t>confortul în timpul zborului</w:t>
      </w:r>
      <w:r w:rsidR="002C021F">
        <w:rPr>
          <w:rFonts w:ascii="Times New Roman" w:hAnsi="Times New Roman" w:cs="Times New Roman"/>
          <w:sz w:val="24"/>
          <w:szCs w:val="24"/>
        </w:rPr>
        <w:t xml:space="preserve"> cu 1,966 </w:t>
      </w:r>
      <w:r w:rsidRPr="00EA7CCC">
        <w:rPr>
          <w:rFonts w:ascii="Times New Roman" w:hAnsi="Times New Roman" w:cs="Times New Roman"/>
          <w:sz w:val="24"/>
          <w:szCs w:val="24"/>
        </w:rPr>
        <w:t xml:space="preserve">şi comportamentul </w:t>
      </w:r>
      <w:r w:rsidRPr="00EA7CCC">
        <w:rPr>
          <w:rFonts w:ascii="Times New Roman" w:hAnsi="Times New Roman" w:cs="Times New Roman"/>
          <w:sz w:val="24"/>
          <w:szCs w:val="24"/>
        </w:rPr>
        <w:lastRenderedPageBreak/>
        <w:t>personalului</w:t>
      </w:r>
      <w:r w:rsidR="002C021F">
        <w:rPr>
          <w:rFonts w:ascii="Times New Roman" w:hAnsi="Times New Roman" w:cs="Times New Roman"/>
          <w:sz w:val="24"/>
          <w:szCs w:val="24"/>
        </w:rPr>
        <w:t xml:space="preserve"> cu 1,841</w:t>
      </w:r>
      <w:r w:rsidRPr="00EA7CCC">
        <w:rPr>
          <w:rFonts w:ascii="Times New Roman" w:hAnsi="Times New Roman" w:cs="Times New Roman"/>
          <w:sz w:val="24"/>
          <w:szCs w:val="24"/>
        </w:rPr>
        <w:t xml:space="preserve">. </w:t>
      </w:r>
      <w:r w:rsidR="002C021F">
        <w:rPr>
          <w:rFonts w:ascii="Times New Roman" w:hAnsi="Times New Roman" w:cs="Times New Roman"/>
          <w:sz w:val="24"/>
          <w:szCs w:val="24"/>
        </w:rPr>
        <w:t>Se calculează apoi media aritmetică a scorurilor obținute, s</w:t>
      </w:r>
      <w:r w:rsidRPr="00EA7CCC">
        <w:rPr>
          <w:rFonts w:ascii="Times New Roman" w:hAnsi="Times New Roman" w:cs="Times New Roman"/>
          <w:sz w:val="24"/>
          <w:szCs w:val="24"/>
        </w:rPr>
        <w:t xml:space="preserve">corul mediu determinat </w:t>
      </w:r>
      <w:r w:rsidR="002C021F">
        <w:rPr>
          <w:rFonts w:ascii="Times New Roman" w:hAnsi="Times New Roman" w:cs="Times New Roman"/>
          <w:sz w:val="24"/>
          <w:szCs w:val="24"/>
        </w:rPr>
        <w:t xml:space="preserve"> este</w:t>
      </w:r>
    </w:p>
    <w:p w:rsidR="005938DB" w:rsidRPr="00EA7CCC" w:rsidRDefault="00000000" w:rsidP="005938DB">
      <w:pPr>
        <w:spacing w:after="0" w:line="360" w:lineRule="auto"/>
        <w:ind w:firstLine="72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1,966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1,841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2,763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0,937 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 xml:space="preserve">1,876 </m:t>
          </m:r>
        </m:oMath>
      </m:oMathPara>
    </w:p>
    <w:p w:rsidR="00AD6E6B" w:rsidRDefault="002C021F" w:rsidP="00201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</w:t>
      </w:r>
      <w:r w:rsidRPr="00EA7CCC">
        <w:rPr>
          <w:rFonts w:ascii="Times New Roman" w:hAnsi="Times New Roman" w:cs="Times New Roman"/>
          <w:sz w:val="24"/>
          <w:szCs w:val="24"/>
        </w:rPr>
        <w:t xml:space="preserve"> ansamblu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7CCC">
        <w:rPr>
          <w:rFonts w:ascii="Times New Roman" w:hAnsi="Times New Roman" w:cs="Times New Roman"/>
          <w:sz w:val="24"/>
          <w:szCs w:val="24"/>
        </w:rPr>
        <w:t xml:space="preserve"> compania se bucură de o imagine favorabilă în rândul clienţilor.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21F" w:rsidRDefault="002C021F" w:rsidP="00201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Conducerea firmei are astfel informații despre ce ar trebui îmbunătățit pe viitor.</w:t>
      </w:r>
    </w:p>
    <w:p w:rsidR="002C021F" w:rsidRDefault="002C021F" w:rsidP="00201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C021F" w:rsidRPr="00EA7CCC" w:rsidRDefault="002C021F" w:rsidP="00201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02C6" w:rsidRPr="00EA7CCC" w:rsidRDefault="00C55A43" w:rsidP="00F347C9">
      <w:pPr>
        <w:pStyle w:val="Listparagraf"/>
        <w:spacing w:after="0" w:line="36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CCC">
        <w:rPr>
          <w:rFonts w:ascii="Times New Roman" w:hAnsi="Times New Roman" w:cs="Times New Roman"/>
          <w:b/>
          <w:sz w:val="24"/>
          <w:szCs w:val="24"/>
        </w:rPr>
        <w:t>BIBLIOGRAFIE</w:t>
      </w:r>
    </w:p>
    <w:p w:rsidR="00760E93" w:rsidRPr="00EA7CCC" w:rsidRDefault="00760E93" w:rsidP="00097A04">
      <w:pPr>
        <w:pStyle w:val="Listparagraf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bCs/>
          <w:iCs/>
          <w:sz w:val="24"/>
          <w:szCs w:val="24"/>
        </w:rPr>
        <w:t xml:space="preserve">Suzana. Ilie, Cristina. Tanislav, Cătălina. Poştovei </w:t>
      </w:r>
      <w:r w:rsidRPr="00EA7CCC">
        <w:rPr>
          <w:rFonts w:ascii="Times New Roman" w:hAnsi="Times New Roman" w:cs="Times New Roman"/>
          <w:sz w:val="24"/>
          <w:szCs w:val="24"/>
        </w:rPr>
        <w:t xml:space="preserve">(2006), </w:t>
      </w:r>
      <w:r w:rsidRPr="00EA7CCC">
        <w:rPr>
          <w:rFonts w:ascii="Times New Roman" w:hAnsi="Times New Roman" w:cs="Times New Roman"/>
          <w:i/>
          <w:sz w:val="24"/>
          <w:szCs w:val="24"/>
        </w:rPr>
        <w:t>Marketingul afacerilor – Manual pentru clasa a XI-a</w:t>
      </w:r>
      <w:r w:rsidRPr="00EA7CCC">
        <w:rPr>
          <w:rFonts w:ascii="Times New Roman" w:hAnsi="Times New Roman" w:cs="Times New Roman"/>
          <w:sz w:val="24"/>
          <w:szCs w:val="24"/>
        </w:rPr>
        <w:t>, Editura Oscar Print, Bucureşti.</w:t>
      </w:r>
    </w:p>
    <w:p w:rsidR="006B4C89" w:rsidRPr="00EA7CCC" w:rsidRDefault="006B4C89" w:rsidP="006B4C89">
      <w:pPr>
        <w:pStyle w:val="Listparagraf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7CCC">
        <w:rPr>
          <w:rFonts w:ascii="Times New Roman" w:hAnsi="Times New Roman" w:cs="Times New Roman"/>
          <w:sz w:val="24"/>
          <w:szCs w:val="24"/>
        </w:rPr>
        <w:t>Auxiliar curricular Marketingul afacerii,</w:t>
      </w:r>
    </w:p>
    <w:p w:rsidR="006B4C89" w:rsidRPr="00EA7CCC" w:rsidRDefault="00000000" w:rsidP="006B4C89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6B4C89" w:rsidRPr="00EA7CCC">
          <w:rPr>
            <w:rStyle w:val="Hyperlink"/>
            <w:rFonts w:ascii="Times New Roman" w:hAnsi="Times New Roman" w:cs="Times New Roman"/>
            <w:sz w:val="24"/>
            <w:szCs w:val="24"/>
          </w:rPr>
          <w:t>http://www.tvet.ro/Anexe/4.Anexe/Aux_Phare/Aux_2005/Servicii/</w:t>
        </w:r>
      </w:hyperlink>
    </w:p>
    <w:p w:rsidR="004E6D70" w:rsidRPr="00EA7CCC" w:rsidRDefault="004E6D70" w:rsidP="00030A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4E6D70" w:rsidRPr="00EA7CCC" w:rsidSect="00032AF5">
      <w:footerReference w:type="default" r:id="rId8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31684" w:rsidRDefault="00A31684" w:rsidP="000172F6">
      <w:pPr>
        <w:spacing w:after="0" w:line="240" w:lineRule="auto"/>
      </w:pPr>
      <w:r>
        <w:separator/>
      </w:r>
    </w:p>
  </w:endnote>
  <w:endnote w:type="continuationSeparator" w:id="0">
    <w:p w:rsidR="00A31684" w:rsidRDefault="00A31684" w:rsidP="00017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0244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6EAC" w:rsidRDefault="00866EAC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C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66EAC" w:rsidRDefault="00866EA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31684" w:rsidRDefault="00A31684" w:rsidP="000172F6">
      <w:pPr>
        <w:spacing w:after="0" w:line="240" w:lineRule="auto"/>
      </w:pPr>
      <w:r>
        <w:separator/>
      </w:r>
    </w:p>
  </w:footnote>
  <w:footnote w:type="continuationSeparator" w:id="0">
    <w:p w:rsidR="00A31684" w:rsidRDefault="00A31684" w:rsidP="00017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B76FD"/>
    <w:multiLevelType w:val="hybridMultilevel"/>
    <w:tmpl w:val="4B846B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D50C91"/>
    <w:multiLevelType w:val="hybridMultilevel"/>
    <w:tmpl w:val="B784F22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76BAE"/>
    <w:multiLevelType w:val="hybridMultilevel"/>
    <w:tmpl w:val="642E9630"/>
    <w:lvl w:ilvl="0" w:tplc="0418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D39E2"/>
    <w:multiLevelType w:val="hybridMultilevel"/>
    <w:tmpl w:val="BE94D67C"/>
    <w:lvl w:ilvl="0" w:tplc="6D0E360C">
      <w:start w:val="4"/>
      <w:numFmt w:val="bullet"/>
      <w:lvlText w:val=""/>
      <w:lvlJc w:val="left"/>
      <w:pPr>
        <w:ind w:left="1080" w:hanging="360"/>
      </w:pPr>
      <w:rPr>
        <w:rFonts w:ascii="Symbol" w:eastAsia="Gill Sans MT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2E4161"/>
    <w:multiLevelType w:val="hybridMultilevel"/>
    <w:tmpl w:val="D2E4F5D4"/>
    <w:lvl w:ilvl="0" w:tplc="EFFACE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3F3E7B"/>
    <w:multiLevelType w:val="hybridMultilevel"/>
    <w:tmpl w:val="6A6C52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2784C"/>
    <w:multiLevelType w:val="hybridMultilevel"/>
    <w:tmpl w:val="6AD4C17C"/>
    <w:lvl w:ilvl="0" w:tplc="6C705C0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45E822BB"/>
    <w:multiLevelType w:val="multilevel"/>
    <w:tmpl w:val="0FA6C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A95644"/>
    <w:multiLevelType w:val="hybridMultilevel"/>
    <w:tmpl w:val="1012D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5117E"/>
    <w:multiLevelType w:val="hybridMultilevel"/>
    <w:tmpl w:val="6B1A2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BD57E0"/>
    <w:multiLevelType w:val="hybridMultilevel"/>
    <w:tmpl w:val="63E22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47409"/>
    <w:multiLevelType w:val="hybridMultilevel"/>
    <w:tmpl w:val="D23CDCDE"/>
    <w:lvl w:ilvl="0" w:tplc="C558539A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527455362">
    <w:abstractNumId w:val="9"/>
  </w:num>
  <w:num w:numId="2" w16cid:durableId="1441994236">
    <w:abstractNumId w:val="10"/>
  </w:num>
  <w:num w:numId="3" w16cid:durableId="277641880">
    <w:abstractNumId w:val="7"/>
  </w:num>
  <w:num w:numId="4" w16cid:durableId="1424498531">
    <w:abstractNumId w:val="6"/>
  </w:num>
  <w:num w:numId="5" w16cid:durableId="230310325">
    <w:abstractNumId w:val="2"/>
  </w:num>
  <w:num w:numId="6" w16cid:durableId="1389912228">
    <w:abstractNumId w:val="0"/>
  </w:num>
  <w:num w:numId="7" w16cid:durableId="254754899">
    <w:abstractNumId w:val="3"/>
  </w:num>
  <w:num w:numId="8" w16cid:durableId="2095659815">
    <w:abstractNumId w:val="4"/>
  </w:num>
  <w:num w:numId="9" w16cid:durableId="812254453">
    <w:abstractNumId w:val="11"/>
  </w:num>
  <w:num w:numId="10" w16cid:durableId="1700544520">
    <w:abstractNumId w:val="8"/>
  </w:num>
  <w:num w:numId="11" w16cid:durableId="350184501">
    <w:abstractNumId w:val="5"/>
  </w:num>
  <w:num w:numId="12" w16cid:durableId="345981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03"/>
    <w:rsid w:val="000172F6"/>
    <w:rsid w:val="00030AC2"/>
    <w:rsid w:val="0003251A"/>
    <w:rsid w:val="00032AF5"/>
    <w:rsid w:val="00054D99"/>
    <w:rsid w:val="00097A04"/>
    <w:rsid w:val="000C1BB3"/>
    <w:rsid w:val="000C6754"/>
    <w:rsid w:val="000D7019"/>
    <w:rsid w:val="00104C2C"/>
    <w:rsid w:val="001178A7"/>
    <w:rsid w:val="00133555"/>
    <w:rsid w:val="00190258"/>
    <w:rsid w:val="001A1D93"/>
    <w:rsid w:val="001D3BD8"/>
    <w:rsid w:val="001F7890"/>
    <w:rsid w:val="00201C55"/>
    <w:rsid w:val="00225522"/>
    <w:rsid w:val="00246EEB"/>
    <w:rsid w:val="00251ED0"/>
    <w:rsid w:val="00256C62"/>
    <w:rsid w:val="002C021F"/>
    <w:rsid w:val="002C30A9"/>
    <w:rsid w:val="00351D69"/>
    <w:rsid w:val="00393CD9"/>
    <w:rsid w:val="00406F0F"/>
    <w:rsid w:val="00463D7E"/>
    <w:rsid w:val="0048387D"/>
    <w:rsid w:val="004A0B8F"/>
    <w:rsid w:val="004B1C03"/>
    <w:rsid w:val="004E6D70"/>
    <w:rsid w:val="00503D80"/>
    <w:rsid w:val="005426E3"/>
    <w:rsid w:val="00564A6E"/>
    <w:rsid w:val="0057030C"/>
    <w:rsid w:val="00571CD8"/>
    <w:rsid w:val="0058599F"/>
    <w:rsid w:val="005938DB"/>
    <w:rsid w:val="005E18CD"/>
    <w:rsid w:val="0066557C"/>
    <w:rsid w:val="00680700"/>
    <w:rsid w:val="00684DFE"/>
    <w:rsid w:val="006B4AD8"/>
    <w:rsid w:val="006B4C89"/>
    <w:rsid w:val="006C0C27"/>
    <w:rsid w:val="00760E93"/>
    <w:rsid w:val="007633BC"/>
    <w:rsid w:val="00763B1E"/>
    <w:rsid w:val="0078612D"/>
    <w:rsid w:val="007E0186"/>
    <w:rsid w:val="00807B4B"/>
    <w:rsid w:val="0085375F"/>
    <w:rsid w:val="00854693"/>
    <w:rsid w:val="00866EAC"/>
    <w:rsid w:val="00883E57"/>
    <w:rsid w:val="008B7BBF"/>
    <w:rsid w:val="008E393E"/>
    <w:rsid w:val="008E6F76"/>
    <w:rsid w:val="008E7A91"/>
    <w:rsid w:val="00913E74"/>
    <w:rsid w:val="00940DD0"/>
    <w:rsid w:val="009741DF"/>
    <w:rsid w:val="009A1C94"/>
    <w:rsid w:val="009D606C"/>
    <w:rsid w:val="009E3587"/>
    <w:rsid w:val="00A15FFB"/>
    <w:rsid w:val="00A31684"/>
    <w:rsid w:val="00A3624C"/>
    <w:rsid w:val="00A76FEC"/>
    <w:rsid w:val="00A871B1"/>
    <w:rsid w:val="00A879B9"/>
    <w:rsid w:val="00AD64E9"/>
    <w:rsid w:val="00AD6E6B"/>
    <w:rsid w:val="00B06231"/>
    <w:rsid w:val="00B762AA"/>
    <w:rsid w:val="00BB08BA"/>
    <w:rsid w:val="00C150A0"/>
    <w:rsid w:val="00C27E50"/>
    <w:rsid w:val="00C47B84"/>
    <w:rsid w:val="00C52ADB"/>
    <w:rsid w:val="00C55A43"/>
    <w:rsid w:val="00C56B98"/>
    <w:rsid w:val="00C671A6"/>
    <w:rsid w:val="00C816F0"/>
    <w:rsid w:val="00C87D8F"/>
    <w:rsid w:val="00D27DA7"/>
    <w:rsid w:val="00D84C85"/>
    <w:rsid w:val="00DB72BF"/>
    <w:rsid w:val="00DF629C"/>
    <w:rsid w:val="00E1573E"/>
    <w:rsid w:val="00E17308"/>
    <w:rsid w:val="00E27AF7"/>
    <w:rsid w:val="00E411E9"/>
    <w:rsid w:val="00E46E86"/>
    <w:rsid w:val="00E62F74"/>
    <w:rsid w:val="00EA46D5"/>
    <w:rsid w:val="00EA7CCC"/>
    <w:rsid w:val="00ED4CD6"/>
    <w:rsid w:val="00ED4E04"/>
    <w:rsid w:val="00F347C9"/>
    <w:rsid w:val="00F502C6"/>
    <w:rsid w:val="00F52A71"/>
    <w:rsid w:val="00F62C28"/>
    <w:rsid w:val="00FB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1A9CAA-C6B3-403B-B349-3126A3BF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6C0C2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9E3587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TitluCaracter">
    <w:name w:val="Titlu Caracter"/>
    <w:basedOn w:val="Fontdeparagrafimplicit"/>
    <w:link w:val="Titlu"/>
    <w:rsid w:val="009E3587"/>
    <w:rPr>
      <w:rFonts w:ascii="Arial" w:eastAsia="Times New Roman" w:hAnsi="Arial" w:cs="Times New Roman"/>
      <w:sz w:val="24"/>
      <w:szCs w:val="20"/>
    </w:rPr>
  </w:style>
  <w:style w:type="table" w:styleId="Tabelgril">
    <w:name w:val="Table Grid"/>
    <w:basedOn w:val="TabelNormal"/>
    <w:rsid w:val="009E3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030C"/>
    <w:pPr>
      <w:autoSpaceDE w:val="0"/>
      <w:autoSpaceDN w:val="0"/>
      <w:adjustRightInd w:val="0"/>
      <w:spacing w:after="0" w:line="240" w:lineRule="auto"/>
    </w:pPr>
    <w:rPr>
      <w:rFonts w:ascii="Times New Roman" w:eastAsia="Gill Sans MT" w:hAnsi="Times New Roman" w:cs="Times New Roman"/>
      <w:color w:val="000000"/>
      <w:sz w:val="24"/>
      <w:szCs w:val="24"/>
      <w:lang w:val="ro-RO" w:eastAsia="ro-RO"/>
    </w:rPr>
  </w:style>
  <w:style w:type="character" w:customStyle="1" w:styleId="Titlu1Caracter">
    <w:name w:val="Titlu 1 Caracter"/>
    <w:basedOn w:val="Fontdeparagrafimplicit"/>
    <w:link w:val="Titlu1"/>
    <w:rsid w:val="006C0C27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paragraph" w:styleId="Textsimplu">
    <w:name w:val="Plain Text"/>
    <w:basedOn w:val="Normal"/>
    <w:link w:val="TextsimpluCaracter"/>
    <w:rsid w:val="006C0C2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simpluCaracter">
    <w:name w:val="Text simplu Caracter"/>
    <w:basedOn w:val="Fontdeparagrafimplicit"/>
    <w:link w:val="Textsimplu"/>
    <w:rsid w:val="006C0C27"/>
    <w:rPr>
      <w:rFonts w:ascii="Courier New" w:eastAsia="Times New Roman" w:hAnsi="Courier New" w:cs="Courier New"/>
      <w:sz w:val="20"/>
      <w:szCs w:val="20"/>
    </w:rPr>
  </w:style>
  <w:style w:type="paragraph" w:styleId="Listparagraf">
    <w:name w:val="List Paragraph"/>
    <w:basedOn w:val="Normal"/>
    <w:uiPriority w:val="34"/>
    <w:qFormat/>
    <w:rsid w:val="009741D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E41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411E9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1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172F6"/>
  </w:style>
  <w:style w:type="paragraph" w:styleId="Subsol">
    <w:name w:val="footer"/>
    <w:basedOn w:val="Normal"/>
    <w:link w:val="SubsolCaracter"/>
    <w:uiPriority w:val="99"/>
    <w:unhideWhenUsed/>
    <w:rsid w:val="0001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172F6"/>
  </w:style>
  <w:style w:type="character" w:styleId="Hyperlink">
    <w:name w:val="Hyperlink"/>
    <w:basedOn w:val="Fontdeparagrafimplicit"/>
    <w:uiPriority w:val="99"/>
    <w:semiHidden/>
    <w:unhideWhenUsed/>
    <w:rsid w:val="006B4C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vet.ro/Anexe/4.Anexe/Aux_Phare/Aux_2005/Servic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</dc:creator>
  <cp:keywords/>
  <dc:description/>
  <cp:lastModifiedBy>Marilena Dobre</cp:lastModifiedBy>
  <cp:revision>2</cp:revision>
  <dcterms:created xsi:type="dcterms:W3CDTF">2024-06-14T12:44:00Z</dcterms:created>
  <dcterms:modified xsi:type="dcterms:W3CDTF">2024-06-14T12:44:00Z</dcterms:modified>
</cp:coreProperties>
</file>