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5155C" w:rsidRPr="006F1E12" w:rsidRDefault="0085155C" w:rsidP="00F81EA6">
      <w:pPr>
        <w:spacing w:before="0"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6F1E12">
        <w:rPr>
          <w:rFonts w:ascii="Times New Roman" w:hAnsi="Times New Roman"/>
          <w:b/>
          <w:sz w:val="28"/>
          <w:szCs w:val="28"/>
          <w:lang w:val="ro-RO"/>
        </w:rPr>
        <w:t>CREDITELE BANCARE PE TERMEN MEDIU ŞI LUNG</w:t>
      </w:r>
      <w:r w:rsidR="006F4093">
        <w:rPr>
          <w:rFonts w:ascii="Times New Roman" w:hAnsi="Times New Roman"/>
          <w:b/>
          <w:sz w:val="28"/>
          <w:szCs w:val="28"/>
          <w:lang w:val="ro-RO"/>
        </w:rPr>
        <w:t>- FIȘĂ DE DOCUMENTARE</w:t>
      </w:r>
    </w:p>
    <w:p w:rsidR="00D86FEB" w:rsidRPr="00F81EA6" w:rsidRDefault="00D86FEB" w:rsidP="00F81EA6">
      <w:pPr>
        <w:spacing w:before="0"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85155C" w:rsidRPr="006F4093" w:rsidRDefault="0085155C" w:rsidP="00F81EA6">
      <w:pPr>
        <w:spacing w:before="0" w:after="0" w:line="240" w:lineRule="auto"/>
        <w:jc w:val="right"/>
        <w:rPr>
          <w:rFonts w:ascii="Times New Roman" w:hAnsi="Times New Roman"/>
          <w:b/>
          <w:caps/>
          <w:sz w:val="24"/>
          <w:szCs w:val="24"/>
        </w:rPr>
      </w:pPr>
      <w:r w:rsidRPr="006F4093">
        <w:rPr>
          <w:rFonts w:ascii="Times New Roman" w:hAnsi="Times New Roman"/>
          <w:b/>
          <w:caps/>
          <w:sz w:val="24"/>
          <w:szCs w:val="24"/>
        </w:rPr>
        <w:t xml:space="preserve">CHECICHEȘ LOREDANA MIHAELA </w:t>
      </w:r>
    </w:p>
    <w:p w:rsidR="00D86FEB" w:rsidRPr="006F4093" w:rsidRDefault="00D86FEB" w:rsidP="00F81EA6">
      <w:pPr>
        <w:spacing w:before="0" w:after="0" w:line="240" w:lineRule="auto"/>
        <w:jc w:val="right"/>
        <w:rPr>
          <w:rFonts w:ascii="Times New Roman" w:hAnsi="Times New Roman"/>
          <w:b/>
          <w:caps/>
          <w:sz w:val="24"/>
          <w:szCs w:val="24"/>
        </w:rPr>
      </w:pPr>
      <w:r w:rsidRPr="006F4093">
        <w:rPr>
          <w:rFonts w:ascii="Times New Roman" w:hAnsi="Times New Roman"/>
          <w:b/>
          <w:caps/>
          <w:sz w:val="24"/>
          <w:szCs w:val="24"/>
        </w:rPr>
        <w:t>COLEGIUL TEHNIC INFOEL BISTRIȚA</w:t>
      </w:r>
    </w:p>
    <w:p w:rsidR="009F0112" w:rsidRPr="00F81EA6" w:rsidRDefault="009F0112" w:rsidP="00F81EA6">
      <w:pPr>
        <w:spacing w:before="0" w:after="0" w:line="240" w:lineRule="auto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FA13D9" w:rsidRPr="006F1E12" w:rsidRDefault="00FA13D9" w:rsidP="006F1E12">
      <w:pPr>
        <w:spacing w:before="0" w:after="0" w:line="360" w:lineRule="auto"/>
        <w:jc w:val="both"/>
        <w:rPr>
          <w:rFonts w:ascii="Times New Roman" w:hAnsi="Times New Roman"/>
          <w:i/>
          <w:color w:val="000000"/>
          <w:sz w:val="24"/>
          <w:szCs w:val="24"/>
          <w:lang w:val="ro-RO"/>
        </w:rPr>
      </w:pPr>
      <w:r w:rsidRPr="006F1E12">
        <w:rPr>
          <w:rFonts w:ascii="Times New Roman" w:hAnsi="Times New Roman"/>
          <w:b/>
          <w:sz w:val="24"/>
          <w:szCs w:val="24"/>
          <w:lang w:val="ro-RO"/>
        </w:rPr>
        <w:tab/>
        <w:t>Creditul bancar</w:t>
      </w:r>
      <w:r w:rsidRPr="006F1E12">
        <w:rPr>
          <w:rFonts w:ascii="Times New Roman" w:hAnsi="Times New Roman"/>
          <w:sz w:val="24"/>
          <w:szCs w:val="24"/>
          <w:lang w:val="ro-RO"/>
        </w:rPr>
        <w:t xml:space="preserve"> este un împrumut cu titlu rambursabil, către o persoană fizică sau juridică, ce impune plata unor dobânzi, fiind acordat de către o bancă.</w:t>
      </w:r>
    </w:p>
    <w:p w:rsidR="00CF08AA" w:rsidRPr="006F1E12" w:rsidRDefault="001F1285" w:rsidP="006F1E12">
      <w:pPr>
        <w:shd w:val="clear" w:color="auto" w:fill="FFFFFF" w:themeFill="background1"/>
        <w:spacing w:before="0"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 xml:space="preserve">Creditele bancare pe termen lung se contractează  de la bănci, pe o perioadă mai mare de un an şi sunt purtătoare de dobânzi. </w:t>
      </w:r>
    </w:p>
    <w:p w:rsidR="00CF08AA" w:rsidRPr="006F1E12" w:rsidRDefault="001F1285" w:rsidP="006F1E12">
      <w:pPr>
        <w:spacing w:before="0"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b/>
          <w:sz w:val="24"/>
          <w:szCs w:val="24"/>
          <w:lang w:val="ro-RO"/>
        </w:rPr>
        <w:t>Dobânda</w:t>
      </w:r>
      <w:r w:rsidRPr="006F1E12">
        <w:rPr>
          <w:rFonts w:ascii="Times New Roman" w:hAnsi="Times New Roman"/>
          <w:sz w:val="24"/>
          <w:szCs w:val="24"/>
          <w:lang w:val="ro-RO"/>
        </w:rPr>
        <w:t xml:space="preserve"> este numită </w:t>
      </w:r>
      <w:r w:rsidRPr="006F1E12">
        <w:rPr>
          <w:rFonts w:ascii="Times New Roman" w:hAnsi="Times New Roman"/>
          <w:b/>
          <w:sz w:val="24"/>
          <w:szCs w:val="24"/>
          <w:lang w:val="ro-RO"/>
        </w:rPr>
        <w:t>preţul creditului</w:t>
      </w:r>
      <w:r w:rsidRPr="006F1E12">
        <w:rPr>
          <w:rFonts w:ascii="Times New Roman" w:hAnsi="Times New Roman"/>
          <w:sz w:val="24"/>
          <w:szCs w:val="24"/>
          <w:lang w:val="ro-RO"/>
        </w:rPr>
        <w:t>. Dobânda se calculează aplicând procentul de dobândă prevăzut în contract la capitalul împrumutat</w:t>
      </w:r>
      <w:r w:rsidR="00CF08AA" w:rsidRPr="006F1E12">
        <w:rPr>
          <w:rFonts w:ascii="Times New Roman" w:hAnsi="Times New Roman"/>
          <w:sz w:val="24"/>
          <w:szCs w:val="24"/>
          <w:lang w:val="ro-RO"/>
        </w:rPr>
        <w:t>.</w:t>
      </w:r>
      <w:r w:rsidRPr="006F1E12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CF08AA" w:rsidRPr="006F1E12" w:rsidRDefault="00CF08AA" w:rsidP="006F1E12">
      <w:pPr>
        <w:spacing w:before="0"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b/>
          <w:sz w:val="24"/>
          <w:szCs w:val="24"/>
        </w:rPr>
        <w:t>Dobânda simplă</w:t>
      </w:r>
      <w:r w:rsidRPr="006F1E12">
        <w:rPr>
          <w:rFonts w:ascii="Times New Roman" w:hAnsi="Times New Roman"/>
          <w:sz w:val="24"/>
          <w:szCs w:val="24"/>
        </w:rPr>
        <w:t xml:space="preserve"> = </w:t>
      </w:r>
      <w:r w:rsidRPr="006F1E12">
        <w:rPr>
          <w:rFonts w:ascii="Times New Roman" w:hAnsi="Times New Roman"/>
          <w:sz w:val="24"/>
          <w:szCs w:val="24"/>
          <w:lang w:val="ro-RO"/>
        </w:rPr>
        <w:t>credit x procent dobândă x perioada de creditare</w:t>
      </w:r>
    </w:p>
    <w:p w:rsidR="00AB7689" w:rsidRPr="006F1E12" w:rsidRDefault="001F1285" w:rsidP="006F1E12">
      <w:pPr>
        <w:spacing w:before="0"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>Pentru rambursarea creditului, pr</w:t>
      </w:r>
      <w:r w:rsidR="00CF08AA" w:rsidRPr="006F1E12">
        <w:rPr>
          <w:rFonts w:ascii="Times New Roman" w:hAnsi="Times New Roman"/>
          <w:sz w:val="24"/>
          <w:szCs w:val="24"/>
          <w:lang w:val="ro-RO"/>
        </w:rPr>
        <w:t xml:space="preserve">in contractul de creditare poate fi </w:t>
      </w:r>
      <w:r w:rsidRPr="006F1E12">
        <w:rPr>
          <w:rFonts w:ascii="Times New Roman" w:hAnsi="Times New Roman"/>
          <w:sz w:val="24"/>
          <w:szCs w:val="24"/>
          <w:lang w:val="ro-RO"/>
        </w:rPr>
        <w:t>stabilită acordarea unei perioade de graţie în favoarea debitorului</w:t>
      </w:r>
      <w:r w:rsidR="00CF08AA" w:rsidRPr="006F1E12">
        <w:rPr>
          <w:rFonts w:ascii="Times New Roman" w:hAnsi="Times New Roman"/>
          <w:sz w:val="24"/>
          <w:szCs w:val="24"/>
          <w:lang w:val="ro-RO"/>
        </w:rPr>
        <w:t>.</w:t>
      </w:r>
      <w:r w:rsidRPr="006F1E1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B7689" w:rsidRPr="006F1E12">
        <w:rPr>
          <w:rFonts w:ascii="Times New Roman" w:hAnsi="Times New Roman"/>
          <w:sz w:val="24"/>
          <w:szCs w:val="24"/>
          <w:lang w:val="ro-RO"/>
        </w:rPr>
        <w:t xml:space="preserve">În această perioadă </w:t>
      </w:r>
      <w:r w:rsidRPr="006F1E12">
        <w:rPr>
          <w:rFonts w:ascii="Times New Roman" w:hAnsi="Times New Roman"/>
          <w:sz w:val="24"/>
          <w:szCs w:val="24"/>
          <w:lang w:val="ro-RO"/>
        </w:rPr>
        <w:t xml:space="preserve">nu </w:t>
      </w:r>
      <w:r w:rsidR="00AB7689" w:rsidRPr="006F1E12">
        <w:rPr>
          <w:rFonts w:ascii="Times New Roman" w:hAnsi="Times New Roman"/>
          <w:sz w:val="24"/>
          <w:szCs w:val="24"/>
          <w:lang w:val="ro-RO"/>
        </w:rPr>
        <w:t>se va rambursa creditul</w:t>
      </w:r>
      <w:r w:rsidRPr="006F1E12">
        <w:rPr>
          <w:rFonts w:ascii="Times New Roman" w:hAnsi="Times New Roman"/>
          <w:sz w:val="24"/>
          <w:szCs w:val="24"/>
          <w:lang w:val="ro-RO"/>
        </w:rPr>
        <w:t xml:space="preserve"> şi nu </w:t>
      </w:r>
      <w:r w:rsidR="00AB7689" w:rsidRPr="006F1E12">
        <w:rPr>
          <w:rFonts w:ascii="Times New Roman" w:hAnsi="Times New Roman"/>
          <w:sz w:val="24"/>
          <w:szCs w:val="24"/>
          <w:lang w:val="ro-RO"/>
        </w:rPr>
        <w:t>se va vărsa dobânda</w:t>
      </w:r>
      <w:r w:rsidRPr="006F1E12">
        <w:rPr>
          <w:rFonts w:ascii="Times New Roman" w:hAnsi="Times New Roman"/>
          <w:sz w:val="24"/>
          <w:szCs w:val="24"/>
          <w:lang w:val="ro-RO"/>
        </w:rPr>
        <w:t xml:space="preserve">. În această situaţie se calculează </w:t>
      </w:r>
      <w:r w:rsidRPr="006F1E12">
        <w:rPr>
          <w:rFonts w:ascii="Times New Roman" w:hAnsi="Times New Roman"/>
          <w:b/>
          <w:sz w:val="24"/>
          <w:szCs w:val="24"/>
          <w:lang w:val="ro-RO"/>
        </w:rPr>
        <w:t>dobânda compusă</w:t>
      </w:r>
      <w:r w:rsidRPr="006F1E12">
        <w:rPr>
          <w:rFonts w:ascii="Times New Roman" w:hAnsi="Times New Roman"/>
          <w:sz w:val="24"/>
          <w:szCs w:val="24"/>
          <w:lang w:val="ro-RO"/>
        </w:rPr>
        <w:t>, determinată prin adăugarea dobânzii neplătite la capitalul împrumutat, generând ea însăşi dobândă.</w:t>
      </w:r>
      <w:r w:rsidR="00AB7689" w:rsidRPr="006F1E12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AB7689" w:rsidRPr="006F1E12" w:rsidRDefault="00AB7689" w:rsidP="006F1E12">
      <w:pPr>
        <w:spacing w:before="0"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>Dobânda compusă = capital final (C</w:t>
      </w:r>
      <w:r w:rsidRPr="006F1E12">
        <w:rPr>
          <w:rFonts w:ascii="Times New Roman" w:hAnsi="Times New Roman"/>
          <w:sz w:val="24"/>
          <w:szCs w:val="24"/>
          <w:vertAlign w:val="subscript"/>
          <w:lang w:val="ro-RO"/>
        </w:rPr>
        <w:t>f</w:t>
      </w:r>
      <w:r w:rsidRPr="006F1E12">
        <w:rPr>
          <w:rFonts w:ascii="Times New Roman" w:hAnsi="Times New Roman"/>
          <w:sz w:val="24"/>
          <w:szCs w:val="24"/>
          <w:lang w:val="ro-RO"/>
        </w:rPr>
        <w:t>) – capital împrumutat iniţial (C)</w:t>
      </w:r>
    </w:p>
    <w:p w:rsidR="00AB7689" w:rsidRPr="006F1E12" w:rsidRDefault="00AB7689" w:rsidP="006F1E12">
      <w:pPr>
        <w:spacing w:before="0"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>C</w:t>
      </w:r>
      <w:r w:rsidRPr="006F1E12">
        <w:rPr>
          <w:rFonts w:ascii="Times New Roman" w:hAnsi="Times New Roman"/>
          <w:sz w:val="24"/>
          <w:szCs w:val="24"/>
          <w:vertAlign w:val="subscript"/>
          <w:lang w:val="ro-RO"/>
        </w:rPr>
        <w:t>f</w:t>
      </w:r>
      <w:r w:rsidRPr="006F1E12">
        <w:rPr>
          <w:rFonts w:ascii="Times New Roman" w:hAnsi="Times New Roman"/>
          <w:sz w:val="24"/>
          <w:szCs w:val="24"/>
          <w:lang w:val="ro-RO"/>
        </w:rPr>
        <w:t xml:space="preserve"> = C(1+D%)</w:t>
      </w:r>
      <w:r w:rsidRPr="006F1E12">
        <w:rPr>
          <w:rFonts w:ascii="Times New Roman" w:hAnsi="Times New Roman"/>
          <w:sz w:val="24"/>
          <w:szCs w:val="24"/>
          <w:vertAlign w:val="superscript"/>
          <w:lang w:val="ro-RO"/>
        </w:rPr>
        <w:t>n</w:t>
      </w:r>
      <w:r w:rsidRPr="006F1E1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33ED4" w:rsidRPr="006F1E12">
        <w:rPr>
          <w:rFonts w:ascii="Times New Roman" w:hAnsi="Times New Roman"/>
          <w:sz w:val="24"/>
          <w:szCs w:val="24"/>
          <w:lang w:val="ro-RO"/>
        </w:rPr>
        <w:t xml:space="preserve">, </w:t>
      </w:r>
      <w:r w:rsidRPr="006F1E12">
        <w:rPr>
          <w:rFonts w:ascii="Times New Roman" w:hAnsi="Times New Roman"/>
          <w:sz w:val="24"/>
          <w:szCs w:val="24"/>
          <w:lang w:val="ro-RO"/>
        </w:rPr>
        <w:t>n -  reprezintă perioada pentru care se calculează dobânda compusă</w:t>
      </w:r>
    </w:p>
    <w:p w:rsidR="001F1285" w:rsidRPr="006F1E12" w:rsidRDefault="001F1285" w:rsidP="006F1E12">
      <w:pPr>
        <w:spacing w:before="0"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 xml:space="preserve">Partea din creditul primit care trebuie rambursată, potrivit graficului de rambursare prevăzut în contract, poartă denumirea de </w:t>
      </w:r>
      <w:r w:rsidRPr="006F1E12">
        <w:rPr>
          <w:rFonts w:ascii="Times New Roman" w:hAnsi="Times New Roman"/>
          <w:b/>
          <w:sz w:val="24"/>
          <w:szCs w:val="24"/>
          <w:lang w:val="ro-RO"/>
        </w:rPr>
        <w:t>rată.</w:t>
      </w:r>
    </w:p>
    <w:p w:rsidR="001F1285" w:rsidRPr="006F1E12" w:rsidRDefault="001F1285" w:rsidP="006F1E12">
      <w:pPr>
        <w:spacing w:before="0"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 xml:space="preserve">Suma care trebuie achitată băncii, compusă din rata creditului şi dobândă, poartă denumirea de </w:t>
      </w:r>
      <w:r w:rsidRPr="006F1E12">
        <w:rPr>
          <w:rFonts w:ascii="Times New Roman" w:hAnsi="Times New Roman"/>
          <w:b/>
          <w:sz w:val="24"/>
          <w:szCs w:val="24"/>
          <w:lang w:val="ro-RO"/>
        </w:rPr>
        <w:t>anuitate</w:t>
      </w:r>
      <w:r w:rsidRPr="006F1E12">
        <w:rPr>
          <w:rFonts w:ascii="Times New Roman" w:hAnsi="Times New Roman"/>
          <w:sz w:val="24"/>
          <w:szCs w:val="24"/>
          <w:lang w:val="ro-RO"/>
        </w:rPr>
        <w:t>.</w:t>
      </w:r>
    </w:p>
    <w:p w:rsidR="00AB7689" w:rsidRPr="006F1E12" w:rsidRDefault="00AB7689" w:rsidP="006F1E12">
      <w:pPr>
        <w:spacing w:before="0"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1F1285" w:rsidRPr="006F1E12" w:rsidRDefault="00AB7689" w:rsidP="006F1E12">
      <w:pPr>
        <w:spacing w:before="0"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6F1E12">
        <w:rPr>
          <w:rFonts w:ascii="Times New Roman" w:hAnsi="Times New Roman"/>
          <w:b/>
          <w:sz w:val="24"/>
          <w:szCs w:val="24"/>
          <w:lang w:val="ro-RO"/>
        </w:rPr>
        <w:t>Aplicații rezolvate</w:t>
      </w:r>
      <w:r w:rsidR="001F1285" w:rsidRPr="006F1E12">
        <w:rPr>
          <w:rFonts w:ascii="Times New Roman" w:hAnsi="Times New Roman"/>
          <w:b/>
          <w:sz w:val="24"/>
          <w:szCs w:val="24"/>
          <w:lang w:val="ro-RO"/>
        </w:rPr>
        <w:t xml:space="preserve">                         </w:t>
      </w:r>
    </w:p>
    <w:p w:rsidR="00AB7689" w:rsidRPr="006F1E12" w:rsidRDefault="00AB7689" w:rsidP="006F1E12">
      <w:pPr>
        <w:pStyle w:val="Listparagraf"/>
        <w:numPr>
          <w:ilvl w:val="0"/>
          <w:numId w:val="3"/>
        </w:num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>S.C. ELEV S.R.L. primeşte un credit</w:t>
      </w:r>
      <w:r w:rsidR="00B8262F" w:rsidRPr="006F1E12">
        <w:rPr>
          <w:rFonts w:ascii="Times New Roman" w:hAnsi="Times New Roman"/>
          <w:sz w:val="24"/>
          <w:szCs w:val="24"/>
          <w:lang w:val="ro-RO"/>
        </w:rPr>
        <w:t xml:space="preserve"> bancar î</w:t>
      </w:r>
      <w:r w:rsidRPr="006F1E12">
        <w:rPr>
          <w:rFonts w:ascii="Times New Roman" w:hAnsi="Times New Roman"/>
          <w:sz w:val="24"/>
          <w:szCs w:val="24"/>
          <w:lang w:val="ro-RO"/>
        </w:rPr>
        <w:t>n sumă de 100000 lei, pe o</w:t>
      </w:r>
      <w:r w:rsidR="00B8262F" w:rsidRPr="006F1E12">
        <w:rPr>
          <w:rFonts w:ascii="Times New Roman" w:hAnsi="Times New Roman"/>
          <w:sz w:val="24"/>
          <w:szCs w:val="24"/>
          <w:lang w:val="ro-RO"/>
        </w:rPr>
        <w:t xml:space="preserve"> perioadă de 4 ani, pentru care se </w:t>
      </w:r>
      <w:r w:rsidRPr="006F1E12">
        <w:rPr>
          <w:rFonts w:ascii="Times New Roman" w:hAnsi="Times New Roman"/>
          <w:sz w:val="24"/>
          <w:szCs w:val="24"/>
          <w:lang w:val="ro-RO"/>
        </w:rPr>
        <w:t>percepe o dobândă anuală simplă de 5%. Creditul urmează să fie restituit în tranşe egale anuale.</w:t>
      </w:r>
      <w:r w:rsidR="006F1E12" w:rsidRPr="006F1E12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6F1E12">
        <w:rPr>
          <w:rFonts w:ascii="Times New Roman" w:hAnsi="Times New Roman"/>
          <w:sz w:val="24"/>
          <w:szCs w:val="24"/>
          <w:lang w:val="ro-RO"/>
        </w:rPr>
        <w:t>Se cere:</w:t>
      </w:r>
    </w:p>
    <w:p w:rsidR="00AB7689" w:rsidRPr="006F1E12" w:rsidRDefault="00AB7689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>a.   rata anuală şi totală;</w:t>
      </w:r>
    </w:p>
    <w:p w:rsidR="00AB7689" w:rsidRPr="006F1E12" w:rsidRDefault="00AB7689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>b.  dobânda de plata anuală şi totală;</w:t>
      </w:r>
    </w:p>
    <w:p w:rsidR="00AB7689" w:rsidRPr="006F1E12" w:rsidRDefault="00AB7689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 xml:space="preserve">c.  anuitatea anuală şi totală a împrumutului . </w:t>
      </w:r>
    </w:p>
    <w:p w:rsidR="001F1285" w:rsidRPr="006F1E12" w:rsidRDefault="001F1285" w:rsidP="006F1E12">
      <w:pPr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C3712D" w:rsidRPr="006F1E12" w:rsidRDefault="00AB7689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>S</w:t>
      </w:r>
      <w:r w:rsidR="00C3712D" w:rsidRPr="006F1E12">
        <w:rPr>
          <w:rFonts w:ascii="Times New Roman" w:hAnsi="Times New Roman"/>
          <w:sz w:val="24"/>
          <w:szCs w:val="24"/>
          <w:lang w:val="ro-RO"/>
        </w:rPr>
        <w:t>ituaţia împrumutului pentru S.C.</w:t>
      </w:r>
      <w:r w:rsidRPr="006F1E12">
        <w:rPr>
          <w:rFonts w:ascii="Times New Roman" w:hAnsi="Times New Roman"/>
          <w:sz w:val="24"/>
          <w:szCs w:val="24"/>
          <w:lang w:val="ro-RO"/>
        </w:rPr>
        <w:t xml:space="preserve"> ELEV S.R.L. se prezintă astfel: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7"/>
        <w:gridCol w:w="1447"/>
        <w:gridCol w:w="1447"/>
        <w:gridCol w:w="1447"/>
        <w:gridCol w:w="1447"/>
        <w:gridCol w:w="2233"/>
      </w:tblGrid>
      <w:tr w:rsidR="00C3712D" w:rsidRPr="006F1E12" w:rsidTr="00AB7689">
        <w:tc>
          <w:tcPr>
            <w:tcW w:w="1447" w:type="dxa"/>
          </w:tcPr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Anul</w:t>
            </w:r>
          </w:p>
        </w:tc>
        <w:tc>
          <w:tcPr>
            <w:tcW w:w="1447" w:type="dxa"/>
          </w:tcPr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Creditul de</w:t>
            </w:r>
          </w:p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rambursat</w:t>
            </w:r>
          </w:p>
        </w:tc>
        <w:tc>
          <w:tcPr>
            <w:tcW w:w="1447" w:type="dxa"/>
          </w:tcPr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Dobânda</w:t>
            </w:r>
          </w:p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anuala(%)</w:t>
            </w:r>
          </w:p>
        </w:tc>
        <w:tc>
          <w:tcPr>
            <w:tcW w:w="1447" w:type="dxa"/>
          </w:tcPr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Dobânda</w:t>
            </w:r>
          </w:p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anuala lei</w:t>
            </w:r>
          </w:p>
        </w:tc>
        <w:tc>
          <w:tcPr>
            <w:tcW w:w="1447" w:type="dxa"/>
          </w:tcPr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Rata anuală</w:t>
            </w:r>
          </w:p>
        </w:tc>
        <w:tc>
          <w:tcPr>
            <w:tcW w:w="2233" w:type="dxa"/>
          </w:tcPr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Anuitatea</w:t>
            </w:r>
          </w:p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anuală</w:t>
            </w:r>
          </w:p>
        </w:tc>
      </w:tr>
      <w:tr w:rsidR="00C3712D" w:rsidRPr="006F1E12" w:rsidTr="00AB7689">
        <w:tc>
          <w:tcPr>
            <w:tcW w:w="1447" w:type="dxa"/>
          </w:tcPr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447" w:type="dxa"/>
          </w:tcPr>
          <w:p w:rsidR="00C3712D" w:rsidRPr="006F1E12" w:rsidRDefault="00AB7689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100</w:t>
            </w:r>
            <w:r w:rsidR="00C3712D" w:rsidRPr="006F1E12">
              <w:rPr>
                <w:rFonts w:ascii="Times New Roman" w:hAnsi="Times New Roman"/>
                <w:sz w:val="24"/>
                <w:szCs w:val="24"/>
                <w:lang w:val="ro-RO"/>
              </w:rPr>
              <w:t>000</w:t>
            </w:r>
          </w:p>
        </w:tc>
        <w:tc>
          <w:tcPr>
            <w:tcW w:w="1447" w:type="dxa"/>
          </w:tcPr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1447" w:type="dxa"/>
          </w:tcPr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500</w:t>
            </w:r>
            <w:r w:rsidR="00AB7689" w:rsidRPr="006F1E12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1447" w:type="dxa"/>
          </w:tcPr>
          <w:p w:rsidR="00C3712D" w:rsidRPr="006F1E12" w:rsidRDefault="00AB7689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  <w:r w:rsidR="00C3712D" w:rsidRPr="006F1E12">
              <w:rPr>
                <w:rFonts w:ascii="Times New Roman" w:hAnsi="Times New Roman"/>
                <w:sz w:val="24"/>
                <w:szCs w:val="24"/>
                <w:lang w:val="ro-RO"/>
              </w:rPr>
              <w:t>50</w:t>
            </w: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  <w:r w:rsidR="00C3712D" w:rsidRPr="006F1E12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2233" w:type="dxa"/>
          </w:tcPr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3000</w:t>
            </w:r>
            <w:r w:rsidR="00AB7689" w:rsidRPr="006F1E12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</w:p>
        </w:tc>
      </w:tr>
      <w:tr w:rsidR="00C3712D" w:rsidRPr="006F1E12" w:rsidTr="00AB7689">
        <w:tc>
          <w:tcPr>
            <w:tcW w:w="1447" w:type="dxa"/>
          </w:tcPr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2</w:t>
            </w:r>
          </w:p>
        </w:tc>
        <w:tc>
          <w:tcPr>
            <w:tcW w:w="1447" w:type="dxa"/>
          </w:tcPr>
          <w:p w:rsidR="00C3712D" w:rsidRPr="006F1E12" w:rsidRDefault="00AB7689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  <w:r w:rsidR="00C3712D" w:rsidRPr="006F1E12">
              <w:rPr>
                <w:rFonts w:ascii="Times New Roman" w:hAnsi="Times New Roman"/>
                <w:sz w:val="24"/>
                <w:szCs w:val="24"/>
                <w:lang w:val="ro-RO"/>
              </w:rPr>
              <w:t>500</w:t>
            </w: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1447" w:type="dxa"/>
          </w:tcPr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1447" w:type="dxa"/>
          </w:tcPr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375</w:t>
            </w:r>
            <w:r w:rsidR="00AB7689" w:rsidRPr="006F1E12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1447" w:type="dxa"/>
          </w:tcPr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2500</w:t>
            </w:r>
            <w:r w:rsidR="00AB7689" w:rsidRPr="006F1E12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2233" w:type="dxa"/>
          </w:tcPr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2875</w:t>
            </w:r>
            <w:r w:rsidR="00AB7689" w:rsidRPr="006F1E12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</w:p>
        </w:tc>
      </w:tr>
      <w:tr w:rsidR="00C3712D" w:rsidRPr="006F1E12" w:rsidTr="00AB7689">
        <w:tc>
          <w:tcPr>
            <w:tcW w:w="1447" w:type="dxa"/>
          </w:tcPr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1447" w:type="dxa"/>
          </w:tcPr>
          <w:p w:rsidR="00C3712D" w:rsidRPr="006F1E12" w:rsidRDefault="00AB7689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50</w:t>
            </w:r>
            <w:r w:rsidR="00C3712D" w:rsidRPr="006F1E12">
              <w:rPr>
                <w:rFonts w:ascii="Times New Roman" w:hAnsi="Times New Roman"/>
                <w:sz w:val="24"/>
                <w:szCs w:val="24"/>
                <w:lang w:val="ro-RO"/>
              </w:rPr>
              <w:t>000</w:t>
            </w:r>
          </w:p>
        </w:tc>
        <w:tc>
          <w:tcPr>
            <w:tcW w:w="1447" w:type="dxa"/>
          </w:tcPr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1447" w:type="dxa"/>
          </w:tcPr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250</w:t>
            </w:r>
            <w:r w:rsidR="00AB7689" w:rsidRPr="006F1E12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1447" w:type="dxa"/>
          </w:tcPr>
          <w:p w:rsidR="00C3712D" w:rsidRPr="006F1E12" w:rsidRDefault="00AB7689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  <w:r w:rsidR="00C3712D" w:rsidRPr="006F1E12">
              <w:rPr>
                <w:rFonts w:ascii="Times New Roman" w:hAnsi="Times New Roman"/>
                <w:sz w:val="24"/>
                <w:szCs w:val="24"/>
                <w:lang w:val="ro-RO"/>
              </w:rPr>
              <w:t>500</w:t>
            </w: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2233" w:type="dxa"/>
          </w:tcPr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2750</w:t>
            </w:r>
            <w:r w:rsidR="00AB7689" w:rsidRPr="006F1E12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</w:p>
        </w:tc>
      </w:tr>
      <w:tr w:rsidR="00C3712D" w:rsidRPr="006F1E12" w:rsidTr="00AB7689">
        <w:tc>
          <w:tcPr>
            <w:tcW w:w="1447" w:type="dxa"/>
          </w:tcPr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1447" w:type="dxa"/>
          </w:tcPr>
          <w:p w:rsidR="00C3712D" w:rsidRPr="006F1E12" w:rsidRDefault="00AB7689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  <w:r w:rsidR="00C3712D" w:rsidRPr="006F1E12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  <w:r w:rsidR="00C3712D" w:rsidRPr="006F1E12">
              <w:rPr>
                <w:rFonts w:ascii="Times New Roman" w:hAnsi="Times New Roman"/>
                <w:sz w:val="24"/>
                <w:szCs w:val="24"/>
                <w:lang w:val="ro-RO"/>
              </w:rPr>
              <w:t>00</w:t>
            </w:r>
          </w:p>
        </w:tc>
        <w:tc>
          <w:tcPr>
            <w:tcW w:w="1447" w:type="dxa"/>
          </w:tcPr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1447" w:type="dxa"/>
          </w:tcPr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125</w:t>
            </w:r>
            <w:r w:rsidR="00AB7689" w:rsidRPr="006F1E12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1447" w:type="dxa"/>
          </w:tcPr>
          <w:p w:rsidR="00C3712D" w:rsidRPr="006F1E12" w:rsidRDefault="00AB7689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  <w:r w:rsidR="00C3712D" w:rsidRPr="006F1E12">
              <w:rPr>
                <w:rFonts w:ascii="Times New Roman" w:hAnsi="Times New Roman"/>
                <w:sz w:val="24"/>
                <w:szCs w:val="24"/>
                <w:lang w:val="ro-RO"/>
              </w:rPr>
              <w:t>500</w:t>
            </w: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2233" w:type="dxa"/>
          </w:tcPr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2625</w:t>
            </w:r>
            <w:r w:rsidR="00AB7689" w:rsidRPr="006F1E12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</w:p>
        </w:tc>
      </w:tr>
      <w:tr w:rsidR="00C3712D" w:rsidRPr="006F1E12" w:rsidTr="00AB7689">
        <w:tc>
          <w:tcPr>
            <w:tcW w:w="1447" w:type="dxa"/>
          </w:tcPr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Total</w:t>
            </w:r>
          </w:p>
        </w:tc>
        <w:tc>
          <w:tcPr>
            <w:tcW w:w="1447" w:type="dxa"/>
          </w:tcPr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447" w:type="dxa"/>
          </w:tcPr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447" w:type="dxa"/>
          </w:tcPr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1250</w:t>
            </w:r>
            <w:r w:rsidR="00AB7689" w:rsidRPr="006F1E12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1447" w:type="dxa"/>
          </w:tcPr>
          <w:p w:rsidR="00C3712D" w:rsidRPr="006F1E12" w:rsidRDefault="00AB7689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10</w:t>
            </w:r>
            <w:r w:rsidR="00C3712D" w:rsidRPr="006F1E12">
              <w:rPr>
                <w:rFonts w:ascii="Times New Roman" w:hAnsi="Times New Roman"/>
                <w:sz w:val="24"/>
                <w:szCs w:val="24"/>
                <w:lang w:val="ro-RO"/>
              </w:rPr>
              <w:t>000</w:t>
            </w: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2233" w:type="dxa"/>
          </w:tcPr>
          <w:p w:rsidR="00C3712D" w:rsidRPr="006F1E12" w:rsidRDefault="00C3712D" w:rsidP="006F1E12">
            <w:pPr>
              <w:autoSpaceDE w:val="0"/>
              <w:autoSpaceDN w:val="0"/>
              <w:adjustRightInd w:val="0"/>
              <w:spacing w:before="0"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1E12">
              <w:rPr>
                <w:rFonts w:ascii="Times New Roman" w:hAnsi="Times New Roman"/>
                <w:sz w:val="24"/>
                <w:szCs w:val="24"/>
                <w:lang w:val="ro-RO"/>
              </w:rPr>
              <w:t>11250</w:t>
            </w:r>
            <w:r w:rsidR="00AB7689" w:rsidRPr="006F1E12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</w:p>
        </w:tc>
      </w:tr>
    </w:tbl>
    <w:p w:rsidR="00C3712D" w:rsidRPr="006F1E12" w:rsidRDefault="00AB7689" w:rsidP="006F1E12">
      <w:pPr>
        <w:pStyle w:val="Listparagraf"/>
        <w:numPr>
          <w:ilvl w:val="0"/>
          <w:numId w:val="14"/>
        </w:num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6F1E12">
        <w:rPr>
          <w:rFonts w:ascii="Times New Roman" w:hAnsi="Times New Roman"/>
          <w:bCs/>
          <w:sz w:val="24"/>
          <w:szCs w:val="24"/>
          <w:lang w:val="ro-RO"/>
        </w:rPr>
        <w:t>Rata anuală  a creditului = 100000 : 4= 2500</w:t>
      </w:r>
      <w:r w:rsidR="00C3712D" w:rsidRPr="006F1E12">
        <w:rPr>
          <w:rFonts w:ascii="Times New Roman" w:hAnsi="Times New Roman"/>
          <w:bCs/>
          <w:sz w:val="24"/>
          <w:szCs w:val="24"/>
          <w:lang w:val="ro-RO"/>
        </w:rPr>
        <w:t>0 lei pe an</w:t>
      </w:r>
    </w:p>
    <w:p w:rsidR="00C3712D" w:rsidRPr="006F1E12" w:rsidRDefault="00C3712D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6F1E12">
        <w:rPr>
          <w:rFonts w:ascii="Times New Roman" w:hAnsi="Times New Roman"/>
          <w:bCs/>
          <w:sz w:val="24"/>
          <w:szCs w:val="24"/>
          <w:lang w:val="ro-RO"/>
        </w:rPr>
        <w:t>Cred</w:t>
      </w:r>
      <w:r w:rsidR="00AB7689" w:rsidRPr="006F1E12">
        <w:rPr>
          <w:rFonts w:ascii="Times New Roman" w:hAnsi="Times New Roman"/>
          <w:bCs/>
          <w:sz w:val="24"/>
          <w:szCs w:val="24"/>
          <w:lang w:val="ro-RO"/>
        </w:rPr>
        <w:t>itul de rambursat în anul 1 =100</w:t>
      </w:r>
      <w:r w:rsidRPr="006F1E12">
        <w:rPr>
          <w:rFonts w:ascii="Times New Roman" w:hAnsi="Times New Roman"/>
          <w:bCs/>
          <w:sz w:val="24"/>
          <w:szCs w:val="24"/>
          <w:lang w:val="ro-RO"/>
        </w:rPr>
        <w:t>000 lei</w:t>
      </w:r>
    </w:p>
    <w:p w:rsidR="00C3712D" w:rsidRPr="006F1E12" w:rsidRDefault="00C3712D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6F1E12">
        <w:rPr>
          <w:rFonts w:ascii="Times New Roman" w:hAnsi="Times New Roman"/>
          <w:bCs/>
          <w:sz w:val="24"/>
          <w:szCs w:val="24"/>
          <w:lang w:val="ro-RO"/>
        </w:rPr>
        <w:t>Cred</w:t>
      </w:r>
      <w:r w:rsidR="00AB7689" w:rsidRPr="006F1E12">
        <w:rPr>
          <w:rFonts w:ascii="Times New Roman" w:hAnsi="Times New Roman"/>
          <w:bCs/>
          <w:sz w:val="24"/>
          <w:szCs w:val="24"/>
          <w:lang w:val="ro-RO"/>
        </w:rPr>
        <w:t>itul de rambursat în anul 2 =100</w:t>
      </w:r>
      <w:r w:rsidRPr="006F1E12">
        <w:rPr>
          <w:rFonts w:ascii="Times New Roman" w:hAnsi="Times New Roman"/>
          <w:bCs/>
          <w:sz w:val="24"/>
          <w:szCs w:val="24"/>
          <w:lang w:val="ro-RO"/>
        </w:rPr>
        <w:t xml:space="preserve">000 lei - </w:t>
      </w:r>
      <w:r w:rsidR="00AB7689" w:rsidRPr="006F1E12">
        <w:rPr>
          <w:rFonts w:ascii="Times New Roman" w:hAnsi="Times New Roman"/>
          <w:bCs/>
          <w:sz w:val="24"/>
          <w:szCs w:val="24"/>
          <w:lang w:val="ro-RO"/>
        </w:rPr>
        <w:t>2</w:t>
      </w:r>
      <w:r w:rsidRPr="006F1E12">
        <w:rPr>
          <w:rFonts w:ascii="Times New Roman" w:hAnsi="Times New Roman"/>
          <w:bCs/>
          <w:sz w:val="24"/>
          <w:szCs w:val="24"/>
          <w:lang w:val="ro-RO"/>
        </w:rPr>
        <w:t>5</w:t>
      </w:r>
      <w:r w:rsidR="00AB7689" w:rsidRPr="006F1E12">
        <w:rPr>
          <w:rFonts w:ascii="Times New Roman" w:hAnsi="Times New Roman"/>
          <w:bCs/>
          <w:sz w:val="24"/>
          <w:szCs w:val="24"/>
          <w:lang w:val="ro-RO"/>
        </w:rPr>
        <w:t>000= 7</w:t>
      </w:r>
      <w:r w:rsidRPr="006F1E12">
        <w:rPr>
          <w:rFonts w:ascii="Times New Roman" w:hAnsi="Times New Roman"/>
          <w:bCs/>
          <w:sz w:val="24"/>
          <w:szCs w:val="24"/>
          <w:lang w:val="ro-RO"/>
        </w:rPr>
        <w:t>5</w:t>
      </w:r>
      <w:r w:rsidR="00AB7689" w:rsidRPr="006F1E12">
        <w:rPr>
          <w:rFonts w:ascii="Times New Roman" w:hAnsi="Times New Roman"/>
          <w:bCs/>
          <w:sz w:val="24"/>
          <w:szCs w:val="24"/>
          <w:lang w:val="ro-RO"/>
        </w:rPr>
        <w:t>0</w:t>
      </w:r>
      <w:r w:rsidRPr="006F1E12">
        <w:rPr>
          <w:rFonts w:ascii="Times New Roman" w:hAnsi="Times New Roman"/>
          <w:bCs/>
          <w:sz w:val="24"/>
          <w:szCs w:val="24"/>
          <w:lang w:val="ro-RO"/>
        </w:rPr>
        <w:t>00 lei</w:t>
      </w:r>
    </w:p>
    <w:p w:rsidR="00C3712D" w:rsidRPr="006F1E12" w:rsidRDefault="00C3712D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6F1E12">
        <w:rPr>
          <w:rFonts w:ascii="Times New Roman" w:hAnsi="Times New Roman"/>
          <w:bCs/>
          <w:sz w:val="24"/>
          <w:szCs w:val="24"/>
          <w:lang w:val="ro-RO"/>
        </w:rPr>
        <w:t>Credi</w:t>
      </w:r>
      <w:r w:rsidR="00CA19B5" w:rsidRPr="006F1E12">
        <w:rPr>
          <w:rFonts w:ascii="Times New Roman" w:hAnsi="Times New Roman"/>
          <w:bCs/>
          <w:sz w:val="24"/>
          <w:szCs w:val="24"/>
          <w:lang w:val="ro-RO"/>
        </w:rPr>
        <w:t>tul de rambursat în anul 3 =  7</w:t>
      </w:r>
      <w:r w:rsidRPr="006F1E12">
        <w:rPr>
          <w:rFonts w:ascii="Times New Roman" w:hAnsi="Times New Roman"/>
          <w:bCs/>
          <w:sz w:val="24"/>
          <w:szCs w:val="24"/>
          <w:lang w:val="ro-RO"/>
        </w:rPr>
        <w:t>5</w:t>
      </w:r>
      <w:r w:rsidR="00CA19B5" w:rsidRPr="006F1E12">
        <w:rPr>
          <w:rFonts w:ascii="Times New Roman" w:hAnsi="Times New Roman"/>
          <w:bCs/>
          <w:sz w:val="24"/>
          <w:szCs w:val="24"/>
          <w:lang w:val="ro-RO"/>
        </w:rPr>
        <w:t>000 lei - 2</w:t>
      </w:r>
      <w:r w:rsidRPr="006F1E12">
        <w:rPr>
          <w:rFonts w:ascii="Times New Roman" w:hAnsi="Times New Roman"/>
          <w:bCs/>
          <w:sz w:val="24"/>
          <w:szCs w:val="24"/>
          <w:lang w:val="ro-RO"/>
        </w:rPr>
        <w:t>5</w:t>
      </w:r>
      <w:r w:rsidR="00CA19B5" w:rsidRPr="006F1E12">
        <w:rPr>
          <w:rFonts w:ascii="Times New Roman" w:hAnsi="Times New Roman"/>
          <w:bCs/>
          <w:sz w:val="24"/>
          <w:szCs w:val="24"/>
          <w:lang w:val="ro-RO"/>
        </w:rPr>
        <w:t>000= 50</w:t>
      </w:r>
      <w:r w:rsidRPr="006F1E12">
        <w:rPr>
          <w:rFonts w:ascii="Times New Roman" w:hAnsi="Times New Roman"/>
          <w:bCs/>
          <w:sz w:val="24"/>
          <w:szCs w:val="24"/>
          <w:lang w:val="ro-RO"/>
        </w:rPr>
        <w:t>000 lei</w:t>
      </w:r>
    </w:p>
    <w:p w:rsidR="006F1E12" w:rsidRDefault="00C3712D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6F1E12">
        <w:rPr>
          <w:rFonts w:ascii="Times New Roman" w:hAnsi="Times New Roman"/>
          <w:bCs/>
          <w:sz w:val="24"/>
          <w:szCs w:val="24"/>
          <w:lang w:val="ro-RO"/>
        </w:rPr>
        <w:t>Credi</w:t>
      </w:r>
      <w:r w:rsidR="00CA19B5" w:rsidRPr="006F1E12">
        <w:rPr>
          <w:rFonts w:ascii="Times New Roman" w:hAnsi="Times New Roman"/>
          <w:bCs/>
          <w:sz w:val="24"/>
          <w:szCs w:val="24"/>
          <w:lang w:val="ro-RO"/>
        </w:rPr>
        <w:t>tul de rambursat în anul 4 =  50000 lei - 2</w:t>
      </w:r>
      <w:r w:rsidRPr="006F1E12">
        <w:rPr>
          <w:rFonts w:ascii="Times New Roman" w:hAnsi="Times New Roman"/>
          <w:bCs/>
          <w:sz w:val="24"/>
          <w:szCs w:val="24"/>
          <w:lang w:val="ro-RO"/>
        </w:rPr>
        <w:t>5</w:t>
      </w:r>
      <w:r w:rsidR="00CA19B5" w:rsidRPr="006F1E12">
        <w:rPr>
          <w:rFonts w:ascii="Times New Roman" w:hAnsi="Times New Roman"/>
          <w:bCs/>
          <w:sz w:val="24"/>
          <w:szCs w:val="24"/>
          <w:lang w:val="ro-RO"/>
        </w:rPr>
        <w:t>000= 2</w:t>
      </w:r>
      <w:r w:rsidRPr="006F1E12">
        <w:rPr>
          <w:rFonts w:ascii="Times New Roman" w:hAnsi="Times New Roman"/>
          <w:bCs/>
          <w:sz w:val="24"/>
          <w:szCs w:val="24"/>
          <w:lang w:val="ro-RO"/>
        </w:rPr>
        <w:t>5</w:t>
      </w:r>
      <w:r w:rsidR="00CA19B5" w:rsidRPr="006F1E12">
        <w:rPr>
          <w:rFonts w:ascii="Times New Roman" w:hAnsi="Times New Roman"/>
          <w:bCs/>
          <w:sz w:val="24"/>
          <w:szCs w:val="24"/>
          <w:lang w:val="ro-RO"/>
        </w:rPr>
        <w:t>0</w:t>
      </w:r>
      <w:r w:rsidRPr="006F1E12">
        <w:rPr>
          <w:rFonts w:ascii="Times New Roman" w:hAnsi="Times New Roman"/>
          <w:bCs/>
          <w:sz w:val="24"/>
          <w:szCs w:val="24"/>
          <w:lang w:val="ro-RO"/>
        </w:rPr>
        <w:t>00 lei</w:t>
      </w:r>
    </w:p>
    <w:p w:rsidR="00C3712D" w:rsidRPr="006F1E12" w:rsidRDefault="00CA19B5" w:rsidP="006F1E12">
      <w:pPr>
        <w:pStyle w:val="Listparagraf"/>
        <w:numPr>
          <w:ilvl w:val="0"/>
          <w:numId w:val="14"/>
        </w:num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6F1E12">
        <w:rPr>
          <w:rFonts w:ascii="Times New Roman" w:hAnsi="Times New Roman"/>
          <w:bCs/>
          <w:sz w:val="24"/>
          <w:szCs w:val="24"/>
          <w:lang w:val="ro-RO"/>
        </w:rPr>
        <w:t>Dobânda în anul 1= 100</w:t>
      </w:r>
      <w:r w:rsidR="00C3712D" w:rsidRPr="006F1E12">
        <w:rPr>
          <w:rFonts w:ascii="Times New Roman" w:hAnsi="Times New Roman"/>
          <w:bCs/>
          <w:sz w:val="24"/>
          <w:szCs w:val="24"/>
          <w:lang w:val="ro-RO"/>
        </w:rPr>
        <w:t>000 x 5% =500</w:t>
      </w:r>
      <w:r w:rsidRPr="006F1E12">
        <w:rPr>
          <w:rFonts w:ascii="Times New Roman" w:hAnsi="Times New Roman"/>
          <w:bCs/>
          <w:sz w:val="24"/>
          <w:szCs w:val="24"/>
          <w:lang w:val="ro-RO"/>
        </w:rPr>
        <w:t>0</w:t>
      </w:r>
      <w:r w:rsidR="00C3712D" w:rsidRPr="006F1E12">
        <w:rPr>
          <w:rFonts w:ascii="Times New Roman" w:hAnsi="Times New Roman"/>
          <w:bCs/>
          <w:sz w:val="24"/>
          <w:szCs w:val="24"/>
          <w:lang w:val="ro-RO"/>
        </w:rPr>
        <w:t xml:space="preserve"> lei</w:t>
      </w:r>
    </w:p>
    <w:p w:rsidR="00C3712D" w:rsidRPr="006F1E12" w:rsidRDefault="00C3712D" w:rsidP="006F1E12">
      <w:pPr>
        <w:autoSpaceDE w:val="0"/>
        <w:autoSpaceDN w:val="0"/>
        <w:adjustRightInd w:val="0"/>
        <w:spacing w:before="0" w:after="0" w:line="360" w:lineRule="auto"/>
        <w:ind w:left="-360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6F1E12">
        <w:rPr>
          <w:rFonts w:ascii="Times New Roman" w:hAnsi="Times New Roman"/>
          <w:bCs/>
          <w:sz w:val="24"/>
          <w:szCs w:val="24"/>
          <w:lang w:val="ro-RO"/>
        </w:rPr>
        <w:t xml:space="preserve">      </w:t>
      </w:r>
      <w:r w:rsidR="00CA19B5" w:rsidRPr="006F1E12">
        <w:rPr>
          <w:rFonts w:ascii="Times New Roman" w:hAnsi="Times New Roman"/>
          <w:bCs/>
          <w:sz w:val="24"/>
          <w:szCs w:val="24"/>
          <w:lang w:val="ro-RO"/>
        </w:rPr>
        <w:t xml:space="preserve"> Dobânda în anul 2= 7</w:t>
      </w:r>
      <w:r w:rsidRPr="006F1E12">
        <w:rPr>
          <w:rFonts w:ascii="Times New Roman" w:hAnsi="Times New Roman"/>
          <w:bCs/>
          <w:sz w:val="24"/>
          <w:szCs w:val="24"/>
          <w:lang w:val="ro-RO"/>
        </w:rPr>
        <w:t>5</w:t>
      </w:r>
      <w:r w:rsidR="00CA19B5" w:rsidRPr="006F1E12">
        <w:rPr>
          <w:rFonts w:ascii="Times New Roman" w:hAnsi="Times New Roman"/>
          <w:bCs/>
          <w:sz w:val="24"/>
          <w:szCs w:val="24"/>
          <w:lang w:val="ro-RO"/>
        </w:rPr>
        <w:t>0</w:t>
      </w:r>
      <w:r w:rsidRPr="006F1E12">
        <w:rPr>
          <w:rFonts w:ascii="Times New Roman" w:hAnsi="Times New Roman"/>
          <w:bCs/>
          <w:sz w:val="24"/>
          <w:szCs w:val="24"/>
          <w:lang w:val="ro-RO"/>
        </w:rPr>
        <w:t>00 x 5% =  375</w:t>
      </w:r>
      <w:r w:rsidR="00CA19B5" w:rsidRPr="006F1E12">
        <w:rPr>
          <w:rFonts w:ascii="Times New Roman" w:hAnsi="Times New Roman"/>
          <w:bCs/>
          <w:sz w:val="24"/>
          <w:szCs w:val="24"/>
          <w:lang w:val="ro-RO"/>
        </w:rPr>
        <w:t>0</w:t>
      </w:r>
      <w:r w:rsidRPr="006F1E12">
        <w:rPr>
          <w:rFonts w:ascii="Times New Roman" w:hAnsi="Times New Roman"/>
          <w:bCs/>
          <w:sz w:val="24"/>
          <w:szCs w:val="24"/>
          <w:lang w:val="ro-RO"/>
        </w:rPr>
        <w:t xml:space="preserve"> lei</w:t>
      </w:r>
    </w:p>
    <w:p w:rsidR="00C3712D" w:rsidRPr="006F1E12" w:rsidRDefault="00CA19B5" w:rsidP="006F1E12">
      <w:pPr>
        <w:autoSpaceDE w:val="0"/>
        <w:autoSpaceDN w:val="0"/>
        <w:adjustRightInd w:val="0"/>
        <w:spacing w:before="0" w:after="0" w:line="360" w:lineRule="auto"/>
        <w:ind w:left="-360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6F1E12">
        <w:rPr>
          <w:rFonts w:ascii="Times New Roman" w:hAnsi="Times New Roman"/>
          <w:bCs/>
          <w:sz w:val="24"/>
          <w:szCs w:val="24"/>
          <w:lang w:val="ro-RO"/>
        </w:rPr>
        <w:t xml:space="preserve">       Dobânda în anul 3= 50</w:t>
      </w:r>
      <w:r w:rsidR="00C3712D" w:rsidRPr="006F1E12">
        <w:rPr>
          <w:rFonts w:ascii="Times New Roman" w:hAnsi="Times New Roman"/>
          <w:bCs/>
          <w:sz w:val="24"/>
          <w:szCs w:val="24"/>
          <w:lang w:val="ro-RO"/>
        </w:rPr>
        <w:t>000 x 5% =  250</w:t>
      </w:r>
      <w:r w:rsidRPr="006F1E12">
        <w:rPr>
          <w:rFonts w:ascii="Times New Roman" w:hAnsi="Times New Roman"/>
          <w:bCs/>
          <w:sz w:val="24"/>
          <w:szCs w:val="24"/>
          <w:lang w:val="ro-RO"/>
        </w:rPr>
        <w:t>0</w:t>
      </w:r>
      <w:r w:rsidR="00C3712D" w:rsidRPr="006F1E12">
        <w:rPr>
          <w:rFonts w:ascii="Times New Roman" w:hAnsi="Times New Roman"/>
          <w:bCs/>
          <w:sz w:val="24"/>
          <w:szCs w:val="24"/>
          <w:lang w:val="ro-RO"/>
        </w:rPr>
        <w:t xml:space="preserve"> lei</w:t>
      </w:r>
    </w:p>
    <w:p w:rsidR="00C3712D" w:rsidRPr="006F1E12" w:rsidRDefault="00CA19B5" w:rsidP="006F1E12">
      <w:pPr>
        <w:autoSpaceDE w:val="0"/>
        <w:autoSpaceDN w:val="0"/>
        <w:adjustRightInd w:val="0"/>
        <w:spacing w:before="0" w:after="0" w:line="360" w:lineRule="auto"/>
        <w:ind w:left="-360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6F1E12">
        <w:rPr>
          <w:rFonts w:ascii="Times New Roman" w:hAnsi="Times New Roman"/>
          <w:bCs/>
          <w:sz w:val="24"/>
          <w:szCs w:val="24"/>
          <w:lang w:val="ro-RO"/>
        </w:rPr>
        <w:t xml:space="preserve">       Dobânda în anul 4= 2</w:t>
      </w:r>
      <w:r w:rsidR="00C3712D" w:rsidRPr="006F1E12">
        <w:rPr>
          <w:rFonts w:ascii="Times New Roman" w:hAnsi="Times New Roman"/>
          <w:bCs/>
          <w:sz w:val="24"/>
          <w:szCs w:val="24"/>
          <w:lang w:val="ro-RO"/>
        </w:rPr>
        <w:t>5</w:t>
      </w:r>
      <w:r w:rsidRPr="006F1E12">
        <w:rPr>
          <w:rFonts w:ascii="Times New Roman" w:hAnsi="Times New Roman"/>
          <w:bCs/>
          <w:sz w:val="24"/>
          <w:szCs w:val="24"/>
          <w:lang w:val="ro-RO"/>
        </w:rPr>
        <w:t>0</w:t>
      </w:r>
      <w:r w:rsidR="00C3712D" w:rsidRPr="006F1E12">
        <w:rPr>
          <w:rFonts w:ascii="Times New Roman" w:hAnsi="Times New Roman"/>
          <w:bCs/>
          <w:sz w:val="24"/>
          <w:szCs w:val="24"/>
          <w:lang w:val="ro-RO"/>
        </w:rPr>
        <w:t>00 x 5% =  125</w:t>
      </w:r>
      <w:r w:rsidRPr="006F1E12">
        <w:rPr>
          <w:rFonts w:ascii="Times New Roman" w:hAnsi="Times New Roman"/>
          <w:bCs/>
          <w:sz w:val="24"/>
          <w:szCs w:val="24"/>
          <w:lang w:val="ro-RO"/>
        </w:rPr>
        <w:t>0</w:t>
      </w:r>
      <w:r w:rsidR="00C3712D" w:rsidRPr="006F1E12">
        <w:rPr>
          <w:rFonts w:ascii="Times New Roman" w:hAnsi="Times New Roman"/>
          <w:bCs/>
          <w:sz w:val="24"/>
          <w:szCs w:val="24"/>
          <w:lang w:val="ro-RO"/>
        </w:rPr>
        <w:t xml:space="preserve"> lei</w:t>
      </w:r>
    </w:p>
    <w:p w:rsidR="00B8262F" w:rsidRPr="006F1E12" w:rsidRDefault="00B8262F" w:rsidP="006F1E12">
      <w:pPr>
        <w:autoSpaceDE w:val="0"/>
        <w:autoSpaceDN w:val="0"/>
        <w:adjustRightInd w:val="0"/>
        <w:spacing w:before="0" w:after="0" w:line="360" w:lineRule="auto"/>
        <w:ind w:left="-360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6F1E12">
        <w:rPr>
          <w:rFonts w:ascii="Times New Roman" w:hAnsi="Times New Roman"/>
          <w:bCs/>
          <w:sz w:val="24"/>
          <w:szCs w:val="24"/>
          <w:lang w:val="ro-RO"/>
        </w:rPr>
        <w:tab/>
        <w:t>Dobânda totală= 12500 lei</w:t>
      </w:r>
    </w:p>
    <w:p w:rsidR="00C3712D" w:rsidRPr="006F1E12" w:rsidRDefault="00C3712D" w:rsidP="006F1E12">
      <w:pPr>
        <w:pStyle w:val="Listparagraf"/>
        <w:numPr>
          <w:ilvl w:val="0"/>
          <w:numId w:val="14"/>
        </w:num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6F1E12">
        <w:rPr>
          <w:rFonts w:ascii="Times New Roman" w:hAnsi="Times New Roman"/>
          <w:bCs/>
          <w:sz w:val="24"/>
          <w:szCs w:val="24"/>
          <w:lang w:val="ro-RO"/>
        </w:rPr>
        <w:t xml:space="preserve">Anuitatea = rata anuală </w:t>
      </w:r>
      <w:r w:rsidRPr="006F1E12">
        <w:rPr>
          <w:rFonts w:ascii="Times New Roman" w:hAnsi="Times New Roman"/>
          <w:bCs/>
          <w:sz w:val="24"/>
          <w:szCs w:val="24"/>
          <w:lang w:val="en-US"/>
        </w:rPr>
        <w:t>+ dob</w:t>
      </w:r>
      <w:r w:rsidRPr="006F1E12">
        <w:rPr>
          <w:rFonts w:ascii="Times New Roman" w:hAnsi="Times New Roman"/>
          <w:bCs/>
          <w:sz w:val="24"/>
          <w:szCs w:val="24"/>
          <w:lang w:val="ro-RO"/>
        </w:rPr>
        <w:t>ânda</w:t>
      </w:r>
    </w:p>
    <w:p w:rsidR="00C3712D" w:rsidRPr="006F1E12" w:rsidRDefault="00CA19B5" w:rsidP="006F1E12">
      <w:pPr>
        <w:autoSpaceDE w:val="0"/>
        <w:autoSpaceDN w:val="0"/>
        <w:adjustRightInd w:val="0"/>
        <w:spacing w:before="0" w:after="0" w:line="360" w:lineRule="auto"/>
        <w:ind w:left="-360"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6F1E12">
        <w:rPr>
          <w:rFonts w:ascii="Times New Roman" w:hAnsi="Times New Roman"/>
          <w:bCs/>
          <w:sz w:val="24"/>
          <w:szCs w:val="24"/>
          <w:lang w:val="ro-RO"/>
        </w:rPr>
        <w:t xml:space="preserve">      Anuitatea în anul 1  = 2</w:t>
      </w:r>
      <w:r w:rsidR="00C3712D" w:rsidRPr="006F1E12">
        <w:rPr>
          <w:rFonts w:ascii="Times New Roman" w:hAnsi="Times New Roman"/>
          <w:bCs/>
          <w:sz w:val="24"/>
          <w:szCs w:val="24"/>
          <w:lang w:val="ro-RO"/>
        </w:rPr>
        <w:t>5</w:t>
      </w:r>
      <w:r w:rsidRPr="006F1E12">
        <w:rPr>
          <w:rFonts w:ascii="Times New Roman" w:hAnsi="Times New Roman"/>
          <w:bCs/>
          <w:sz w:val="24"/>
          <w:szCs w:val="24"/>
          <w:lang w:val="ro-RO"/>
        </w:rPr>
        <w:t>0</w:t>
      </w:r>
      <w:r w:rsidR="00C3712D" w:rsidRPr="006F1E12">
        <w:rPr>
          <w:rFonts w:ascii="Times New Roman" w:hAnsi="Times New Roman"/>
          <w:bCs/>
          <w:sz w:val="24"/>
          <w:szCs w:val="24"/>
          <w:lang w:val="ro-RO"/>
        </w:rPr>
        <w:t xml:space="preserve">00 </w:t>
      </w:r>
      <w:r w:rsidR="00C3712D" w:rsidRPr="006F1E12">
        <w:rPr>
          <w:rFonts w:ascii="Times New Roman" w:hAnsi="Times New Roman"/>
          <w:bCs/>
          <w:sz w:val="24"/>
          <w:szCs w:val="24"/>
          <w:lang w:val="en-US"/>
        </w:rPr>
        <w:t>+ 50</w:t>
      </w:r>
      <w:r w:rsidRPr="006F1E12">
        <w:rPr>
          <w:rFonts w:ascii="Times New Roman" w:hAnsi="Times New Roman"/>
          <w:bCs/>
          <w:sz w:val="24"/>
          <w:szCs w:val="24"/>
          <w:lang w:val="en-US"/>
        </w:rPr>
        <w:t>00 = 30</w:t>
      </w:r>
      <w:r w:rsidR="00C3712D" w:rsidRPr="006F1E12">
        <w:rPr>
          <w:rFonts w:ascii="Times New Roman" w:hAnsi="Times New Roman"/>
          <w:bCs/>
          <w:sz w:val="24"/>
          <w:szCs w:val="24"/>
          <w:lang w:val="en-US"/>
        </w:rPr>
        <w:t>000 lei</w:t>
      </w:r>
    </w:p>
    <w:p w:rsidR="00B8262F" w:rsidRPr="006F1E12" w:rsidRDefault="00CA19B5" w:rsidP="006F1E12">
      <w:pPr>
        <w:autoSpaceDE w:val="0"/>
        <w:autoSpaceDN w:val="0"/>
        <w:adjustRightInd w:val="0"/>
        <w:spacing w:before="0" w:after="0" w:line="360" w:lineRule="auto"/>
        <w:ind w:left="-360"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6F1E12">
        <w:rPr>
          <w:rFonts w:ascii="Times New Roman" w:hAnsi="Times New Roman"/>
          <w:bCs/>
          <w:sz w:val="24"/>
          <w:szCs w:val="24"/>
          <w:lang w:val="ro-RO"/>
        </w:rPr>
        <w:t xml:space="preserve">      Anuitatea în anul 2  = 2</w:t>
      </w:r>
      <w:r w:rsidR="00C3712D" w:rsidRPr="006F1E12">
        <w:rPr>
          <w:rFonts w:ascii="Times New Roman" w:hAnsi="Times New Roman"/>
          <w:bCs/>
          <w:sz w:val="24"/>
          <w:szCs w:val="24"/>
          <w:lang w:val="ro-RO"/>
        </w:rPr>
        <w:t>5</w:t>
      </w:r>
      <w:r w:rsidRPr="006F1E12">
        <w:rPr>
          <w:rFonts w:ascii="Times New Roman" w:hAnsi="Times New Roman"/>
          <w:bCs/>
          <w:sz w:val="24"/>
          <w:szCs w:val="24"/>
          <w:lang w:val="ro-RO"/>
        </w:rPr>
        <w:t>0</w:t>
      </w:r>
      <w:r w:rsidR="00C3712D" w:rsidRPr="006F1E12">
        <w:rPr>
          <w:rFonts w:ascii="Times New Roman" w:hAnsi="Times New Roman"/>
          <w:bCs/>
          <w:sz w:val="24"/>
          <w:szCs w:val="24"/>
          <w:lang w:val="ro-RO"/>
        </w:rPr>
        <w:t xml:space="preserve">00 </w:t>
      </w:r>
      <w:r w:rsidR="00C3712D" w:rsidRPr="006F1E12">
        <w:rPr>
          <w:rFonts w:ascii="Times New Roman" w:hAnsi="Times New Roman"/>
          <w:bCs/>
          <w:sz w:val="24"/>
          <w:szCs w:val="24"/>
          <w:lang w:val="en-US"/>
        </w:rPr>
        <w:t>+ 375</w:t>
      </w:r>
      <w:r w:rsidRPr="006F1E12">
        <w:rPr>
          <w:rFonts w:ascii="Times New Roman" w:hAnsi="Times New Roman"/>
          <w:bCs/>
          <w:sz w:val="24"/>
          <w:szCs w:val="24"/>
          <w:lang w:val="en-US"/>
        </w:rPr>
        <w:t>0 = 2</w:t>
      </w:r>
      <w:r w:rsidR="00C3712D" w:rsidRPr="006F1E12">
        <w:rPr>
          <w:rFonts w:ascii="Times New Roman" w:hAnsi="Times New Roman"/>
          <w:bCs/>
          <w:sz w:val="24"/>
          <w:szCs w:val="24"/>
          <w:lang w:val="en-US"/>
        </w:rPr>
        <w:t>875</w:t>
      </w:r>
      <w:r w:rsidRPr="006F1E12">
        <w:rPr>
          <w:rFonts w:ascii="Times New Roman" w:hAnsi="Times New Roman"/>
          <w:bCs/>
          <w:sz w:val="24"/>
          <w:szCs w:val="24"/>
          <w:lang w:val="en-US"/>
        </w:rPr>
        <w:t>0</w:t>
      </w:r>
      <w:r w:rsidR="00C3712D" w:rsidRPr="006F1E12">
        <w:rPr>
          <w:rFonts w:ascii="Times New Roman" w:hAnsi="Times New Roman"/>
          <w:bCs/>
          <w:sz w:val="24"/>
          <w:szCs w:val="24"/>
          <w:lang w:val="en-US"/>
        </w:rPr>
        <w:t xml:space="preserve"> lei</w:t>
      </w:r>
    </w:p>
    <w:p w:rsidR="00C3712D" w:rsidRPr="006F1E12" w:rsidRDefault="00CA19B5" w:rsidP="006F1E12">
      <w:pPr>
        <w:autoSpaceDE w:val="0"/>
        <w:autoSpaceDN w:val="0"/>
        <w:adjustRightInd w:val="0"/>
        <w:spacing w:before="0" w:after="0" w:line="360" w:lineRule="auto"/>
        <w:ind w:left="-360"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6F1E12">
        <w:rPr>
          <w:rFonts w:ascii="Times New Roman" w:hAnsi="Times New Roman"/>
          <w:bCs/>
          <w:sz w:val="24"/>
          <w:szCs w:val="24"/>
          <w:lang w:val="ro-RO"/>
        </w:rPr>
        <w:t xml:space="preserve">      Anuitatea în anul 3  = 2</w:t>
      </w:r>
      <w:r w:rsidR="00C3712D" w:rsidRPr="006F1E12">
        <w:rPr>
          <w:rFonts w:ascii="Times New Roman" w:hAnsi="Times New Roman"/>
          <w:bCs/>
          <w:sz w:val="24"/>
          <w:szCs w:val="24"/>
          <w:lang w:val="ro-RO"/>
        </w:rPr>
        <w:t>50</w:t>
      </w:r>
      <w:r w:rsidRPr="006F1E12">
        <w:rPr>
          <w:rFonts w:ascii="Times New Roman" w:hAnsi="Times New Roman"/>
          <w:bCs/>
          <w:sz w:val="24"/>
          <w:szCs w:val="24"/>
          <w:lang w:val="ro-RO"/>
        </w:rPr>
        <w:t>0</w:t>
      </w:r>
      <w:r w:rsidR="00C3712D" w:rsidRPr="006F1E12">
        <w:rPr>
          <w:rFonts w:ascii="Times New Roman" w:hAnsi="Times New Roman"/>
          <w:bCs/>
          <w:sz w:val="24"/>
          <w:szCs w:val="24"/>
          <w:lang w:val="ro-RO"/>
        </w:rPr>
        <w:t xml:space="preserve">0 </w:t>
      </w:r>
      <w:r w:rsidR="00C3712D" w:rsidRPr="006F1E12">
        <w:rPr>
          <w:rFonts w:ascii="Times New Roman" w:hAnsi="Times New Roman"/>
          <w:bCs/>
          <w:sz w:val="24"/>
          <w:szCs w:val="24"/>
          <w:lang w:val="en-US"/>
        </w:rPr>
        <w:t>+ 250</w:t>
      </w:r>
      <w:r w:rsidRPr="006F1E12">
        <w:rPr>
          <w:rFonts w:ascii="Times New Roman" w:hAnsi="Times New Roman"/>
          <w:bCs/>
          <w:sz w:val="24"/>
          <w:szCs w:val="24"/>
          <w:lang w:val="en-US"/>
        </w:rPr>
        <w:t>0</w:t>
      </w:r>
      <w:r w:rsidR="00C3712D" w:rsidRPr="006F1E12">
        <w:rPr>
          <w:rFonts w:ascii="Times New Roman" w:hAnsi="Times New Roman"/>
          <w:bCs/>
          <w:sz w:val="24"/>
          <w:szCs w:val="24"/>
          <w:lang w:val="en-US"/>
        </w:rPr>
        <w:t xml:space="preserve"> = 2750</w:t>
      </w:r>
      <w:r w:rsidRPr="006F1E12">
        <w:rPr>
          <w:rFonts w:ascii="Times New Roman" w:hAnsi="Times New Roman"/>
          <w:bCs/>
          <w:sz w:val="24"/>
          <w:szCs w:val="24"/>
          <w:lang w:val="en-US"/>
        </w:rPr>
        <w:t>0</w:t>
      </w:r>
      <w:r w:rsidR="00C3712D" w:rsidRPr="006F1E12">
        <w:rPr>
          <w:rFonts w:ascii="Times New Roman" w:hAnsi="Times New Roman"/>
          <w:bCs/>
          <w:sz w:val="24"/>
          <w:szCs w:val="24"/>
          <w:lang w:val="en-US"/>
        </w:rPr>
        <w:t xml:space="preserve"> lei</w:t>
      </w:r>
    </w:p>
    <w:p w:rsidR="00B8262F" w:rsidRPr="006F1E12" w:rsidRDefault="00CA19B5" w:rsidP="006F1E12">
      <w:pPr>
        <w:autoSpaceDE w:val="0"/>
        <w:autoSpaceDN w:val="0"/>
        <w:adjustRightInd w:val="0"/>
        <w:spacing w:before="0" w:after="0" w:line="360" w:lineRule="auto"/>
        <w:ind w:left="-360"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6F1E12">
        <w:rPr>
          <w:rFonts w:ascii="Times New Roman" w:hAnsi="Times New Roman"/>
          <w:bCs/>
          <w:sz w:val="24"/>
          <w:szCs w:val="24"/>
          <w:lang w:val="ro-RO"/>
        </w:rPr>
        <w:t xml:space="preserve">      Anuitatea în anul 4  = 2</w:t>
      </w:r>
      <w:r w:rsidR="00C3712D" w:rsidRPr="006F1E12">
        <w:rPr>
          <w:rFonts w:ascii="Times New Roman" w:hAnsi="Times New Roman"/>
          <w:bCs/>
          <w:sz w:val="24"/>
          <w:szCs w:val="24"/>
          <w:lang w:val="ro-RO"/>
        </w:rPr>
        <w:t>5</w:t>
      </w:r>
      <w:r w:rsidRPr="006F1E12">
        <w:rPr>
          <w:rFonts w:ascii="Times New Roman" w:hAnsi="Times New Roman"/>
          <w:bCs/>
          <w:sz w:val="24"/>
          <w:szCs w:val="24"/>
          <w:lang w:val="ro-RO"/>
        </w:rPr>
        <w:t>0</w:t>
      </w:r>
      <w:r w:rsidR="00C3712D" w:rsidRPr="006F1E12">
        <w:rPr>
          <w:rFonts w:ascii="Times New Roman" w:hAnsi="Times New Roman"/>
          <w:bCs/>
          <w:sz w:val="24"/>
          <w:szCs w:val="24"/>
          <w:lang w:val="ro-RO"/>
        </w:rPr>
        <w:t xml:space="preserve">00 </w:t>
      </w:r>
      <w:r w:rsidRPr="006F1E12">
        <w:rPr>
          <w:rFonts w:ascii="Times New Roman" w:hAnsi="Times New Roman"/>
          <w:bCs/>
          <w:sz w:val="24"/>
          <w:szCs w:val="24"/>
          <w:lang w:val="en-US"/>
        </w:rPr>
        <w:t>+ 1250= 2</w:t>
      </w:r>
      <w:r w:rsidR="00C3712D" w:rsidRPr="006F1E12">
        <w:rPr>
          <w:rFonts w:ascii="Times New Roman" w:hAnsi="Times New Roman"/>
          <w:bCs/>
          <w:sz w:val="24"/>
          <w:szCs w:val="24"/>
          <w:lang w:val="en-US"/>
        </w:rPr>
        <w:t>625</w:t>
      </w:r>
      <w:r w:rsidRPr="006F1E12">
        <w:rPr>
          <w:rFonts w:ascii="Times New Roman" w:hAnsi="Times New Roman"/>
          <w:bCs/>
          <w:sz w:val="24"/>
          <w:szCs w:val="24"/>
          <w:lang w:val="en-US"/>
        </w:rPr>
        <w:t>0</w:t>
      </w:r>
      <w:r w:rsidR="00C3712D" w:rsidRPr="006F1E12">
        <w:rPr>
          <w:rFonts w:ascii="Times New Roman" w:hAnsi="Times New Roman"/>
          <w:bCs/>
          <w:sz w:val="24"/>
          <w:szCs w:val="24"/>
          <w:lang w:val="en-US"/>
        </w:rPr>
        <w:t xml:space="preserve"> lei</w:t>
      </w:r>
    </w:p>
    <w:p w:rsidR="00B8262F" w:rsidRPr="006F1E12" w:rsidRDefault="00B8262F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6F1E12">
        <w:rPr>
          <w:rFonts w:ascii="Times New Roman" w:hAnsi="Times New Roman"/>
          <w:bCs/>
          <w:sz w:val="24"/>
          <w:szCs w:val="24"/>
          <w:lang w:val="en-US"/>
        </w:rPr>
        <w:t>Anuitatea totală= 11250 lei</w:t>
      </w:r>
    </w:p>
    <w:p w:rsidR="00CA19B5" w:rsidRPr="006F1E12" w:rsidRDefault="00CA19B5" w:rsidP="006F1E12">
      <w:pPr>
        <w:pStyle w:val="Listparagraf"/>
        <w:numPr>
          <w:ilvl w:val="0"/>
          <w:numId w:val="3"/>
        </w:numPr>
        <w:autoSpaceDE w:val="0"/>
        <w:autoSpaceDN w:val="0"/>
        <w:adjustRightInd w:val="0"/>
        <w:spacing w:before="0"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>Banca aco</w:t>
      </w:r>
      <w:r w:rsidR="006C282E" w:rsidRPr="006F1E12">
        <w:rPr>
          <w:rFonts w:ascii="Times New Roman" w:hAnsi="Times New Roman"/>
          <w:sz w:val="24"/>
          <w:szCs w:val="24"/>
          <w:lang w:val="ro-RO"/>
        </w:rPr>
        <w:t>rdă un credit in valoare de 500</w:t>
      </w:r>
      <w:r w:rsidRPr="006F1E12">
        <w:rPr>
          <w:rFonts w:ascii="Times New Roman" w:hAnsi="Times New Roman"/>
          <w:sz w:val="24"/>
          <w:szCs w:val="24"/>
          <w:lang w:val="ro-RO"/>
        </w:rPr>
        <w:t>000 lei, pe o perioadă de 3 ani, cu o rată anuală a dobânzii</w:t>
      </w:r>
      <w:r w:rsidR="006F1E12" w:rsidRPr="006F1E12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6F1E12">
        <w:rPr>
          <w:rFonts w:ascii="Times New Roman" w:hAnsi="Times New Roman"/>
          <w:sz w:val="24"/>
          <w:szCs w:val="24"/>
          <w:lang w:val="ro-RO"/>
        </w:rPr>
        <w:t>de 12,5%, în regim de dobândă compusă.</w:t>
      </w:r>
      <w:r w:rsidR="006F1E12" w:rsidRPr="006F1E12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6F1E12">
        <w:rPr>
          <w:rFonts w:ascii="Times New Roman" w:hAnsi="Times New Roman"/>
          <w:sz w:val="24"/>
          <w:szCs w:val="24"/>
          <w:lang w:val="ro-RO"/>
        </w:rPr>
        <w:t>Să se determine suma finală pe care debitorul trebuie să o restituie la sfârşitul perioadei de creditare.</w:t>
      </w:r>
    </w:p>
    <w:p w:rsidR="00C3712D" w:rsidRPr="006F1E12" w:rsidRDefault="00C3712D" w:rsidP="006F1E12">
      <w:pPr>
        <w:spacing w:before="0" w:after="0" w:line="360" w:lineRule="auto"/>
        <w:ind w:left="708" w:firstLine="708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>Cf = C(1+d)</w:t>
      </w:r>
      <w:r w:rsidRPr="006F1E12">
        <w:rPr>
          <w:rFonts w:ascii="Times New Roman" w:hAnsi="Times New Roman"/>
          <w:sz w:val="24"/>
          <w:szCs w:val="24"/>
          <w:vertAlign w:val="superscript"/>
          <w:lang w:val="ro-RO"/>
        </w:rPr>
        <w:t>n</w:t>
      </w:r>
      <w:r w:rsidRPr="006F1E12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C3712D" w:rsidRPr="006F1E12" w:rsidRDefault="00C3712D" w:rsidP="006F1E12">
      <w:pPr>
        <w:spacing w:before="0"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 xml:space="preserve">unde: </w:t>
      </w:r>
    </w:p>
    <w:p w:rsidR="00C3712D" w:rsidRPr="006F1E12" w:rsidRDefault="00C3712D" w:rsidP="006F1E12">
      <w:pPr>
        <w:autoSpaceDE w:val="0"/>
        <w:autoSpaceDN w:val="0"/>
        <w:adjustRightInd w:val="0"/>
        <w:spacing w:before="0" w:after="0" w:line="360" w:lineRule="auto"/>
        <w:ind w:firstLine="708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6F1E12">
        <w:rPr>
          <w:rFonts w:ascii="Times New Roman" w:hAnsi="Times New Roman"/>
          <w:bCs/>
          <w:sz w:val="24"/>
          <w:szCs w:val="24"/>
          <w:lang w:val="ro-RO"/>
        </w:rPr>
        <w:t>D = dobânda</w:t>
      </w:r>
      <w:r w:rsidR="00B33ED4" w:rsidRPr="006F1E12">
        <w:rPr>
          <w:rFonts w:ascii="Times New Roman" w:hAnsi="Times New Roman"/>
          <w:bCs/>
          <w:sz w:val="24"/>
          <w:szCs w:val="24"/>
          <w:lang w:val="ro-RO"/>
        </w:rPr>
        <w:t xml:space="preserve">, d= rata dobânzii, </w:t>
      </w:r>
      <w:r w:rsidRPr="006F1E12">
        <w:rPr>
          <w:rFonts w:ascii="Times New Roman" w:hAnsi="Times New Roman"/>
          <w:bCs/>
          <w:sz w:val="24"/>
          <w:szCs w:val="24"/>
          <w:lang w:val="ro-RO"/>
        </w:rPr>
        <w:t xml:space="preserve">n= perioada </w:t>
      </w:r>
      <w:r w:rsidR="007E5DE6" w:rsidRPr="006F1E12">
        <w:rPr>
          <w:rFonts w:ascii="Times New Roman" w:hAnsi="Times New Roman"/>
          <w:bCs/>
          <w:sz w:val="24"/>
          <w:szCs w:val="24"/>
          <w:lang w:val="ro-RO"/>
        </w:rPr>
        <w:t xml:space="preserve">în ani </w:t>
      </w:r>
      <w:r w:rsidRPr="006F1E12">
        <w:rPr>
          <w:rFonts w:ascii="Times New Roman" w:hAnsi="Times New Roman"/>
          <w:bCs/>
          <w:sz w:val="24"/>
          <w:szCs w:val="24"/>
          <w:lang w:val="ro-RO"/>
        </w:rPr>
        <w:t>pe care se acordă creditul</w:t>
      </w:r>
    </w:p>
    <w:p w:rsidR="00C3712D" w:rsidRPr="006F1E12" w:rsidRDefault="006C282E" w:rsidP="006F1E12">
      <w:pPr>
        <w:spacing w:before="0"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>Cf = 500</w:t>
      </w:r>
      <w:r w:rsidR="00C3712D" w:rsidRPr="006F1E12">
        <w:rPr>
          <w:rFonts w:ascii="Times New Roman" w:hAnsi="Times New Roman"/>
          <w:sz w:val="24"/>
          <w:szCs w:val="24"/>
          <w:lang w:val="ro-RO"/>
        </w:rPr>
        <w:t>000</w:t>
      </w:r>
      <w:r w:rsidR="00CA19B5" w:rsidRPr="006F1E1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3712D" w:rsidRPr="006F1E12">
        <w:rPr>
          <w:rFonts w:ascii="Times New Roman" w:hAnsi="Times New Roman"/>
          <w:sz w:val="24"/>
          <w:szCs w:val="24"/>
          <w:lang w:val="ro-RO"/>
        </w:rPr>
        <w:t>(1+12,5%)</w:t>
      </w:r>
      <w:r w:rsidR="00C3712D" w:rsidRPr="006F1E12">
        <w:rPr>
          <w:rFonts w:ascii="Times New Roman" w:hAnsi="Times New Roman"/>
          <w:sz w:val="24"/>
          <w:szCs w:val="24"/>
          <w:vertAlign w:val="superscript"/>
          <w:lang w:val="ro-RO"/>
        </w:rPr>
        <w:t>3</w:t>
      </w:r>
      <w:r w:rsidRPr="006F1E12">
        <w:rPr>
          <w:rFonts w:ascii="Times New Roman" w:hAnsi="Times New Roman"/>
          <w:sz w:val="24"/>
          <w:szCs w:val="24"/>
          <w:lang w:val="ro-RO"/>
        </w:rPr>
        <w:t xml:space="preserve"> =500</w:t>
      </w:r>
      <w:r w:rsidR="00C3712D" w:rsidRPr="006F1E12">
        <w:rPr>
          <w:rFonts w:ascii="Times New Roman" w:hAnsi="Times New Roman"/>
          <w:sz w:val="24"/>
          <w:szCs w:val="24"/>
          <w:lang w:val="ro-RO"/>
        </w:rPr>
        <w:t>000 x (1 +0,125)</w:t>
      </w:r>
      <w:r w:rsidR="00C3712D" w:rsidRPr="006F1E12">
        <w:rPr>
          <w:rFonts w:ascii="Times New Roman" w:hAnsi="Times New Roman"/>
          <w:sz w:val="24"/>
          <w:szCs w:val="24"/>
          <w:vertAlign w:val="superscript"/>
          <w:lang w:val="ro-RO"/>
        </w:rPr>
        <w:t xml:space="preserve"> 3</w:t>
      </w:r>
      <w:r w:rsidRPr="006F1E12">
        <w:rPr>
          <w:rFonts w:ascii="Times New Roman" w:hAnsi="Times New Roman"/>
          <w:sz w:val="24"/>
          <w:szCs w:val="24"/>
          <w:lang w:val="ro-RO"/>
        </w:rPr>
        <w:t xml:space="preserve"> = 500000 x 1,125= 711914,05 </w:t>
      </w:r>
      <w:r w:rsidR="00C3712D" w:rsidRPr="006F1E12">
        <w:rPr>
          <w:rFonts w:ascii="Times New Roman" w:hAnsi="Times New Roman"/>
          <w:sz w:val="24"/>
          <w:szCs w:val="24"/>
          <w:lang w:val="ro-RO"/>
        </w:rPr>
        <w:t>lei</w:t>
      </w:r>
    </w:p>
    <w:p w:rsidR="00CA19B5" w:rsidRPr="006F1E12" w:rsidRDefault="00CA19B5" w:rsidP="006F1E12">
      <w:pPr>
        <w:pStyle w:val="Titlu2"/>
        <w:numPr>
          <w:ilvl w:val="0"/>
          <w:numId w:val="3"/>
        </w:numPr>
        <w:spacing w:before="0" w:after="0" w:line="360" w:lineRule="auto"/>
        <w:jc w:val="both"/>
        <w:rPr>
          <w:rFonts w:ascii="Times New Roman" w:hAnsi="Times New Roman"/>
          <w:b w:val="0"/>
          <w:color w:val="000000"/>
          <w:szCs w:val="24"/>
          <w:lang w:val="ro-RO"/>
        </w:rPr>
      </w:pPr>
      <w:r w:rsidRPr="006F1E12">
        <w:rPr>
          <w:rFonts w:ascii="Times New Roman" w:hAnsi="Times New Roman"/>
          <w:b w:val="0"/>
          <w:color w:val="000000"/>
          <w:szCs w:val="24"/>
          <w:lang w:val="ro-RO"/>
        </w:rPr>
        <w:t>O bancă acordă un credit pe o perioadă de doi ani, în regim de dobândă c</w:t>
      </w:r>
      <w:r w:rsidR="003D63E9" w:rsidRPr="006F1E12">
        <w:rPr>
          <w:rFonts w:ascii="Times New Roman" w:hAnsi="Times New Roman"/>
          <w:b w:val="0"/>
          <w:color w:val="000000"/>
          <w:szCs w:val="24"/>
          <w:lang w:val="ro-RO"/>
        </w:rPr>
        <w:t xml:space="preserve">ompusă, cu o rată anuală de 10% </w:t>
      </w:r>
      <w:r w:rsidRPr="006F1E12">
        <w:rPr>
          <w:rFonts w:ascii="Times New Roman" w:hAnsi="Times New Roman"/>
          <w:b w:val="0"/>
          <w:color w:val="000000"/>
          <w:szCs w:val="24"/>
          <w:lang w:val="ro-RO"/>
        </w:rPr>
        <w:t>şi î</w:t>
      </w:r>
      <w:r w:rsidR="003A455F" w:rsidRPr="006F1E12">
        <w:rPr>
          <w:rFonts w:ascii="Times New Roman" w:hAnsi="Times New Roman"/>
          <w:b w:val="0"/>
          <w:color w:val="000000"/>
          <w:szCs w:val="24"/>
          <w:lang w:val="ro-RO"/>
        </w:rPr>
        <w:t>ncasează o dobândă totală de 126</w:t>
      </w:r>
      <w:r w:rsidRPr="006F1E12">
        <w:rPr>
          <w:rFonts w:ascii="Times New Roman" w:hAnsi="Times New Roman"/>
          <w:b w:val="0"/>
          <w:color w:val="000000"/>
          <w:szCs w:val="24"/>
          <w:lang w:val="ro-RO"/>
        </w:rPr>
        <w:t>00 lei. Determinaţi valoarea creditului acordat.</w:t>
      </w:r>
    </w:p>
    <w:p w:rsidR="007E5DE6" w:rsidRPr="006F1E12" w:rsidRDefault="007E5DE6" w:rsidP="006F1E12">
      <w:pPr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 xml:space="preserve">                   D = C(1+d)</w:t>
      </w:r>
      <w:r w:rsidRPr="006F1E12">
        <w:rPr>
          <w:rFonts w:ascii="Times New Roman" w:hAnsi="Times New Roman"/>
          <w:sz w:val="24"/>
          <w:szCs w:val="24"/>
          <w:vertAlign w:val="superscript"/>
          <w:lang w:val="ro-RO"/>
        </w:rPr>
        <w:t>n</w:t>
      </w:r>
      <w:r w:rsidRPr="006F1E12">
        <w:rPr>
          <w:rFonts w:ascii="Times New Roman" w:hAnsi="Times New Roman"/>
          <w:sz w:val="24"/>
          <w:szCs w:val="24"/>
          <w:lang w:val="ro-RO"/>
        </w:rPr>
        <w:t xml:space="preserve"> - C</w:t>
      </w:r>
    </w:p>
    <w:p w:rsidR="007E5DE6" w:rsidRPr="006F1E12" w:rsidRDefault="007E5DE6" w:rsidP="006F1E12">
      <w:pPr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 xml:space="preserve">                   unde: </w:t>
      </w:r>
    </w:p>
    <w:p w:rsidR="007E5DE6" w:rsidRPr="006F1E12" w:rsidRDefault="007E5DE6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6F1E12">
        <w:rPr>
          <w:rFonts w:ascii="Times New Roman" w:hAnsi="Times New Roman"/>
          <w:bCs/>
          <w:sz w:val="24"/>
          <w:szCs w:val="24"/>
          <w:lang w:val="ro-RO"/>
        </w:rPr>
        <w:t xml:space="preserve">                   D = dobânda</w:t>
      </w:r>
      <w:r w:rsidR="00B33ED4" w:rsidRPr="006F1E12">
        <w:rPr>
          <w:rFonts w:ascii="Times New Roman" w:hAnsi="Times New Roman"/>
          <w:bCs/>
          <w:sz w:val="24"/>
          <w:szCs w:val="24"/>
          <w:lang w:val="ro-RO"/>
        </w:rPr>
        <w:t xml:space="preserve">, </w:t>
      </w:r>
      <w:r w:rsidRPr="006F1E12">
        <w:rPr>
          <w:rFonts w:ascii="Times New Roman" w:hAnsi="Times New Roman"/>
          <w:bCs/>
          <w:sz w:val="24"/>
          <w:szCs w:val="24"/>
          <w:lang w:val="ro-RO"/>
        </w:rPr>
        <w:t>C = creditul</w:t>
      </w:r>
      <w:r w:rsidR="00B33ED4" w:rsidRPr="006F1E12">
        <w:rPr>
          <w:rFonts w:ascii="Times New Roman" w:hAnsi="Times New Roman"/>
          <w:bCs/>
          <w:sz w:val="24"/>
          <w:szCs w:val="24"/>
          <w:lang w:val="ro-RO"/>
        </w:rPr>
        <w:t xml:space="preserve">, d= rata dobânzii, </w:t>
      </w:r>
      <w:r w:rsidRPr="006F1E12">
        <w:rPr>
          <w:rFonts w:ascii="Times New Roman" w:hAnsi="Times New Roman"/>
          <w:bCs/>
          <w:sz w:val="24"/>
          <w:szCs w:val="24"/>
          <w:lang w:val="ro-RO"/>
        </w:rPr>
        <w:t xml:space="preserve">n= perioada </w:t>
      </w:r>
      <w:r w:rsidR="00D65881" w:rsidRPr="006F1E12">
        <w:rPr>
          <w:rFonts w:ascii="Times New Roman" w:hAnsi="Times New Roman"/>
          <w:bCs/>
          <w:sz w:val="24"/>
          <w:szCs w:val="24"/>
          <w:lang w:val="ro-RO"/>
        </w:rPr>
        <w:t xml:space="preserve">în ani </w:t>
      </w:r>
      <w:r w:rsidRPr="006F1E12">
        <w:rPr>
          <w:rFonts w:ascii="Times New Roman" w:hAnsi="Times New Roman"/>
          <w:bCs/>
          <w:sz w:val="24"/>
          <w:szCs w:val="24"/>
          <w:lang w:val="ro-RO"/>
        </w:rPr>
        <w:t>pe care se acordă creditul</w:t>
      </w:r>
    </w:p>
    <w:p w:rsidR="007E5DE6" w:rsidRPr="006F1E12" w:rsidRDefault="003A455F" w:rsidP="006F1E12">
      <w:pPr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 xml:space="preserve">                  126</w:t>
      </w:r>
      <w:r w:rsidR="007E5DE6" w:rsidRPr="006F1E12">
        <w:rPr>
          <w:rFonts w:ascii="Times New Roman" w:hAnsi="Times New Roman"/>
          <w:sz w:val="24"/>
          <w:szCs w:val="24"/>
          <w:lang w:val="ro-RO"/>
        </w:rPr>
        <w:t>00 = C(1+10%)</w:t>
      </w:r>
      <w:r w:rsidR="007E5DE6" w:rsidRPr="006F1E12">
        <w:rPr>
          <w:rFonts w:ascii="Times New Roman" w:hAnsi="Times New Roman"/>
          <w:sz w:val="24"/>
          <w:szCs w:val="24"/>
          <w:vertAlign w:val="superscript"/>
          <w:lang w:val="ro-RO"/>
        </w:rPr>
        <w:t xml:space="preserve">2 </w:t>
      </w:r>
      <w:r w:rsidR="007E5DE6" w:rsidRPr="006F1E12">
        <w:rPr>
          <w:rFonts w:ascii="Times New Roman" w:hAnsi="Times New Roman"/>
          <w:sz w:val="24"/>
          <w:szCs w:val="24"/>
          <w:lang w:val="ro-RO"/>
        </w:rPr>
        <w:t xml:space="preserve">-C </w:t>
      </w:r>
    </w:p>
    <w:p w:rsidR="007E5DE6" w:rsidRPr="006F1E12" w:rsidRDefault="003A455F" w:rsidP="006F1E12">
      <w:pPr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 xml:space="preserve">                  126</w:t>
      </w:r>
      <w:r w:rsidR="007E5DE6" w:rsidRPr="006F1E12">
        <w:rPr>
          <w:rFonts w:ascii="Times New Roman" w:hAnsi="Times New Roman"/>
          <w:sz w:val="24"/>
          <w:szCs w:val="24"/>
          <w:lang w:val="ro-RO"/>
        </w:rPr>
        <w:t>00 = C(1+ 0,1)</w:t>
      </w:r>
      <w:r w:rsidR="007E5DE6" w:rsidRPr="006F1E12">
        <w:rPr>
          <w:rFonts w:ascii="Times New Roman" w:hAnsi="Times New Roman"/>
          <w:sz w:val="24"/>
          <w:szCs w:val="24"/>
          <w:vertAlign w:val="superscript"/>
          <w:lang w:val="ro-RO"/>
        </w:rPr>
        <w:t xml:space="preserve">2 </w:t>
      </w:r>
      <w:r w:rsidR="007E5DE6" w:rsidRPr="006F1E12">
        <w:rPr>
          <w:rFonts w:ascii="Times New Roman" w:hAnsi="Times New Roman"/>
          <w:sz w:val="24"/>
          <w:szCs w:val="24"/>
          <w:lang w:val="ro-RO"/>
        </w:rPr>
        <w:t xml:space="preserve">-C </w:t>
      </w:r>
    </w:p>
    <w:p w:rsidR="007E5DE6" w:rsidRPr="006F1E12" w:rsidRDefault="003A455F" w:rsidP="006F1E12">
      <w:pPr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lastRenderedPageBreak/>
        <w:t xml:space="preserve">                  126</w:t>
      </w:r>
      <w:r w:rsidR="007E5DE6" w:rsidRPr="006F1E12">
        <w:rPr>
          <w:rFonts w:ascii="Times New Roman" w:hAnsi="Times New Roman"/>
          <w:sz w:val="24"/>
          <w:szCs w:val="24"/>
          <w:lang w:val="ro-RO"/>
        </w:rPr>
        <w:t>00 =  1,21 C- C</w:t>
      </w:r>
    </w:p>
    <w:p w:rsidR="007E5DE6" w:rsidRPr="006F1E12" w:rsidRDefault="003A455F" w:rsidP="006F1E12">
      <w:pPr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 xml:space="preserve">                  126</w:t>
      </w:r>
      <w:r w:rsidR="007E5DE6" w:rsidRPr="006F1E12">
        <w:rPr>
          <w:rFonts w:ascii="Times New Roman" w:hAnsi="Times New Roman"/>
          <w:sz w:val="24"/>
          <w:szCs w:val="24"/>
          <w:lang w:val="ro-RO"/>
        </w:rPr>
        <w:t>00 = 0,21C</w:t>
      </w:r>
    </w:p>
    <w:p w:rsidR="007E5DE6" w:rsidRPr="006F1E12" w:rsidRDefault="007E5DE6" w:rsidP="006F1E12">
      <w:pPr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 xml:space="preserve">           </w:t>
      </w:r>
      <w:r w:rsidR="003A455F" w:rsidRPr="006F1E12">
        <w:rPr>
          <w:rFonts w:ascii="Times New Roman" w:hAnsi="Times New Roman"/>
          <w:sz w:val="24"/>
          <w:szCs w:val="24"/>
          <w:lang w:val="ro-RO"/>
        </w:rPr>
        <w:t xml:space="preserve">       C = 12600 : 0,21= 60</w:t>
      </w:r>
      <w:r w:rsidRPr="006F1E12">
        <w:rPr>
          <w:rFonts w:ascii="Times New Roman" w:hAnsi="Times New Roman"/>
          <w:sz w:val="24"/>
          <w:szCs w:val="24"/>
          <w:lang w:val="ro-RO"/>
        </w:rPr>
        <w:t>000</w:t>
      </w:r>
      <w:r w:rsidR="003A455F" w:rsidRPr="006F1E12">
        <w:rPr>
          <w:rFonts w:ascii="Times New Roman" w:hAnsi="Times New Roman"/>
          <w:sz w:val="24"/>
          <w:szCs w:val="24"/>
          <w:lang w:val="ro-RO"/>
        </w:rPr>
        <w:t xml:space="preserve"> lei</w:t>
      </w:r>
    </w:p>
    <w:p w:rsidR="007E5DE6" w:rsidRPr="006F1E12" w:rsidRDefault="007E5DE6" w:rsidP="006F1E12">
      <w:pPr>
        <w:pStyle w:val="Titlu2"/>
        <w:spacing w:before="0" w:after="0" w:line="360" w:lineRule="auto"/>
        <w:jc w:val="both"/>
        <w:rPr>
          <w:rFonts w:ascii="Times New Roman" w:hAnsi="Times New Roman"/>
          <w:b w:val="0"/>
          <w:color w:val="000000"/>
          <w:szCs w:val="24"/>
          <w:lang w:val="ro-RO"/>
        </w:rPr>
      </w:pPr>
      <w:r w:rsidRPr="006F1E12">
        <w:rPr>
          <w:rFonts w:ascii="Times New Roman" w:hAnsi="Times New Roman"/>
          <w:b w:val="0"/>
          <w:color w:val="000000"/>
          <w:szCs w:val="24"/>
          <w:lang w:val="ro-RO"/>
        </w:rPr>
        <w:t>V</w:t>
      </w:r>
      <w:r w:rsidR="003A455F" w:rsidRPr="006F1E12">
        <w:rPr>
          <w:rFonts w:ascii="Times New Roman" w:hAnsi="Times New Roman"/>
          <w:b w:val="0"/>
          <w:color w:val="000000"/>
          <w:szCs w:val="24"/>
          <w:lang w:val="ro-RO"/>
        </w:rPr>
        <w:t>aloarea creditului acordat = 60</w:t>
      </w:r>
      <w:r w:rsidRPr="006F1E12">
        <w:rPr>
          <w:rFonts w:ascii="Times New Roman" w:hAnsi="Times New Roman"/>
          <w:b w:val="0"/>
          <w:color w:val="000000"/>
          <w:szCs w:val="24"/>
          <w:lang w:val="ro-RO"/>
        </w:rPr>
        <w:t>000 lei</w:t>
      </w:r>
    </w:p>
    <w:p w:rsidR="00D65881" w:rsidRPr="006F1E12" w:rsidRDefault="00D65881" w:rsidP="006F1E12">
      <w:pPr>
        <w:pStyle w:val="Listparagraf"/>
        <w:numPr>
          <w:ilvl w:val="0"/>
          <w:numId w:val="3"/>
        </w:num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>bancă, acordă unei unităţi economice,</w:t>
      </w:r>
      <w:r w:rsidR="00E24D06" w:rsidRPr="006F1E12">
        <w:rPr>
          <w:rFonts w:ascii="Times New Roman" w:hAnsi="Times New Roman"/>
          <w:sz w:val="24"/>
          <w:szCs w:val="24"/>
          <w:lang w:val="ro-RO"/>
        </w:rPr>
        <w:t xml:space="preserve"> două credite care însumează 45</w:t>
      </w:r>
      <w:r w:rsidRPr="006F1E12">
        <w:rPr>
          <w:rFonts w:ascii="Times New Roman" w:hAnsi="Times New Roman"/>
          <w:sz w:val="24"/>
          <w:szCs w:val="24"/>
          <w:lang w:val="ro-RO"/>
        </w:rPr>
        <w:t>000 lei, primul credit pe 1 an cu o rată anuală a dobânzii de 25%, iar al doilea credit pe 6 luni cu o rată anuală a dobânzii de 15%.</w:t>
      </w:r>
      <w:r w:rsidR="003D63E9" w:rsidRPr="006F1E12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6F1E12">
        <w:rPr>
          <w:rFonts w:ascii="Times New Roman" w:hAnsi="Times New Roman"/>
          <w:sz w:val="24"/>
          <w:szCs w:val="24"/>
          <w:lang w:val="ro-RO"/>
        </w:rPr>
        <w:t>Dobânda încasată de către bancă din primul credit este de două ori mai mare decât dobânda celui de-al doilea credit.</w:t>
      </w:r>
      <w:r w:rsidR="006F1E12" w:rsidRPr="006F1E12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6F1E12">
        <w:rPr>
          <w:rFonts w:ascii="Times New Roman" w:hAnsi="Times New Roman"/>
          <w:sz w:val="24"/>
          <w:szCs w:val="24"/>
          <w:lang w:val="ro-RO"/>
        </w:rPr>
        <w:t>Se cere:</w:t>
      </w:r>
    </w:p>
    <w:p w:rsidR="00D65881" w:rsidRPr="006F1E12" w:rsidRDefault="00D65881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>a. să se specifice regimul de dobândă folosit pentru calculul acesteia;</w:t>
      </w:r>
    </w:p>
    <w:p w:rsidR="00D65881" w:rsidRPr="006F1E12" w:rsidRDefault="00D65881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>b. să se determine modul de calcul al dobânzii pentru primul credit si al dobânzii pentru al doilea credit;</w:t>
      </w:r>
    </w:p>
    <w:p w:rsidR="00D65881" w:rsidRPr="006F1E12" w:rsidRDefault="00D65881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>c. să se determine valorile celor două credite primite.</w:t>
      </w:r>
    </w:p>
    <w:p w:rsidR="00D65881" w:rsidRPr="006F1E12" w:rsidRDefault="00D65881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C3712D" w:rsidRPr="006F1E12" w:rsidRDefault="00C3712D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>a. Regimul de dobândă folosit pentru calculul acesteia – dobânda simplă deoarece perioada de acordare este mai mică sau egală cu un an.</w:t>
      </w:r>
    </w:p>
    <w:p w:rsidR="00C3712D" w:rsidRPr="006F1E12" w:rsidRDefault="00C3712D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 xml:space="preserve">b. </w:t>
      </w:r>
      <w:r w:rsidR="00B8262F" w:rsidRPr="006F1E12">
        <w:rPr>
          <w:rFonts w:ascii="Times New Roman" w:hAnsi="Times New Roman"/>
          <w:sz w:val="24"/>
          <w:szCs w:val="24"/>
          <w:lang w:val="ro-RO"/>
        </w:rPr>
        <w:t>Notăm</w:t>
      </w:r>
      <w:r w:rsidRPr="006F1E12">
        <w:rPr>
          <w:rFonts w:ascii="Times New Roman" w:hAnsi="Times New Roman"/>
          <w:sz w:val="24"/>
          <w:szCs w:val="24"/>
          <w:lang w:val="ro-RO"/>
        </w:rPr>
        <w:t xml:space="preserve"> cele două credite acor</w:t>
      </w:r>
      <w:r w:rsidR="00D65881" w:rsidRPr="006F1E12">
        <w:rPr>
          <w:rFonts w:ascii="Times New Roman" w:hAnsi="Times New Roman"/>
          <w:sz w:val="24"/>
          <w:szCs w:val="24"/>
          <w:lang w:val="ro-RO"/>
        </w:rPr>
        <w:t>date cu C1, repectiv</w:t>
      </w:r>
      <w:r w:rsidRPr="006F1E12">
        <w:rPr>
          <w:rFonts w:ascii="Times New Roman" w:hAnsi="Times New Roman"/>
          <w:sz w:val="24"/>
          <w:szCs w:val="24"/>
          <w:lang w:val="ro-RO"/>
        </w:rPr>
        <w:t xml:space="preserve"> C2.</w:t>
      </w:r>
    </w:p>
    <w:p w:rsidR="00C3712D" w:rsidRPr="006F1E12" w:rsidRDefault="00E24D06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>C1+C2 =45</w:t>
      </w:r>
      <w:r w:rsidR="00C3712D" w:rsidRPr="006F1E12">
        <w:rPr>
          <w:rFonts w:ascii="Times New Roman" w:hAnsi="Times New Roman"/>
          <w:sz w:val="24"/>
          <w:szCs w:val="24"/>
          <w:lang w:val="ro-RO"/>
        </w:rPr>
        <w:t>000 lei</w:t>
      </w:r>
    </w:p>
    <w:p w:rsidR="00C3712D" w:rsidRPr="006F1E12" w:rsidRDefault="00C3712D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>D1= C1 x d1 x n1</w:t>
      </w:r>
    </w:p>
    <w:p w:rsidR="00C3712D" w:rsidRPr="006F1E12" w:rsidRDefault="00C3712D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>D1 = C1 x 25% x 1</w:t>
      </w:r>
    </w:p>
    <w:p w:rsidR="00C3712D" w:rsidRPr="006F1E12" w:rsidRDefault="00C3712D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>Modul de calcul al dobânzii pentru al doilea credit:</w:t>
      </w:r>
    </w:p>
    <w:p w:rsidR="00C3712D" w:rsidRPr="006F1E12" w:rsidRDefault="00C3712D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>D2 = C2 x d2 x n2</w:t>
      </w:r>
      <w:r w:rsidR="00B33ED4" w:rsidRPr="006F1E12">
        <w:rPr>
          <w:rFonts w:ascii="Times New Roman" w:hAnsi="Times New Roman"/>
          <w:sz w:val="24"/>
          <w:szCs w:val="24"/>
          <w:lang w:val="ro-RO"/>
        </w:rPr>
        <w:t xml:space="preserve">; </w:t>
      </w:r>
      <w:r w:rsidRPr="006F1E12">
        <w:rPr>
          <w:rFonts w:ascii="Times New Roman" w:hAnsi="Times New Roman"/>
          <w:sz w:val="24"/>
          <w:szCs w:val="24"/>
          <w:lang w:val="ro-RO"/>
        </w:rPr>
        <w:t>D2 =C2 x 15% x 6</w:t>
      </w:r>
      <w:r w:rsidRPr="006F1E12">
        <w:rPr>
          <w:rFonts w:ascii="Times New Roman" w:hAnsi="Times New Roman"/>
          <w:sz w:val="24"/>
          <w:szCs w:val="24"/>
          <w:lang w:val="en-US"/>
        </w:rPr>
        <w:t>/12</w:t>
      </w:r>
    </w:p>
    <w:p w:rsidR="00C3712D" w:rsidRPr="006F1E12" w:rsidRDefault="00C3712D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6F1E12">
        <w:rPr>
          <w:rFonts w:ascii="Times New Roman" w:hAnsi="Times New Roman"/>
          <w:sz w:val="24"/>
          <w:szCs w:val="24"/>
          <w:lang w:val="en-US"/>
        </w:rPr>
        <w:t>D1 = 2 x D2</w:t>
      </w:r>
      <w:r w:rsidR="00B33ED4" w:rsidRPr="006F1E12">
        <w:rPr>
          <w:rFonts w:ascii="Times New Roman" w:hAnsi="Times New Roman"/>
          <w:sz w:val="24"/>
          <w:szCs w:val="24"/>
          <w:lang w:val="en-US"/>
        </w:rPr>
        <w:t xml:space="preserve">; </w:t>
      </w:r>
      <w:r w:rsidRPr="006F1E12">
        <w:rPr>
          <w:rFonts w:ascii="Times New Roman" w:hAnsi="Times New Roman"/>
          <w:sz w:val="24"/>
          <w:szCs w:val="24"/>
          <w:lang w:val="en-US"/>
        </w:rPr>
        <w:t xml:space="preserve">D1 = 2 x C2 x 15% x </w:t>
      </w:r>
      <w:r w:rsidRPr="006F1E12">
        <w:rPr>
          <w:rFonts w:ascii="Times New Roman" w:hAnsi="Times New Roman"/>
          <w:sz w:val="24"/>
          <w:szCs w:val="24"/>
          <w:lang w:val="ro-RO"/>
        </w:rPr>
        <w:t>6</w:t>
      </w:r>
      <w:r w:rsidRPr="006F1E12">
        <w:rPr>
          <w:rFonts w:ascii="Times New Roman" w:hAnsi="Times New Roman"/>
          <w:sz w:val="24"/>
          <w:szCs w:val="24"/>
          <w:lang w:val="en-US"/>
        </w:rPr>
        <w:t>/12</w:t>
      </w:r>
    </w:p>
    <w:p w:rsidR="00C3712D" w:rsidRPr="006F1E12" w:rsidRDefault="00C3712D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>Sistem de două ecuaţii cu două necunoscute care se rezolv</w:t>
      </w:r>
      <w:r w:rsidR="00D65881" w:rsidRPr="006F1E12">
        <w:rPr>
          <w:rFonts w:ascii="Times New Roman" w:hAnsi="Times New Roman"/>
          <w:sz w:val="24"/>
          <w:szCs w:val="24"/>
          <w:lang w:val="ro-RO"/>
        </w:rPr>
        <w:t xml:space="preserve">ă fie prin metoda </w:t>
      </w:r>
      <w:r w:rsidRPr="006F1E12">
        <w:rPr>
          <w:rFonts w:ascii="Times New Roman" w:hAnsi="Times New Roman"/>
          <w:sz w:val="24"/>
          <w:szCs w:val="24"/>
          <w:lang w:val="ro-RO"/>
        </w:rPr>
        <w:t>reducerii</w:t>
      </w:r>
      <w:r w:rsidR="00D65881" w:rsidRPr="006F1E12">
        <w:rPr>
          <w:rFonts w:ascii="Times New Roman" w:hAnsi="Times New Roman"/>
          <w:sz w:val="24"/>
          <w:szCs w:val="24"/>
          <w:lang w:val="ro-RO"/>
        </w:rPr>
        <w:t xml:space="preserve">, fie </w:t>
      </w:r>
      <w:r w:rsidRPr="006F1E12">
        <w:rPr>
          <w:rFonts w:ascii="Times New Roman" w:hAnsi="Times New Roman"/>
          <w:sz w:val="24"/>
          <w:szCs w:val="24"/>
          <w:lang w:val="ro-RO"/>
        </w:rPr>
        <w:t>a substituţiei.</w:t>
      </w:r>
    </w:p>
    <w:p w:rsidR="00C3712D" w:rsidRPr="006F1E12" w:rsidRDefault="00C3712D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>C1 x 25% x 1</w:t>
      </w:r>
      <w:r w:rsidRPr="006F1E12">
        <w:rPr>
          <w:rFonts w:ascii="Times New Roman" w:hAnsi="Times New Roman"/>
          <w:sz w:val="24"/>
          <w:szCs w:val="24"/>
          <w:lang w:val="en-US"/>
        </w:rPr>
        <w:t xml:space="preserve">= 2 x C2 x 15% x </w:t>
      </w:r>
      <w:r w:rsidRPr="006F1E12">
        <w:rPr>
          <w:rFonts w:ascii="Times New Roman" w:hAnsi="Times New Roman"/>
          <w:sz w:val="24"/>
          <w:szCs w:val="24"/>
          <w:lang w:val="ro-RO"/>
        </w:rPr>
        <w:t>6</w:t>
      </w:r>
      <w:r w:rsidRPr="006F1E12">
        <w:rPr>
          <w:rFonts w:ascii="Times New Roman" w:hAnsi="Times New Roman"/>
          <w:sz w:val="24"/>
          <w:szCs w:val="24"/>
          <w:lang w:val="en-US"/>
        </w:rPr>
        <w:t>/12</w:t>
      </w:r>
    </w:p>
    <w:p w:rsidR="00C3712D" w:rsidRPr="006F1E12" w:rsidRDefault="00E24D06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>C1+C2 =45</w:t>
      </w:r>
      <w:r w:rsidR="00C3712D" w:rsidRPr="006F1E12">
        <w:rPr>
          <w:rFonts w:ascii="Times New Roman" w:hAnsi="Times New Roman"/>
          <w:sz w:val="24"/>
          <w:szCs w:val="24"/>
          <w:lang w:val="ro-RO"/>
        </w:rPr>
        <w:t>000 lei</w:t>
      </w:r>
    </w:p>
    <w:p w:rsidR="00C3712D" w:rsidRPr="006F1E12" w:rsidRDefault="00E24D06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>C2 = 1</w:t>
      </w:r>
      <w:r w:rsidR="00C3712D" w:rsidRPr="006F1E12">
        <w:rPr>
          <w:rFonts w:ascii="Times New Roman" w:hAnsi="Times New Roman"/>
          <w:sz w:val="24"/>
          <w:szCs w:val="24"/>
          <w:lang w:val="ro-RO"/>
        </w:rPr>
        <w:t>125</w:t>
      </w:r>
      <w:r w:rsidR="00D65881" w:rsidRPr="006F1E12">
        <w:rPr>
          <w:rFonts w:ascii="Times New Roman" w:hAnsi="Times New Roman"/>
          <w:sz w:val="24"/>
          <w:szCs w:val="24"/>
          <w:lang w:val="ro-RO"/>
        </w:rPr>
        <w:t xml:space="preserve"> lei</w:t>
      </w:r>
      <w:r w:rsidRPr="006F1E12">
        <w:rPr>
          <w:rFonts w:ascii="Times New Roman" w:hAnsi="Times New Roman"/>
          <w:sz w:val="24"/>
          <w:szCs w:val="24"/>
          <w:lang w:val="ro-RO"/>
        </w:rPr>
        <w:t>;     C1 = 43</w:t>
      </w:r>
      <w:r w:rsidR="00C3712D" w:rsidRPr="006F1E12">
        <w:rPr>
          <w:rFonts w:ascii="Times New Roman" w:hAnsi="Times New Roman"/>
          <w:sz w:val="24"/>
          <w:szCs w:val="24"/>
          <w:lang w:val="ro-RO"/>
        </w:rPr>
        <w:t>875</w:t>
      </w:r>
      <w:r w:rsidR="00D65881" w:rsidRPr="006F1E12">
        <w:rPr>
          <w:rFonts w:ascii="Times New Roman" w:hAnsi="Times New Roman"/>
          <w:sz w:val="24"/>
          <w:szCs w:val="24"/>
          <w:lang w:val="ro-RO"/>
        </w:rPr>
        <w:t xml:space="preserve"> lei</w:t>
      </w:r>
    </w:p>
    <w:p w:rsidR="00C3712D" w:rsidRPr="006F1E12" w:rsidRDefault="00E24D06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>D1 = C1 x 25% ; D1= 43</w:t>
      </w:r>
      <w:r w:rsidR="00C3712D" w:rsidRPr="006F1E12">
        <w:rPr>
          <w:rFonts w:ascii="Times New Roman" w:hAnsi="Times New Roman"/>
          <w:sz w:val="24"/>
          <w:szCs w:val="24"/>
          <w:lang w:val="ro-RO"/>
        </w:rPr>
        <w:t>875 x 25% = 10968,75 lei</w:t>
      </w:r>
    </w:p>
    <w:p w:rsidR="001254DC" w:rsidRPr="006F4093" w:rsidRDefault="00C3712D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>D2 =C2 x 15% x 6</w:t>
      </w:r>
      <w:r w:rsidR="00E24D06" w:rsidRPr="006F1E12">
        <w:rPr>
          <w:rFonts w:ascii="Times New Roman" w:hAnsi="Times New Roman"/>
          <w:sz w:val="24"/>
          <w:szCs w:val="24"/>
          <w:lang w:val="en-US"/>
        </w:rPr>
        <w:t>/12; D2=</w:t>
      </w:r>
      <w:r w:rsidRPr="006F1E12">
        <w:rPr>
          <w:rFonts w:ascii="Times New Roman" w:hAnsi="Times New Roman"/>
          <w:sz w:val="24"/>
          <w:szCs w:val="24"/>
          <w:lang w:val="en-US"/>
        </w:rPr>
        <w:t xml:space="preserve">1125 x 15% x </w:t>
      </w:r>
      <w:r w:rsidRPr="006F1E12">
        <w:rPr>
          <w:rFonts w:ascii="Times New Roman" w:hAnsi="Times New Roman"/>
          <w:sz w:val="24"/>
          <w:szCs w:val="24"/>
          <w:lang w:val="ro-RO"/>
        </w:rPr>
        <w:t>6</w:t>
      </w:r>
      <w:r w:rsidRPr="006F1E12">
        <w:rPr>
          <w:rFonts w:ascii="Times New Roman" w:hAnsi="Times New Roman"/>
          <w:sz w:val="24"/>
          <w:szCs w:val="24"/>
          <w:lang w:val="en-US"/>
        </w:rPr>
        <w:t>/12= 84,375 lei</w:t>
      </w:r>
    </w:p>
    <w:p w:rsidR="006F1E12" w:rsidRPr="006F1E12" w:rsidRDefault="006F1E12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ro-RO"/>
        </w:rPr>
      </w:pPr>
    </w:p>
    <w:p w:rsidR="001254DC" w:rsidRPr="006F1E12" w:rsidRDefault="001254DC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6F1E12">
        <w:rPr>
          <w:rFonts w:ascii="Times New Roman" w:hAnsi="Times New Roman"/>
          <w:b/>
          <w:sz w:val="24"/>
          <w:szCs w:val="24"/>
          <w:lang w:val="en-US"/>
        </w:rPr>
        <w:t>Bibliografie</w:t>
      </w:r>
    </w:p>
    <w:p w:rsidR="001254DC" w:rsidRPr="006F1E12" w:rsidRDefault="001254DC" w:rsidP="006F1E12">
      <w:pPr>
        <w:pStyle w:val="Listparagraf"/>
        <w:numPr>
          <w:ilvl w:val="0"/>
          <w:numId w:val="8"/>
        </w:num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>Valentina Capotă şi colectiv - Finanţarea afacerii. Art Akademos, 2007</w:t>
      </w:r>
    </w:p>
    <w:p w:rsidR="001254DC" w:rsidRPr="006F1E12" w:rsidRDefault="001254DC" w:rsidP="006F1E12">
      <w:pPr>
        <w:pStyle w:val="Listparagraf"/>
        <w:numPr>
          <w:ilvl w:val="0"/>
          <w:numId w:val="8"/>
        </w:num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6F1E12">
        <w:rPr>
          <w:rFonts w:ascii="Times New Roman" w:hAnsi="Times New Roman"/>
          <w:sz w:val="24"/>
          <w:szCs w:val="24"/>
          <w:lang w:val="ro-RO"/>
        </w:rPr>
        <w:t>Ilie Suzana şi colectiv - Finanţarea afacerii, Oscar Print 2007</w:t>
      </w:r>
    </w:p>
    <w:p w:rsidR="00764917" w:rsidRPr="006F1E12" w:rsidRDefault="00764917" w:rsidP="006F1E12">
      <w:pPr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ro-RO"/>
        </w:rPr>
      </w:pPr>
    </w:p>
    <w:sectPr w:rsidR="00764917" w:rsidRPr="006F1E12" w:rsidSect="006F1E1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AB6215"/>
    <w:multiLevelType w:val="hybridMultilevel"/>
    <w:tmpl w:val="E624835E"/>
    <w:lvl w:ilvl="0" w:tplc="D78CBA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D50C91"/>
    <w:multiLevelType w:val="hybridMultilevel"/>
    <w:tmpl w:val="B784F22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63426"/>
    <w:multiLevelType w:val="hybridMultilevel"/>
    <w:tmpl w:val="C6543B9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4A7B73"/>
    <w:multiLevelType w:val="hybridMultilevel"/>
    <w:tmpl w:val="7BB67DA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72AD5"/>
    <w:multiLevelType w:val="hybridMultilevel"/>
    <w:tmpl w:val="E3F84D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A12D5D"/>
    <w:multiLevelType w:val="hybridMultilevel"/>
    <w:tmpl w:val="4510FD34"/>
    <w:lvl w:ilvl="0" w:tplc="55B67C98">
      <w:start w:val="1"/>
      <w:numFmt w:val="lowerLetter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" w15:restartNumberingAfterBreak="0">
    <w:nsid w:val="2C3B12CA"/>
    <w:multiLevelType w:val="hybridMultilevel"/>
    <w:tmpl w:val="7D70A9A8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EF7E27"/>
    <w:multiLevelType w:val="hybridMultilevel"/>
    <w:tmpl w:val="8384F22A"/>
    <w:lvl w:ilvl="0" w:tplc="32E62E8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5B6DE3"/>
    <w:multiLevelType w:val="hybridMultilevel"/>
    <w:tmpl w:val="C408F7D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3E0233"/>
    <w:multiLevelType w:val="hybridMultilevel"/>
    <w:tmpl w:val="DAF44A4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101D19"/>
    <w:multiLevelType w:val="hybridMultilevel"/>
    <w:tmpl w:val="204EA206"/>
    <w:lvl w:ilvl="0" w:tplc="D78CBA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3A56E5D"/>
    <w:multiLevelType w:val="hybridMultilevel"/>
    <w:tmpl w:val="5BAE82E8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B21E52"/>
    <w:multiLevelType w:val="hybridMultilevel"/>
    <w:tmpl w:val="D1EE1BC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C45CA7"/>
    <w:multiLevelType w:val="hybridMultilevel"/>
    <w:tmpl w:val="850A533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824609">
    <w:abstractNumId w:val="4"/>
  </w:num>
  <w:num w:numId="2" w16cid:durableId="2052145377">
    <w:abstractNumId w:val="5"/>
  </w:num>
  <w:num w:numId="3" w16cid:durableId="806433175">
    <w:abstractNumId w:val="13"/>
  </w:num>
  <w:num w:numId="4" w16cid:durableId="1326085654">
    <w:abstractNumId w:val="12"/>
  </w:num>
  <w:num w:numId="5" w16cid:durableId="497157417">
    <w:abstractNumId w:val="0"/>
  </w:num>
  <w:num w:numId="6" w16cid:durableId="57099506">
    <w:abstractNumId w:val="8"/>
  </w:num>
  <w:num w:numId="7" w16cid:durableId="815612753">
    <w:abstractNumId w:val="2"/>
  </w:num>
  <w:num w:numId="8" w16cid:durableId="1910262560">
    <w:abstractNumId w:val="1"/>
  </w:num>
  <w:num w:numId="9" w16cid:durableId="987129322">
    <w:abstractNumId w:val="10"/>
  </w:num>
  <w:num w:numId="10" w16cid:durableId="1752700325">
    <w:abstractNumId w:val="3"/>
  </w:num>
  <w:num w:numId="11" w16cid:durableId="1117914562">
    <w:abstractNumId w:val="7"/>
  </w:num>
  <w:num w:numId="12" w16cid:durableId="1306617757">
    <w:abstractNumId w:val="9"/>
  </w:num>
  <w:num w:numId="13" w16cid:durableId="1260605242">
    <w:abstractNumId w:val="11"/>
  </w:num>
  <w:num w:numId="14" w16cid:durableId="14456611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6D2"/>
    <w:rsid w:val="00100B5F"/>
    <w:rsid w:val="001254DC"/>
    <w:rsid w:val="001717FD"/>
    <w:rsid w:val="00196D66"/>
    <w:rsid w:val="001A23D6"/>
    <w:rsid w:val="001F1285"/>
    <w:rsid w:val="002023A6"/>
    <w:rsid w:val="002365BD"/>
    <w:rsid w:val="00242B77"/>
    <w:rsid w:val="00296467"/>
    <w:rsid w:val="003A455F"/>
    <w:rsid w:val="003D63E9"/>
    <w:rsid w:val="004B32EB"/>
    <w:rsid w:val="005A2D01"/>
    <w:rsid w:val="005E43AC"/>
    <w:rsid w:val="005E4E0A"/>
    <w:rsid w:val="006C282E"/>
    <w:rsid w:val="006C69FE"/>
    <w:rsid w:val="006F1E12"/>
    <w:rsid w:val="006F4093"/>
    <w:rsid w:val="00750CCC"/>
    <w:rsid w:val="00764917"/>
    <w:rsid w:val="007E5DE6"/>
    <w:rsid w:val="0085155C"/>
    <w:rsid w:val="008E2A7C"/>
    <w:rsid w:val="0091029D"/>
    <w:rsid w:val="009A2FC6"/>
    <w:rsid w:val="009E2E83"/>
    <w:rsid w:val="009F0112"/>
    <w:rsid w:val="00AB7689"/>
    <w:rsid w:val="00B07D87"/>
    <w:rsid w:val="00B33ED4"/>
    <w:rsid w:val="00B8262F"/>
    <w:rsid w:val="00BD16D2"/>
    <w:rsid w:val="00C33BF3"/>
    <w:rsid w:val="00C3712D"/>
    <w:rsid w:val="00C44AFD"/>
    <w:rsid w:val="00CA19B5"/>
    <w:rsid w:val="00CE1F27"/>
    <w:rsid w:val="00CF08AA"/>
    <w:rsid w:val="00D43353"/>
    <w:rsid w:val="00D5461B"/>
    <w:rsid w:val="00D65881"/>
    <w:rsid w:val="00D80128"/>
    <w:rsid w:val="00D86FEB"/>
    <w:rsid w:val="00E24D06"/>
    <w:rsid w:val="00E953B0"/>
    <w:rsid w:val="00F81EA6"/>
    <w:rsid w:val="00FA1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E31E19-45BA-47A4-8EB0-71C2F2D44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155C"/>
    <w:pPr>
      <w:spacing w:before="120" w:after="120" w:line="276" w:lineRule="auto"/>
    </w:pPr>
    <w:rPr>
      <w:rFonts w:ascii="Cambria" w:eastAsia="Calibri" w:hAnsi="Cambria" w:cs="Times New Roman"/>
      <w:sz w:val="20"/>
      <w:lang w:val="en-GB"/>
    </w:rPr>
  </w:style>
  <w:style w:type="paragraph" w:styleId="Titlu2">
    <w:name w:val="heading 2"/>
    <w:basedOn w:val="Normal"/>
    <w:next w:val="Normal"/>
    <w:link w:val="Titlu2Caracter"/>
    <w:qFormat/>
    <w:rsid w:val="00C3712D"/>
    <w:pPr>
      <w:keepNext/>
      <w:spacing w:before="240"/>
      <w:outlineLvl w:val="1"/>
    </w:pPr>
    <w:rPr>
      <w:rFonts w:eastAsia="Times New Roman"/>
      <w:b/>
      <w:bCs/>
      <w:iCs/>
      <w:color w:val="365F91"/>
      <w:sz w:val="24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rsid w:val="00C3712D"/>
    <w:rPr>
      <w:rFonts w:ascii="Cambria" w:eastAsia="Times New Roman" w:hAnsi="Cambria" w:cs="Times New Roman"/>
      <w:b/>
      <w:bCs/>
      <w:iCs/>
      <w:color w:val="365F91"/>
      <w:sz w:val="24"/>
      <w:szCs w:val="28"/>
      <w:lang w:val="en-GB"/>
    </w:rPr>
  </w:style>
  <w:style w:type="paragraph" w:styleId="Textsimplu">
    <w:name w:val="Plain Text"/>
    <w:basedOn w:val="Normal"/>
    <w:link w:val="TextsimpluCaracter"/>
    <w:rsid w:val="00C3712D"/>
    <w:pPr>
      <w:spacing w:before="0" w:after="0" w:line="240" w:lineRule="auto"/>
      <w:ind w:firstLine="567"/>
      <w:jc w:val="both"/>
    </w:pPr>
    <w:rPr>
      <w:rFonts w:ascii="Courier New" w:eastAsia="Times New Roman" w:hAnsi="Courier New"/>
      <w:sz w:val="22"/>
      <w:szCs w:val="24"/>
      <w:lang w:val="en-AU"/>
    </w:rPr>
  </w:style>
  <w:style w:type="character" w:customStyle="1" w:styleId="TextsimpluCaracter">
    <w:name w:val="Text simplu Caracter"/>
    <w:basedOn w:val="Fontdeparagrafimplicit"/>
    <w:link w:val="Textsimplu"/>
    <w:rsid w:val="00C3712D"/>
    <w:rPr>
      <w:rFonts w:ascii="Courier New" w:eastAsia="Times New Roman" w:hAnsi="Courier New" w:cs="Times New Roman"/>
      <w:szCs w:val="24"/>
      <w:lang w:val="en-AU"/>
    </w:rPr>
  </w:style>
  <w:style w:type="paragraph" w:styleId="Listparagraf">
    <w:name w:val="List Paragraph"/>
    <w:basedOn w:val="Normal"/>
    <w:uiPriority w:val="34"/>
    <w:qFormat/>
    <w:rsid w:val="00AB7689"/>
    <w:pPr>
      <w:ind w:left="720"/>
      <w:contextualSpacing/>
    </w:pPr>
  </w:style>
  <w:style w:type="character" w:styleId="Hyperlink">
    <w:name w:val="Hyperlink"/>
    <w:basedOn w:val="Fontdeparagrafimplicit"/>
    <w:uiPriority w:val="99"/>
    <w:semiHidden/>
    <w:unhideWhenUsed/>
    <w:rsid w:val="005E4E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768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PROFESOR</dc:creator>
  <cp:keywords/>
  <dc:description/>
  <cp:lastModifiedBy>Marilena Dobre</cp:lastModifiedBy>
  <cp:revision>2</cp:revision>
  <dcterms:created xsi:type="dcterms:W3CDTF">2024-06-12T12:47:00Z</dcterms:created>
  <dcterms:modified xsi:type="dcterms:W3CDTF">2024-06-12T12:47:00Z</dcterms:modified>
</cp:coreProperties>
</file>