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574D6" w14:textId="3348FCAC" w:rsidR="00BA1C59" w:rsidRDefault="00542ECA" w:rsidP="00BA1C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1C59">
        <w:rPr>
          <w:rFonts w:ascii="Times New Roman" w:hAnsi="Times New Roman" w:cs="Times New Roman"/>
          <w:b/>
          <w:bCs/>
          <w:sz w:val="24"/>
          <w:szCs w:val="24"/>
        </w:rPr>
        <w:t>MĂRIMI FIZICE CARACTERISTICE CIRCUITELOR ELECTRICE</w:t>
      </w:r>
    </w:p>
    <w:p w14:paraId="5A91EFA5" w14:textId="71AEB514" w:rsidR="000A3E86" w:rsidRDefault="000A3E86" w:rsidP="000A3E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E86">
        <w:rPr>
          <w:rFonts w:ascii="Times New Roman" w:hAnsi="Times New Roman" w:cs="Times New Roman"/>
          <w:b/>
          <w:bCs/>
          <w:sz w:val="24"/>
          <w:szCs w:val="24"/>
        </w:rPr>
        <w:t>FIȘĂ DE LUCRU-CLASA a VIII-a</w:t>
      </w:r>
    </w:p>
    <w:p w14:paraId="2BA36A4E" w14:textId="77777777" w:rsidR="000A3E86" w:rsidRDefault="000A3E86" w:rsidP="000A3E8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Marele Ani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șoara</w:t>
      </w:r>
    </w:p>
    <w:p w14:paraId="3731F240" w14:textId="77777777" w:rsidR="000A3E86" w:rsidRPr="00241AF3" w:rsidRDefault="000A3E86" w:rsidP="000A3E8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Școala Gimnazială "Daniela Cuciuc" Piatra Neamț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</w:t>
      </w:r>
    </w:p>
    <w:p w14:paraId="0FCD85C7" w14:textId="77777777" w:rsidR="000A3E86" w:rsidRPr="00BA1C59" w:rsidRDefault="000A3E86" w:rsidP="00BA1C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29A48" w14:textId="796BDCF3" w:rsidR="00BA1C59" w:rsidRDefault="00A60525" w:rsidP="008E0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A1C59">
        <w:rPr>
          <w:rFonts w:ascii="Times New Roman" w:hAnsi="Times New Roman" w:cs="Times New Roman"/>
          <w:sz w:val="24"/>
          <w:szCs w:val="24"/>
        </w:rPr>
        <w:t>.</w:t>
      </w:r>
      <w:r w:rsidR="00E85A1C" w:rsidRPr="00BA1C59">
        <w:rPr>
          <w:rFonts w:ascii="Times New Roman" w:hAnsi="Times New Roman" w:cs="Times New Roman"/>
          <w:b/>
          <w:bCs/>
          <w:sz w:val="24"/>
          <w:szCs w:val="24"/>
        </w:rPr>
        <w:t>INTENSITATEA CURENTULUI</w:t>
      </w:r>
      <w:r w:rsidR="00E85A1C">
        <w:rPr>
          <w:rFonts w:ascii="Times New Roman" w:hAnsi="Times New Roman" w:cs="Times New Roman"/>
          <w:b/>
          <w:bCs/>
          <w:sz w:val="24"/>
          <w:szCs w:val="24"/>
        </w:rPr>
        <w:t xml:space="preserve"> ELECTRIC</w:t>
      </w:r>
      <w:r w:rsidR="00BA1C59">
        <w:rPr>
          <w:rFonts w:ascii="Times New Roman" w:hAnsi="Times New Roman" w:cs="Times New Roman"/>
          <w:sz w:val="24"/>
          <w:szCs w:val="24"/>
        </w:rPr>
        <w:t>:Simbolul I</w:t>
      </w:r>
    </w:p>
    <w:p w14:paraId="4B2DFCB0" w14:textId="290AD067" w:rsidR="00A60525" w:rsidRPr="004D0B16" w:rsidRDefault="00A60525" w:rsidP="008E0B9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D0B16">
        <w:rPr>
          <w:rFonts w:ascii="Times New Roman" w:hAnsi="Times New Roman" w:cs="Times New Roman"/>
          <w:b/>
          <w:bCs/>
          <w:sz w:val="24"/>
          <w:szCs w:val="24"/>
          <w:u w:val="single"/>
        </w:rPr>
        <w:t>1. Definiție</w:t>
      </w:r>
    </w:p>
    <w:p w14:paraId="0D3F4E55" w14:textId="3BE763AF" w:rsidR="00B1428D" w:rsidRDefault="00A60525" w:rsidP="008E0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B1428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Semnificație fizică</w:t>
      </w:r>
    </w:p>
    <w:p w14:paraId="19F80E17" w14:textId="279BC161" w:rsidR="00B1428D" w:rsidRPr="00B1428D" w:rsidRDefault="00B1428D" w:rsidP="008E0B9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1428D">
        <w:rPr>
          <w:rFonts w:ascii="Times New Roman" w:hAnsi="Times New Roman" w:cs="Times New Roman"/>
          <w:color w:val="FF0000"/>
          <w:sz w:val="24"/>
          <w:szCs w:val="24"/>
        </w:rPr>
        <w:t xml:space="preserve">Intensitatea curentului </w:t>
      </w:r>
      <w:r w:rsidR="00BA1C59" w:rsidRPr="00B1428D">
        <w:rPr>
          <w:rFonts w:ascii="Times New Roman" w:hAnsi="Times New Roman" w:cs="Times New Roman"/>
          <w:color w:val="FF0000"/>
          <w:sz w:val="24"/>
          <w:szCs w:val="24"/>
        </w:rPr>
        <w:t xml:space="preserve"> electric este  mărime</w:t>
      </w:r>
      <w:r w:rsidR="00574E2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BA1C59" w:rsidRPr="00B1428D">
        <w:rPr>
          <w:rFonts w:ascii="Times New Roman" w:hAnsi="Times New Roman" w:cs="Times New Roman"/>
          <w:color w:val="FF0000"/>
          <w:sz w:val="24"/>
          <w:szCs w:val="24"/>
        </w:rPr>
        <w:t xml:space="preserve"> fizică </w:t>
      </w:r>
      <w:r w:rsidRPr="00B1428D">
        <w:rPr>
          <w:rFonts w:ascii="Times New Roman" w:hAnsi="Times New Roman" w:cs="Times New Roman"/>
          <w:color w:val="FF0000"/>
          <w:sz w:val="24"/>
          <w:szCs w:val="24"/>
        </w:rPr>
        <w:t>scalar</w:t>
      </w:r>
      <w:r w:rsidR="007D330D">
        <w:rPr>
          <w:rFonts w:ascii="Times New Roman" w:hAnsi="Times New Roman" w:cs="Times New Roman"/>
          <w:color w:val="FF0000"/>
          <w:sz w:val="24"/>
          <w:szCs w:val="24"/>
        </w:rPr>
        <w:t>ă</w:t>
      </w:r>
      <w:r w:rsidRPr="00B1428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74E25">
        <w:rPr>
          <w:rFonts w:ascii="Times New Roman" w:hAnsi="Times New Roman" w:cs="Times New Roman"/>
          <w:color w:val="FF0000"/>
          <w:sz w:val="24"/>
          <w:szCs w:val="24"/>
        </w:rPr>
        <w:t>care măsoară</w:t>
      </w:r>
      <w:r w:rsidR="00293A3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A1C59" w:rsidRPr="00B1428D">
        <w:rPr>
          <w:rFonts w:ascii="Times New Roman" w:hAnsi="Times New Roman" w:cs="Times New Roman"/>
          <w:color w:val="FF0000"/>
          <w:sz w:val="24"/>
          <w:szCs w:val="24"/>
        </w:rPr>
        <w:t xml:space="preserve"> sarcina electrică c</w:t>
      </w:r>
      <w:r w:rsidR="00574E25">
        <w:rPr>
          <w:rFonts w:ascii="Times New Roman" w:hAnsi="Times New Roman" w:cs="Times New Roman"/>
          <w:color w:val="FF0000"/>
          <w:sz w:val="24"/>
          <w:szCs w:val="24"/>
        </w:rPr>
        <w:t xml:space="preserve">are </w:t>
      </w:r>
      <w:r w:rsidR="00293A35">
        <w:rPr>
          <w:rFonts w:ascii="Times New Roman" w:hAnsi="Times New Roman" w:cs="Times New Roman"/>
          <w:color w:val="FF0000"/>
          <w:sz w:val="24"/>
          <w:szCs w:val="24"/>
        </w:rPr>
        <w:t>trece prin</w:t>
      </w:r>
      <w:r w:rsidR="00BA1C59" w:rsidRPr="00B1428D">
        <w:rPr>
          <w:rFonts w:ascii="Times New Roman" w:hAnsi="Times New Roman" w:cs="Times New Roman"/>
          <w:color w:val="FF0000"/>
          <w:sz w:val="24"/>
          <w:szCs w:val="24"/>
        </w:rPr>
        <w:t xml:space="preserve"> secţiune transversală a </w:t>
      </w:r>
      <w:r w:rsidR="00574E25">
        <w:rPr>
          <w:rFonts w:ascii="Times New Roman" w:hAnsi="Times New Roman" w:cs="Times New Roman"/>
          <w:color w:val="FF0000"/>
          <w:sz w:val="24"/>
          <w:szCs w:val="24"/>
        </w:rPr>
        <w:t>conductorului</w:t>
      </w:r>
      <w:r w:rsidR="00BA1C59" w:rsidRPr="00B1428D">
        <w:rPr>
          <w:rFonts w:ascii="Times New Roman" w:hAnsi="Times New Roman" w:cs="Times New Roman"/>
          <w:color w:val="FF0000"/>
          <w:sz w:val="24"/>
          <w:szCs w:val="24"/>
        </w:rPr>
        <w:t xml:space="preserve"> în unitatea de timp. </w:t>
      </w:r>
    </w:p>
    <w:p w14:paraId="4CA1578F" w14:textId="1DD7451B" w:rsidR="00B1428D" w:rsidRDefault="00B1428D" w:rsidP="008E0B9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B1428D">
        <w:rPr>
          <w:rFonts w:ascii="Times New Roman" w:hAnsi="Times New Roman" w:cs="Times New Roman"/>
          <w:sz w:val="24"/>
          <w:szCs w:val="24"/>
          <w:u w:val="single"/>
        </w:rPr>
        <w:t>Relație de definiție</w:t>
      </w:r>
    </w:p>
    <w:p w14:paraId="6682EF27" w14:textId="62B4636C" w:rsidR="00786EBD" w:rsidRPr="00786EBD" w:rsidRDefault="00786EBD" w:rsidP="008E0B97">
      <w:pPr>
        <w:rPr>
          <w:rFonts w:ascii="Times New Roman" w:hAnsi="Times New Roman" w:cs="Times New Roman"/>
          <w:sz w:val="32"/>
          <w:szCs w:val="32"/>
        </w:rPr>
      </w:pPr>
      <w:r w:rsidRPr="00786EBD">
        <w:rPr>
          <w:rFonts w:ascii="Times New Roman" w:eastAsiaTheme="minorEastAsia" w:hAnsi="Times New Roman" w:cs="Times New Roman"/>
          <w:sz w:val="32"/>
          <w:szCs w:val="32"/>
        </w:rPr>
        <w:t xml:space="preserve">                I=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Q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∆t</m:t>
            </m:r>
          </m:den>
        </m:f>
      </m:oMath>
    </w:p>
    <w:p w14:paraId="097B41CC" w14:textId="7B163C79" w:rsidR="00B1428D" w:rsidRDefault="007D330D" w:rsidP="007D33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unde: </w:t>
      </w:r>
      <w:r w:rsidR="00B1428D">
        <w:rPr>
          <w:rFonts w:ascii="Times New Roman" w:hAnsi="Times New Roman" w:cs="Times New Roman"/>
          <w:sz w:val="24"/>
          <w:szCs w:val="24"/>
        </w:rPr>
        <w:t>I-intensitatea curentului electric</w:t>
      </w:r>
    </w:p>
    <w:p w14:paraId="7545C737" w14:textId="452ED20C" w:rsidR="00B1428D" w:rsidRDefault="00B1428D" w:rsidP="007D33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Q-este</w:t>
      </w:r>
      <w:r w:rsidR="007D330D" w:rsidRPr="007D330D">
        <w:t xml:space="preserve"> </w:t>
      </w:r>
      <w:r w:rsidR="007D330D" w:rsidRPr="007D330D">
        <w:rPr>
          <w:rFonts w:ascii="Times New Roman" w:hAnsi="Times New Roman" w:cs="Times New Roman"/>
          <w:sz w:val="24"/>
          <w:szCs w:val="24"/>
        </w:rPr>
        <w:t>mărimea sarcinii electrice care stră</w:t>
      </w:r>
      <w:r w:rsidR="007D330D">
        <w:rPr>
          <w:rFonts w:ascii="Times New Roman" w:hAnsi="Times New Roman" w:cs="Times New Roman"/>
          <w:sz w:val="24"/>
          <w:szCs w:val="24"/>
        </w:rPr>
        <w:t>bate secțiunea transversal</w:t>
      </w:r>
      <w:r w:rsidR="00C0368F">
        <w:rPr>
          <w:rFonts w:ascii="Times New Roman" w:hAnsi="Times New Roman" w:cs="Times New Roman"/>
          <w:sz w:val="24"/>
          <w:szCs w:val="24"/>
        </w:rPr>
        <w:t>ă</w:t>
      </w:r>
      <w:r w:rsidR="007D330D">
        <w:rPr>
          <w:rFonts w:ascii="Times New Roman" w:hAnsi="Times New Roman" w:cs="Times New Roman"/>
          <w:sz w:val="24"/>
          <w:szCs w:val="24"/>
        </w:rPr>
        <w:t xml:space="preserve"> a conductorului în timpul ∆t</w:t>
      </w:r>
    </w:p>
    <w:p w14:paraId="099B5C32" w14:textId="2846B2C2" w:rsidR="007D330D" w:rsidRDefault="007D330D" w:rsidP="007D330D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76B5">
        <w:rPr>
          <w:rFonts w:ascii="Times New Roman" w:hAnsi="Times New Roman" w:cs="Times New Roman"/>
          <w:b/>
          <w:bCs/>
          <w:sz w:val="24"/>
          <w:szCs w:val="24"/>
          <w:u w:val="single"/>
        </w:rPr>
        <w:t>Unitate de măsur</w:t>
      </w:r>
      <w:r w:rsidR="00AE76B5">
        <w:rPr>
          <w:rFonts w:ascii="Times New Roman" w:hAnsi="Times New Roman" w:cs="Times New Roman"/>
          <w:b/>
          <w:bCs/>
          <w:sz w:val="24"/>
          <w:szCs w:val="24"/>
          <w:u w:val="single"/>
        </w:rPr>
        <w:t>ă</w:t>
      </w:r>
    </w:p>
    <w:p w14:paraId="3B447ECA" w14:textId="77777777" w:rsidR="00AE76B5" w:rsidRPr="00AE76B5" w:rsidRDefault="00AE76B5" w:rsidP="00AE76B5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285717" w14:textId="7A0F87EB" w:rsidR="00574E25" w:rsidRDefault="00AE76B5" w:rsidP="00AE76B5">
      <w:pPr>
        <w:pStyle w:val="Listparagraf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Intensitatea curentului electric e</w:t>
      </w:r>
      <w:r w:rsidRPr="00AE76B5">
        <w:rPr>
          <w:rFonts w:ascii="Times New Roman" w:hAnsi="Times New Roman" w:cs="Times New Roman"/>
          <w:sz w:val="24"/>
          <w:szCs w:val="24"/>
        </w:rPr>
        <w:t>ste</w:t>
      </w:r>
      <w:r w:rsidR="00574E25">
        <w:rPr>
          <w:rFonts w:ascii="Times New Roman" w:hAnsi="Times New Roman" w:cs="Times New Roman"/>
          <w:sz w:val="24"/>
          <w:szCs w:val="24"/>
        </w:rPr>
        <w:t xml:space="preserve"> o</w:t>
      </w:r>
      <w:r w:rsidRPr="00AE76B5">
        <w:rPr>
          <w:rFonts w:ascii="Times New Roman" w:hAnsi="Times New Roman" w:cs="Times New Roman"/>
          <w:sz w:val="24"/>
          <w:szCs w:val="24"/>
        </w:rPr>
        <w:t xml:space="preserve"> mărime </w:t>
      </w:r>
      <w:r w:rsidR="00574E25">
        <w:rPr>
          <w:rFonts w:ascii="Times New Roman" w:hAnsi="Times New Roman" w:cs="Times New Roman"/>
          <w:sz w:val="24"/>
          <w:szCs w:val="24"/>
        </w:rPr>
        <w:t xml:space="preserve">fizică </w:t>
      </w:r>
      <w:r w:rsidRPr="00AE76B5">
        <w:rPr>
          <w:rFonts w:ascii="Times New Roman" w:hAnsi="Times New Roman" w:cs="Times New Roman"/>
          <w:sz w:val="24"/>
          <w:szCs w:val="24"/>
        </w:rPr>
        <w:t>fundamentală în SI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F51D61" w14:textId="3670D787" w:rsidR="00AE76B5" w:rsidRDefault="00AE76B5" w:rsidP="00AE76B5">
      <w:pPr>
        <w:pStyle w:val="Listparagraf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Unitatea de măsură a intenității se numște Amper și se noteaz</w:t>
      </w:r>
      <w:r w:rsidR="0009093F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cu A</w:t>
      </w:r>
    </w:p>
    <w:p w14:paraId="4739842E" w14:textId="77777777" w:rsidR="00786EBD" w:rsidRDefault="00786EBD" w:rsidP="00AE76B5">
      <w:pPr>
        <w:pStyle w:val="Listparagraf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3DEA40AF" w14:textId="1DD2850D" w:rsidR="00AE76B5" w:rsidRPr="00AE76B5" w:rsidRDefault="00786EBD" w:rsidP="00AE76B5">
      <w:pPr>
        <w:pStyle w:val="Listparagraf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E76B5" w:rsidRPr="00AE76B5">
        <w:rPr>
          <w:rFonts w:ascii="Times New Roman" w:hAnsi="Times New Roman" w:cs="Times New Roman"/>
          <w:sz w:val="28"/>
          <w:szCs w:val="28"/>
        </w:rPr>
        <w:t xml:space="preserve"> [I]</w:t>
      </w:r>
      <w:r w:rsidR="00AE76B5" w:rsidRPr="00AE76B5">
        <w:rPr>
          <w:rFonts w:ascii="Times New Roman" w:hAnsi="Times New Roman" w:cs="Times New Roman"/>
          <w:sz w:val="28"/>
          <w:szCs w:val="28"/>
          <w:vertAlign w:val="subscript"/>
        </w:rPr>
        <w:t>SI</w:t>
      </w:r>
      <w:r w:rsidR="00AE76B5" w:rsidRPr="00AE76B5">
        <w:rPr>
          <w:rFonts w:ascii="Times New Roman" w:hAnsi="Times New Roman" w:cs="Times New Roman"/>
          <w:sz w:val="28"/>
          <w:szCs w:val="28"/>
        </w:rPr>
        <w:t>=A</w:t>
      </w:r>
    </w:p>
    <w:p w14:paraId="173F7652" w14:textId="522A8040" w:rsidR="007D330D" w:rsidRPr="00786EBD" w:rsidRDefault="00786EBD" w:rsidP="00AE76B5">
      <w:pPr>
        <w:pStyle w:val="Listparagraf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86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6EBD">
        <w:rPr>
          <w:rFonts w:ascii="Times New Roman" w:hAnsi="Times New Roman" w:cs="Times New Roman"/>
          <w:sz w:val="28"/>
          <w:szCs w:val="28"/>
        </w:rPr>
        <w:t xml:space="preserve"> 1A=1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den>
        </m:f>
      </m:oMath>
      <w:r w:rsidRPr="00786EBD">
        <w:rPr>
          <w:rFonts w:ascii="Times New Roman" w:eastAsiaTheme="minorEastAsia" w:hAnsi="Times New Roman" w:cs="Times New Roman"/>
          <w:sz w:val="28"/>
          <w:szCs w:val="28"/>
        </w:rPr>
        <w:t>=1C‧s</w:t>
      </w:r>
      <w:r w:rsidRPr="00786EBD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-1</w:t>
      </w:r>
    </w:p>
    <w:p w14:paraId="7BBC51F7" w14:textId="2D6D1F7A" w:rsidR="00AE76B5" w:rsidRPr="004D0B16" w:rsidRDefault="00AE76B5" w:rsidP="007D330D">
      <w:pPr>
        <w:pStyle w:val="Listparagraf"/>
        <w:spacing w:after="0" w:line="240" w:lineRule="auto"/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4D0B16">
        <w:rPr>
          <w:rFonts w:ascii="Times New Roman" w:hAnsi="Times New Roman" w:cs="Times New Roman"/>
          <w:color w:val="FF0000"/>
          <w:sz w:val="24"/>
          <w:szCs w:val="24"/>
        </w:rPr>
        <w:t>1 C este sarcina electrică transportată printr-o secțiune transversal</w:t>
      </w:r>
      <w:r w:rsidR="00C0368F">
        <w:rPr>
          <w:rFonts w:ascii="Times New Roman" w:hAnsi="Times New Roman" w:cs="Times New Roman"/>
          <w:color w:val="FF0000"/>
          <w:sz w:val="24"/>
          <w:szCs w:val="24"/>
        </w:rPr>
        <w:t>ă</w:t>
      </w:r>
      <w:r w:rsidRPr="004D0B16">
        <w:rPr>
          <w:rFonts w:ascii="Times New Roman" w:hAnsi="Times New Roman" w:cs="Times New Roman"/>
          <w:color w:val="FF0000"/>
          <w:sz w:val="24"/>
          <w:szCs w:val="24"/>
        </w:rPr>
        <w:t xml:space="preserve"> a unui conductor de un curent electric constant, cu intensitatea de 1A, în timp de 1s.</w:t>
      </w:r>
    </w:p>
    <w:p w14:paraId="08453E5D" w14:textId="73AF9002" w:rsidR="00AE76B5" w:rsidRPr="00047C32" w:rsidRDefault="00AE76B5" w:rsidP="00AE76B5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47C32">
        <w:rPr>
          <w:rFonts w:ascii="Times New Roman" w:hAnsi="Times New Roman" w:cs="Times New Roman"/>
          <w:b/>
          <w:bCs/>
          <w:sz w:val="24"/>
          <w:szCs w:val="24"/>
          <w:u w:val="single"/>
        </w:rPr>
        <w:t>Instrument de măsură</w:t>
      </w:r>
    </w:p>
    <w:p w14:paraId="31349224" w14:textId="279D7CBF" w:rsidR="00AE76B5" w:rsidRDefault="00AE76B5" w:rsidP="00AE76B5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Instrumentul destinat măsurării intensității curentului electr</w:t>
      </w:r>
      <w:r w:rsidR="00047C32">
        <w:rPr>
          <w:rFonts w:ascii="Times New Roman" w:hAnsi="Times New Roman" w:cs="Times New Roman"/>
          <w:sz w:val="24"/>
          <w:szCs w:val="24"/>
        </w:rPr>
        <w:t xml:space="preserve">ic se numește </w:t>
      </w:r>
      <w:r w:rsidR="00047C32" w:rsidRPr="00047C3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ampermetru.</w:t>
      </w:r>
    </w:p>
    <w:p w14:paraId="5FC765C1" w14:textId="2297DAAB" w:rsidR="00047C32" w:rsidRPr="00047C32" w:rsidRDefault="00047C32" w:rsidP="00AE76B5">
      <w:pPr>
        <w:pStyle w:val="Listparagra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9D26075" wp14:editId="5EA16F31">
            <wp:simplePos x="0" y="0"/>
            <wp:positionH relativeFrom="column">
              <wp:posOffset>2499360</wp:posOffset>
            </wp:positionH>
            <wp:positionV relativeFrom="paragraph">
              <wp:posOffset>92710</wp:posOffset>
            </wp:positionV>
            <wp:extent cx="1219200" cy="480060"/>
            <wp:effectExtent l="0" t="0" r="0" b="0"/>
            <wp:wrapTight wrapText="bothSides">
              <wp:wrapPolygon edited="0">
                <wp:start x="0" y="0"/>
                <wp:lineTo x="0" y="20571"/>
                <wp:lineTo x="21263" y="20571"/>
                <wp:lineTo x="21263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38502" w14:textId="730BB125" w:rsidR="00047C32" w:rsidRPr="00AE76B5" w:rsidRDefault="00047C32" w:rsidP="00AE76B5">
      <w:pPr>
        <w:pStyle w:val="Listparagra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Simbolul pentru ampermetru: </w:t>
      </w:r>
    </w:p>
    <w:p w14:paraId="7FE71435" w14:textId="77777777" w:rsidR="00047C32" w:rsidRDefault="00047C32" w:rsidP="008E0B97">
      <w:pPr>
        <w:rPr>
          <w:rFonts w:ascii="Times New Roman" w:hAnsi="Times New Roman" w:cs="Times New Roman"/>
          <w:sz w:val="24"/>
          <w:szCs w:val="24"/>
        </w:rPr>
      </w:pPr>
    </w:p>
    <w:p w14:paraId="362DDA0D" w14:textId="07C9430C" w:rsidR="00047C32" w:rsidRDefault="00047C32" w:rsidP="00047C3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Pentru a măsura intensitatea curentului electric care trece printr-o porțiune de circuit, ampermetrul trebuie conectat în </w:t>
      </w:r>
      <w:r w:rsidRPr="00047C3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serie </w:t>
      </w:r>
      <w:r>
        <w:rPr>
          <w:rFonts w:ascii="Times New Roman" w:hAnsi="Times New Roman" w:cs="Times New Roman"/>
          <w:sz w:val="24"/>
          <w:szCs w:val="24"/>
        </w:rPr>
        <w:t>cu acea porțiune de circuit.</w:t>
      </w:r>
    </w:p>
    <w:p w14:paraId="295587A9" w14:textId="04F72C61" w:rsidR="00047C32" w:rsidRDefault="00047C32" w:rsidP="008E0B97">
      <w:pPr>
        <w:rPr>
          <w:rFonts w:ascii="Times New Roman" w:hAnsi="Times New Roman" w:cs="Times New Roman"/>
          <w:sz w:val="24"/>
          <w:szCs w:val="24"/>
        </w:rPr>
      </w:pPr>
      <w:r w:rsidRPr="004237E8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="00542ECA" w:rsidRPr="00047C32">
        <w:rPr>
          <w:rFonts w:ascii="Times New Roman" w:hAnsi="Times New Roman" w:cs="Times New Roman"/>
          <w:b/>
          <w:bCs/>
          <w:sz w:val="24"/>
          <w:szCs w:val="24"/>
          <w:u w:val="single"/>
        </w:rPr>
        <w:t>TENSIUNEA ELECTRICĂ</w:t>
      </w:r>
      <w:r w:rsidR="00542E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:Simbolul U</w:t>
      </w:r>
    </w:p>
    <w:p w14:paraId="507663C9" w14:textId="77777777" w:rsidR="00786EBD" w:rsidRPr="004D0B16" w:rsidRDefault="00786EBD" w:rsidP="00786EBD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4D0B1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1. Definiție</w:t>
      </w:r>
    </w:p>
    <w:p w14:paraId="68DF05A9" w14:textId="032C75B0" w:rsidR="00786EBD" w:rsidRPr="00786EBD" w:rsidRDefault="00786EBD" w:rsidP="00786EBD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786EBD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786EB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. Semnificație fizică</w:t>
      </w:r>
    </w:p>
    <w:p w14:paraId="5BABA173" w14:textId="4744AC86" w:rsidR="00786EBD" w:rsidRPr="00786EBD" w:rsidRDefault="00786EBD" w:rsidP="00786EB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786EBD">
        <w:rPr>
          <w:rFonts w:ascii="Times New Roman" w:hAnsi="Times New Roman" w:cs="Times New Roman"/>
          <w:color w:val="FF0000"/>
          <w:sz w:val="24"/>
          <w:szCs w:val="24"/>
        </w:rPr>
        <w:t xml:space="preserve">Tensiunea electrică între două puncte ale unui circuit electric, este o mărimea fizică scalară numeric egală cu lucrul mecanic  efectuat pentru a deplasa unitatea de sarcină electrică între cele două </w:t>
      </w:r>
      <w:r>
        <w:rPr>
          <w:rFonts w:ascii="Times New Roman" w:hAnsi="Times New Roman" w:cs="Times New Roman"/>
          <w:color w:val="FF0000"/>
          <w:sz w:val="24"/>
          <w:szCs w:val="24"/>
        </w:rPr>
        <w:t>punct</w:t>
      </w:r>
      <w:r w:rsidR="00C0368F">
        <w:rPr>
          <w:rFonts w:ascii="Times New Roman" w:hAnsi="Times New Roman" w:cs="Times New Roman"/>
          <w:color w:val="FF0000"/>
          <w:sz w:val="24"/>
          <w:szCs w:val="24"/>
        </w:rPr>
        <w:t>e</w:t>
      </w:r>
    </w:p>
    <w:p w14:paraId="3B9E7A08" w14:textId="0AF73088" w:rsidR="00786EBD" w:rsidRPr="004D0B16" w:rsidRDefault="00786EBD" w:rsidP="00786E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0B16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4D0B16">
        <w:rPr>
          <w:rFonts w:ascii="Times New Roman" w:hAnsi="Times New Roman" w:cs="Times New Roman"/>
          <w:b/>
          <w:bCs/>
          <w:sz w:val="24"/>
          <w:szCs w:val="24"/>
          <w:u w:val="single"/>
        </w:rPr>
        <w:t>Relație de definiție</w:t>
      </w:r>
    </w:p>
    <w:p w14:paraId="480D96DD" w14:textId="7270CDF7" w:rsidR="00786EBD" w:rsidRPr="00786EBD" w:rsidRDefault="00786EBD" w:rsidP="00786EBD">
      <w:pPr>
        <w:rPr>
          <w:rFonts w:ascii="Times New Roman" w:hAnsi="Times New Roman" w:cs="Times New Roman"/>
          <w:sz w:val="28"/>
          <w:szCs w:val="28"/>
        </w:rPr>
      </w:pPr>
      <w:r w:rsidRPr="00786EBD">
        <w:rPr>
          <w:rFonts w:ascii="Times New Roman" w:hAnsi="Times New Roman" w:cs="Times New Roman"/>
          <w:sz w:val="28"/>
          <w:szCs w:val="28"/>
        </w:rPr>
        <w:t xml:space="preserve">        </w:t>
      </w:r>
      <m:oMath>
        <m:r>
          <w:rPr>
            <w:rFonts w:ascii="Cambria Math" w:hAnsi="Cambria Math" w:cs="Times New Roman"/>
            <w:sz w:val="28"/>
            <w:szCs w:val="28"/>
          </w:rPr>
          <m:t>U=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den>
        </m:f>
      </m:oMath>
    </w:p>
    <w:p w14:paraId="542E0214" w14:textId="29A9F35B" w:rsidR="00786EBD" w:rsidRDefault="00786EBD" w:rsidP="00786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Unde: L este lucrul mecanic efectuat între cele două punct</w:t>
      </w:r>
      <w:r w:rsidR="00574E2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pentru transportul unei sarcini </w:t>
      </w:r>
      <w:r w:rsidR="00293A35">
        <w:rPr>
          <w:rFonts w:ascii="Times New Roman" w:hAnsi="Times New Roman" w:cs="Times New Roman"/>
          <w:sz w:val="24"/>
          <w:szCs w:val="24"/>
        </w:rPr>
        <w:t>q</w:t>
      </w:r>
    </w:p>
    <w:p w14:paraId="07FD7979" w14:textId="11A0A61B" w:rsidR="004D0B16" w:rsidRDefault="004D0B16" w:rsidP="00786EB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D0B16">
        <w:rPr>
          <w:rFonts w:ascii="Times New Roman" w:hAnsi="Times New Roman" w:cs="Times New Roman"/>
          <w:sz w:val="24"/>
          <w:szCs w:val="24"/>
        </w:rPr>
        <w:t>2.</w:t>
      </w:r>
      <w:r w:rsidRPr="004D0B16">
        <w:rPr>
          <w:rFonts w:ascii="Times New Roman" w:hAnsi="Times New Roman" w:cs="Times New Roman"/>
          <w:sz w:val="24"/>
          <w:szCs w:val="24"/>
        </w:rPr>
        <w:tab/>
      </w:r>
      <w:r w:rsidRPr="004D0B16">
        <w:rPr>
          <w:rFonts w:ascii="Times New Roman" w:hAnsi="Times New Roman" w:cs="Times New Roman"/>
          <w:b/>
          <w:bCs/>
          <w:sz w:val="24"/>
          <w:szCs w:val="24"/>
          <w:u w:val="single"/>
        </w:rPr>
        <w:t>Unitate de măsură</w:t>
      </w:r>
    </w:p>
    <w:p w14:paraId="5B111B12" w14:textId="4C62E4C2" w:rsidR="004D0B16" w:rsidRDefault="004D0B16" w:rsidP="00786EB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 Ecuația unității de măsură</w:t>
      </w:r>
    </w:p>
    <w:p w14:paraId="08EECAA9" w14:textId="667DFB70" w:rsidR="004D0B16" w:rsidRDefault="004D0B16" w:rsidP="00786EBD">
      <w:pPr>
        <w:rPr>
          <w:rFonts w:ascii="Times New Roman" w:eastAsiaTheme="minorEastAsia" w:hAnsi="Times New Roman" w:cs="Times New Roman"/>
          <w:sz w:val="28"/>
          <w:szCs w:val="28"/>
        </w:rPr>
      </w:pPr>
      <w:r w:rsidRPr="004D0B16">
        <w:rPr>
          <w:rFonts w:ascii="Times New Roman" w:hAnsi="Times New Roman" w:cs="Times New Roman"/>
          <w:sz w:val="28"/>
          <w:szCs w:val="28"/>
        </w:rPr>
        <w:t>[U]</w:t>
      </w:r>
      <w:r w:rsidRPr="004D0B16">
        <w:rPr>
          <w:rFonts w:ascii="Times New Roman" w:hAnsi="Times New Roman" w:cs="Times New Roman"/>
          <w:sz w:val="28"/>
          <w:szCs w:val="28"/>
          <w:vertAlign w:val="subscript"/>
        </w:rPr>
        <w:t>SI</w:t>
      </w:r>
      <w:r w:rsidRPr="004D0B16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den>
        </m:f>
      </m:oMath>
      <w:r w:rsidRPr="004D0B16">
        <w:rPr>
          <w:rFonts w:ascii="Times New Roman" w:eastAsiaTheme="minorEastAsia" w:hAnsi="Times New Roman" w:cs="Times New Roman"/>
          <w:sz w:val="28"/>
          <w:szCs w:val="28"/>
        </w:rPr>
        <w:t>=V(volt)</w:t>
      </w:r>
    </w:p>
    <w:p w14:paraId="0A23D8CC" w14:textId="2E5E4927" w:rsidR="004D0B16" w:rsidRDefault="004D0B16" w:rsidP="00786EBD">
      <w:p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b</w:t>
      </w:r>
      <w:r w:rsidRPr="004D0B16">
        <w:rPr>
          <w:rFonts w:ascii="Times New Roman" w:eastAsiaTheme="minorEastAsia" w:hAnsi="Times New Roman" w:cs="Times New Roman"/>
          <w:sz w:val="24"/>
          <w:szCs w:val="24"/>
          <w:u w:val="single"/>
        </w:rPr>
        <w:t>) Definiția unității de măsură</w:t>
      </w:r>
    </w:p>
    <w:p w14:paraId="72293428" w14:textId="53A8D521" w:rsidR="004D0B16" w:rsidRDefault="004D0B16" w:rsidP="00786EBD">
      <w:pPr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w:r w:rsidRPr="004D0B16">
        <w:rPr>
          <w:rFonts w:ascii="Times New Roman" w:eastAsiaTheme="minorEastAsia" w:hAnsi="Times New Roman" w:cs="Times New Roman"/>
          <w:color w:val="FF0000"/>
          <w:sz w:val="24"/>
          <w:szCs w:val="24"/>
        </w:rPr>
        <w:t>1 Volt este tensiunea dintre două punct</w:t>
      </w:r>
      <w:r w:rsidR="00C0368F">
        <w:rPr>
          <w:rFonts w:ascii="Times New Roman" w:eastAsiaTheme="minorEastAsia" w:hAnsi="Times New Roman" w:cs="Times New Roman"/>
          <w:color w:val="FF0000"/>
          <w:sz w:val="24"/>
          <w:szCs w:val="24"/>
        </w:rPr>
        <w:t>e</w:t>
      </w:r>
      <w:r w:rsidRPr="004D0B1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 ale unui circuit electric între care se efectuiază un lucru mecanic de 1J pentru deplasarea unei sarcini de 1C.</w:t>
      </w:r>
    </w:p>
    <w:p w14:paraId="18C7A2A5" w14:textId="4B02758B" w:rsidR="004D0B16" w:rsidRPr="004D0B16" w:rsidRDefault="004D0B16" w:rsidP="004D0B16">
      <w:pPr>
        <w:ind w:left="360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4D0B1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3.</w:t>
      </w:r>
      <w:r w:rsidRPr="004D0B16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</w:rPr>
        <w:t>Instrument de măsură</w:t>
      </w:r>
      <w:r w:rsidRPr="004D0B1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- </w:t>
      </w:r>
      <w:r w:rsidRPr="00D406D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se numește voltmetru</w:t>
      </w:r>
    </w:p>
    <w:p w14:paraId="386445D0" w14:textId="49BAB4D2" w:rsidR="004D0B16" w:rsidRPr="00635F47" w:rsidRDefault="00635F47" w:rsidP="004D0B16">
      <w:pPr>
        <w:ind w:left="36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635F47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CFED695" wp14:editId="10BE4F9E">
            <wp:simplePos x="0" y="0"/>
            <wp:positionH relativeFrom="column">
              <wp:posOffset>2682240</wp:posOffset>
            </wp:positionH>
            <wp:positionV relativeFrom="paragraph">
              <wp:posOffset>0</wp:posOffset>
            </wp:positionV>
            <wp:extent cx="1097280" cy="487680"/>
            <wp:effectExtent l="0" t="0" r="7620" b="7620"/>
            <wp:wrapTight wrapText="bothSides">
              <wp:wrapPolygon edited="0">
                <wp:start x="0" y="0"/>
                <wp:lineTo x="0" y="21094"/>
                <wp:lineTo x="21375" y="21094"/>
                <wp:lineTo x="2137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F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Simbolul pentru voltmetru: </w:t>
      </w:r>
    </w:p>
    <w:p w14:paraId="4DD9AC78" w14:textId="7001245B" w:rsidR="004D0B16" w:rsidRDefault="004D0B16" w:rsidP="00786EBD">
      <w:pPr>
        <w:rPr>
          <w:rFonts w:ascii="Times New Roman" w:hAnsi="Times New Roman" w:cs="Times New Roman"/>
          <w:sz w:val="28"/>
          <w:szCs w:val="28"/>
        </w:rPr>
      </w:pPr>
    </w:p>
    <w:p w14:paraId="14F44B67" w14:textId="0F05287C" w:rsidR="00635F47" w:rsidRDefault="00635F47" w:rsidP="00635F47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635F47">
        <w:rPr>
          <w:rFonts w:ascii="Times New Roman" w:hAnsi="Times New Roman" w:cs="Times New Roman"/>
          <w:sz w:val="24"/>
          <w:szCs w:val="24"/>
        </w:rPr>
        <w:t xml:space="preserve">Pentru a măsura tensiunea dintre două puncta ale unui circuit, voltmetrul se cuplează în </w:t>
      </w:r>
      <w:r w:rsidRPr="00635F4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paralel</w:t>
      </w:r>
      <w:r w:rsidRPr="00635F47">
        <w:rPr>
          <w:rFonts w:ascii="Times New Roman" w:hAnsi="Times New Roman" w:cs="Times New Roman"/>
          <w:sz w:val="24"/>
          <w:szCs w:val="24"/>
        </w:rPr>
        <w:t xml:space="preserve"> cu porțiunea de circuit dintre cele două puncte.</w:t>
      </w:r>
    </w:p>
    <w:p w14:paraId="6EE0F556" w14:textId="05F993FD" w:rsidR="004D0B16" w:rsidRDefault="004237E8" w:rsidP="00786EBD">
      <w:pPr>
        <w:rPr>
          <w:rFonts w:ascii="Times New Roman" w:hAnsi="Times New Roman" w:cs="Times New Roman"/>
          <w:sz w:val="24"/>
          <w:szCs w:val="24"/>
        </w:rPr>
      </w:pPr>
      <w:r w:rsidRPr="0094381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III. </w:t>
      </w:r>
      <w:r w:rsidR="00542ECA" w:rsidRPr="00943811">
        <w:rPr>
          <w:rFonts w:ascii="Times New Roman" w:hAnsi="Times New Roman" w:cs="Times New Roman"/>
          <w:b/>
          <w:bCs/>
          <w:sz w:val="24"/>
          <w:szCs w:val="24"/>
          <w:u w:val="single"/>
        </w:rPr>
        <w:t>TENSIUNEA ELECTROMOTOARE</w:t>
      </w:r>
      <w:r w:rsidR="00542ECA">
        <w:rPr>
          <w:rFonts w:ascii="Times New Roman" w:hAnsi="Times New Roman" w:cs="Times New Roman"/>
          <w:sz w:val="24"/>
          <w:szCs w:val="24"/>
        </w:rPr>
        <w:t xml:space="preserve"> </w:t>
      </w:r>
      <w:r w:rsidR="00943811">
        <w:rPr>
          <w:rFonts w:ascii="Times New Roman" w:hAnsi="Times New Roman" w:cs="Times New Roman"/>
          <w:sz w:val="24"/>
          <w:szCs w:val="24"/>
        </w:rPr>
        <w:t>Simbolul E</w:t>
      </w:r>
    </w:p>
    <w:p w14:paraId="4C379753" w14:textId="68F4482D" w:rsidR="00943811" w:rsidRDefault="00943811" w:rsidP="00786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Într-un circuit electric purtătorii de sarcină se deplasează atât în circuitul exterior, cât și în interiorul generatorului(circuitul interior)</w:t>
      </w:r>
    </w:p>
    <w:p w14:paraId="7E81E593" w14:textId="4A8918E3" w:rsidR="00943811" w:rsidRDefault="00943811" w:rsidP="00786EBD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943811">
        <w:rPr>
          <w:rFonts w:ascii="Times New Roman" w:hAnsi="Times New Roman" w:cs="Times New Roman"/>
          <w:sz w:val="28"/>
          <w:szCs w:val="28"/>
        </w:rPr>
        <w:t xml:space="preserve">      L</w:t>
      </w:r>
      <w:r w:rsidRPr="00943811">
        <w:rPr>
          <w:rFonts w:ascii="Times New Roman" w:hAnsi="Times New Roman" w:cs="Times New Roman"/>
          <w:sz w:val="28"/>
          <w:szCs w:val="28"/>
          <w:vertAlign w:val="subscript"/>
        </w:rPr>
        <w:t>tot(al)</w:t>
      </w:r>
      <w:r w:rsidRPr="00943811">
        <w:rPr>
          <w:rFonts w:ascii="Times New Roman" w:hAnsi="Times New Roman" w:cs="Times New Roman"/>
          <w:sz w:val="28"/>
          <w:szCs w:val="28"/>
        </w:rPr>
        <w:t>=L</w:t>
      </w:r>
      <w:r w:rsidRPr="00943811">
        <w:rPr>
          <w:rFonts w:ascii="Times New Roman" w:hAnsi="Times New Roman" w:cs="Times New Roman"/>
          <w:sz w:val="28"/>
          <w:szCs w:val="28"/>
          <w:vertAlign w:val="subscript"/>
        </w:rPr>
        <w:t>ext(erior)+</w:t>
      </w:r>
      <w:r w:rsidRPr="00943811">
        <w:rPr>
          <w:rFonts w:ascii="Times New Roman" w:hAnsi="Times New Roman" w:cs="Times New Roman"/>
          <w:sz w:val="28"/>
          <w:szCs w:val="28"/>
        </w:rPr>
        <w:t>L</w:t>
      </w:r>
      <w:r w:rsidRPr="00943811">
        <w:rPr>
          <w:rFonts w:ascii="Times New Roman" w:hAnsi="Times New Roman" w:cs="Times New Roman"/>
          <w:sz w:val="28"/>
          <w:szCs w:val="28"/>
          <w:vertAlign w:val="subscript"/>
        </w:rPr>
        <w:t>int(erior)</w:t>
      </w:r>
    </w:p>
    <w:p w14:paraId="088C9E40" w14:textId="26ED1C24" w:rsidR="00943811" w:rsidRPr="00293A35" w:rsidRDefault="00943811" w:rsidP="00786EB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293A35">
        <w:rPr>
          <w:rFonts w:ascii="Times New Roman" w:hAnsi="Times New Roman" w:cs="Times New Roman"/>
          <w:color w:val="FF0000"/>
          <w:sz w:val="24"/>
          <w:szCs w:val="24"/>
        </w:rPr>
        <w:t xml:space="preserve">Lucrul mecanic efectuat pentru a </w:t>
      </w:r>
      <w:r w:rsidR="00293A35">
        <w:rPr>
          <w:rFonts w:ascii="Times New Roman" w:hAnsi="Times New Roman" w:cs="Times New Roman"/>
          <w:color w:val="FF0000"/>
          <w:sz w:val="24"/>
          <w:szCs w:val="24"/>
        </w:rPr>
        <w:t>transporta</w:t>
      </w:r>
      <w:r w:rsidRPr="00293A35">
        <w:rPr>
          <w:rFonts w:ascii="Times New Roman" w:hAnsi="Times New Roman" w:cs="Times New Roman"/>
          <w:color w:val="FF0000"/>
          <w:sz w:val="24"/>
          <w:szCs w:val="24"/>
        </w:rPr>
        <w:t xml:space="preserve"> unitatea de sarcină electrică de-a lungul întregului circuit reprezintă tensiunea electromotoare(t.e.m) a generatorului</w:t>
      </w:r>
    </w:p>
    <w:p w14:paraId="7C90770D" w14:textId="050546F6" w:rsidR="00943811" w:rsidRDefault="00943811" w:rsidP="00786EBD">
      <w:pPr>
        <w:rPr>
          <w:rFonts w:ascii="Times New Roman" w:eastAsiaTheme="minorEastAsia" w:hAnsi="Times New Roman" w:cs="Times New Roman"/>
          <w:sz w:val="28"/>
          <w:szCs w:val="28"/>
        </w:rPr>
      </w:pPr>
      <w:r w:rsidRPr="00293A35">
        <w:rPr>
          <w:rFonts w:ascii="Times New Roman" w:hAnsi="Times New Roman" w:cs="Times New Roman"/>
          <w:sz w:val="28"/>
          <w:szCs w:val="28"/>
        </w:rPr>
        <w:t xml:space="preserve">           E=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Ltot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den>
        </m:f>
      </m:oMath>
    </w:p>
    <w:p w14:paraId="36800AE8" w14:textId="6A72D3C1" w:rsidR="00293A35" w:rsidRPr="00293A35" w:rsidRDefault="00293A35" w:rsidP="00786EB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293A35">
        <w:rPr>
          <w:rFonts w:ascii="Times New Roman" w:hAnsi="Times New Roman" w:cs="Times New Roman"/>
          <w:color w:val="FF0000"/>
          <w:sz w:val="24"/>
          <w:szCs w:val="24"/>
        </w:rPr>
        <w:t xml:space="preserve">Lucrul mecanic efectuat pentru a </w:t>
      </w:r>
      <w:r>
        <w:rPr>
          <w:rFonts w:ascii="Times New Roman" w:hAnsi="Times New Roman" w:cs="Times New Roman"/>
          <w:color w:val="FF0000"/>
          <w:sz w:val="24"/>
          <w:szCs w:val="24"/>
        </w:rPr>
        <w:t>transporta</w:t>
      </w:r>
      <w:r w:rsidRPr="00293A35">
        <w:rPr>
          <w:rFonts w:ascii="Times New Roman" w:hAnsi="Times New Roman" w:cs="Times New Roman"/>
          <w:color w:val="FF0000"/>
          <w:sz w:val="24"/>
          <w:szCs w:val="24"/>
        </w:rPr>
        <w:t xml:space="preserve"> unitatea de sarcină electrică de-a lungul circuitului exterior reprezintă tensiunea la borne  (U</w:t>
      </w:r>
      <w:r w:rsidRPr="00293A35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b</w:t>
      </w:r>
      <w:r w:rsidRPr="00293A35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948C147" w14:textId="09EADF14" w:rsidR="00293A35" w:rsidRPr="00293A35" w:rsidRDefault="00293A35" w:rsidP="00786E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U</w:t>
      </w:r>
      <w:r w:rsidRPr="00293A35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Lext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den>
        </m:f>
      </m:oMath>
    </w:p>
    <w:p w14:paraId="45A67BCC" w14:textId="182BC185" w:rsidR="00293A35" w:rsidRDefault="00293A35" w:rsidP="00786EB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293A35">
        <w:rPr>
          <w:rFonts w:ascii="Times New Roman" w:hAnsi="Times New Roman" w:cs="Times New Roman"/>
          <w:color w:val="FF0000"/>
          <w:sz w:val="24"/>
          <w:szCs w:val="24"/>
        </w:rPr>
        <w:t>Lucrul mecanic efectuat pentru a transporta unitatea de sarcină electrică prin interior</w:t>
      </w:r>
      <w:r>
        <w:rPr>
          <w:rFonts w:ascii="Times New Roman" w:hAnsi="Times New Roman" w:cs="Times New Roman"/>
          <w:color w:val="FF0000"/>
          <w:sz w:val="24"/>
          <w:szCs w:val="24"/>
        </w:rPr>
        <w:t>ul</w:t>
      </w:r>
      <w:r w:rsidRPr="00293A35">
        <w:rPr>
          <w:rFonts w:ascii="Times New Roman" w:hAnsi="Times New Roman" w:cs="Times New Roman"/>
          <w:color w:val="FF0000"/>
          <w:sz w:val="24"/>
          <w:szCs w:val="24"/>
        </w:rPr>
        <w:t xml:space="preserve"> sursei  (u)</w:t>
      </w:r>
      <w:r w:rsidR="00574E25">
        <w:rPr>
          <w:rFonts w:ascii="Times New Roman" w:hAnsi="Times New Roman" w:cs="Times New Roman"/>
          <w:color w:val="FF0000"/>
          <w:sz w:val="24"/>
          <w:szCs w:val="24"/>
        </w:rPr>
        <w:t xml:space="preserve"> reprezintă tensiunea interioară.</w:t>
      </w:r>
    </w:p>
    <w:p w14:paraId="35E79DF3" w14:textId="6C83D021" w:rsidR="006404C6" w:rsidRDefault="006404C6" w:rsidP="00786EBD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r w:rsidRPr="00DB13D8">
        <w:rPr>
          <w:rFonts w:ascii="Times New Roman" w:hAnsi="Times New Roman" w:cs="Times New Roman"/>
          <w:color w:val="FF0000"/>
          <w:sz w:val="28"/>
          <w:szCs w:val="28"/>
        </w:rPr>
        <w:t xml:space="preserve">           </w:t>
      </w:r>
      <w:r w:rsidRPr="00DB13D8">
        <w:rPr>
          <w:rFonts w:ascii="Times New Roman" w:hAnsi="Times New Roman" w:cs="Times New Roman"/>
          <w:color w:val="000000" w:themeColor="text1"/>
          <w:sz w:val="28"/>
          <w:szCs w:val="28"/>
        </w:rPr>
        <w:t>u=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Lint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q</m:t>
            </m:r>
          </m:den>
        </m:f>
      </m:oMath>
    </w:p>
    <w:p w14:paraId="17D466FF" w14:textId="1CC7AFE1" w:rsidR="00DB13D8" w:rsidRDefault="00DB13D8" w:rsidP="00786EBD">
      <w:pPr>
        <w:rPr>
          <w:rFonts w:ascii="Times New Roman" w:eastAsiaTheme="minorEastAsia" w:hAnsi="Times New Roman" w:cs="Times New Roman"/>
          <w:b/>
          <w:bCs/>
          <w:color w:val="4472C4" w:themeColor="accen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   E=U</w:t>
      </w:r>
      <w:r w:rsidRPr="00DB13D8">
        <w:rPr>
          <w:rFonts w:ascii="Times New Roman" w:eastAsiaTheme="minorEastAsia" w:hAnsi="Times New Roman" w:cs="Times New Roman"/>
          <w:color w:val="000000" w:themeColor="text1"/>
          <w:sz w:val="28"/>
          <w:szCs w:val="28"/>
          <w:vertAlign w:val="subscript"/>
        </w:rPr>
        <w:t>b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+u -</w:t>
      </w:r>
      <w:r w:rsidRPr="004F1669">
        <w:rPr>
          <w:rFonts w:ascii="Times New Roman" w:eastAsiaTheme="minorEastAsia" w:hAnsi="Times New Roman" w:cs="Times New Roman"/>
          <w:b/>
          <w:bCs/>
          <w:color w:val="4472C4" w:themeColor="accent1"/>
          <w:sz w:val="24"/>
          <w:szCs w:val="24"/>
        </w:rPr>
        <w:t>bilanțul tensiunilor</w:t>
      </w:r>
    </w:p>
    <w:p w14:paraId="33B3009D" w14:textId="29F06CCC" w:rsidR="004F1669" w:rsidRDefault="004F1669" w:rsidP="00786EBD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4F1669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u w:val="single"/>
        </w:rPr>
        <w:t>IV.</w:t>
      </w:r>
      <w:r w:rsidR="00542ECA" w:rsidRPr="004F1669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u w:val="single"/>
        </w:rPr>
        <w:t>REZISTENȚA ELECTRICĂ</w:t>
      </w:r>
      <w:r w:rsidR="00542EC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4F166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Simbolul R</w:t>
      </w:r>
    </w:p>
    <w:p w14:paraId="02A062C7" w14:textId="77777777" w:rsidR="004F1669" w:rsidRPr="004D0B16" w:rsidRDefault="004F1669" w:rsidP="004F166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4D0B1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1. Definiție</w:t>
      </w:r>
    </w:p>
    <w:p w14:paraId="5DFA1594" w14:textId="77777777" w:rsidR="004F1669" w:rsidRPr="00786EBD" w:rsidRDefault="004F1669" w:rsidP="004F166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786EBD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786EB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. Semnificație fizică</w:t>
      </w:r>
    </w:p>
    <w:p w14:paraId="5E1AABD4" w14:textId="0A2597E1" w:rsidR="004F1669" w:rsidRPr="00786EBD" w:rsidRDefault="004F1669" w:rsidP="004F1669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Rezistența electrică a unui dipol pasiv este egală cu raportul dintre </w:t>
      </w:r>
      <w:r w:rsidR="00CC667B">
        <w:rPr>
          <w:rFonts w:ascii="Times New Roman" w:hAnsi="Times New Roman" w:cs="Times New Roman"/>
          <w:color w:val="FF0000"/>
          <w:sz w:val="24"/>
          <w:szCs w:val="24"/>
        </w:rPr>
        <w:t>tensiunea aplicată acestuia și intensitatea curentului produs prin aplicarea tensiunii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403EC56C" w14:textId="77777777" w:rsidR="004F1669" w:rsidRPr="004D0B16" w:rsidRDefault="004F1669" w:rsidP="004F16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0B1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b. </w:t>
      </w:r>
      <w:r w:rsidRPr="004D0B16">
        <w:rPr>
          <w:rFonts w:ascii="Times New Roman" w:hAnsi="Times New Roman" w:cs="Times New Roman"/>
          <w:b/>
          <w:bCs/>
          <w:sz w:val="24"/>
          <w:szCs w:val="24"/>
          <w:u w:val="single"/>
        </w:rPr>
        <w:t>Relație de definiție</w:t>
      </w:r>
    </w:p>
    <w:p w14:paraId="43289F2B" w14:textId="3F820BDB" w:rsidR="004F1669" w:rsidRPr="00786EBD" w:rsidRDefault="004F1669" w:rsidP="004F1669">
      <w:pPr>
        <w:rPr>
          <w:rFonts w:ascii="Times New Roman" w:hAnsi="Times New Roman" w:cs="Times New Roman"/>
          <w:sz w:val="28"/>
          <w:szCs w:val="28"/>
        </w:rPr>
      </w:pPr>
      <w:r w:rsidRPr="00786EBD">
        <w:rPr>
          <w:rFonts w:ascii="Times New Roman" w:hAnsi="Times New Roman" w:cs="Times New Roman"/>
          <w:sz w:val="28"/>
          <w:szCs w:val="28"/>
        </w:rPr>
        <w:t xml:space="preserve">        </w:t>
      </w: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den>
        </m:f>
      </m:oMath>
    </w:p>
    <w:p w14:paraId="2856AD5C" w14:textId="7B0DB7A8" w:rsidR="004F1669" w:rsidRDefault="004F1669" w:rsidP="004F16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D0B16">
        <w:rPr>
          <w:rFonts w:ascii="Times New Roman" w:hAnsi="Times New Roman" w:cs="Times New Roman"/>
          <w:sz w:val="24"/>
          <w:szCs w:val="24"/>
        </w:rPr>
        <w:t>2.</w:t>
      </w:r>
      <w:r w:rsidRPr="004D0B16">
        <w:rPr>
          <w:rFonts w:ascii="Times New Roman" w:hAnsi="Times New Roman" w:cs="Times New Roman"/>
          <w:b/>
          <w:bCs/>
          <w:sz w:val="24"/>
          <w:szCs w:val="24"/>
          <w:u w:val="single"/>
        </w:rPr>
        <w:t>Unitate de măsură</w:t>
      </w:r>
    </w:p>
    <w:p w14:paraId="204563C3" w14:textId="77777777" w:rsidR="004F1669" w:rsidRDefault="004F1669" w:rsidP="004F16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 Ecuația unității de măsură</w:t>
      </w:r>
    </w:p>
    <w:p w14:paraId="2110F24E" w14:textId="041B869E" w:rsidR="004F1669" w:rsidRDefault="004F1669" w:rsidP="004F1669">
      <w:pPr>
        <w:rPr>
          <w:rFonts w:ascii="Times New Roman" w:eastAsiaTheme="minorEastAsia" w:hAnsi="Times New Roman" w:cs="Times New Roman"/>
          <w:sz w:val="28"/>
          <w:szCs w:val="28"/>
        </w:rPr>
      </w:pPr>
      <w:r w:rsidRPr="004D0B16">
        <w:rPr>
          <w:rFonts w:ascii="Times New Roman" w:hAnsi="Times New Roman" w:cs="Times New Roman"/>
          <w:sz w:val="28"/>
          <w:szCs w:val="28"/>
        </w:rPr>
        <w:t>[</w:t>
      </w:r>
      <w:r w:rsidR="00CC667B">
        <w:rPr>
          <w:rFonts w:ascii="Times New Roman" w:hAnsi="Times New Roman" w:cs="Times New Roman"/>
          <w:sz w:val="28"/>
          <w:szCs w:val="28"/>
        </w:rPr>
        <w:t>R</w:t>
      </w:r>
      <w:r w:rsidRPr="004D0B16">
        <w:rPr>
          <w:rFonts w:ascii="Times New Roman" w:hAnsi="Times New Roman" w:cs="Times New Roman"/>
          <w:sz w:val="28"/>
          <w:szCs w:val="28"/>
        </w:rPr>
        <w:t>]</w:t>
      </w:r>
      <w:r w:rsidRPr="004D0B16">
        <w:rPr>
          <w:rFonts w:ascii="Times New Roman" w:hAnsi="Times New Roman" w:cs="Times New Roman"/>
          <w:sz w:val="28"/>
          <w:szCs w:val="28"/>
          <w:vertAlign w:val="subscript"/>
        </w:rPr>
        <w:t>SI</w:t>
      </w:r>
      <w:r w:rsidRPr="004D0B16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den>
        </m:f>
      </m:oMath>
      <w:r w:rsidRPr="004D0B16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CC667B">
        <w:rPr>
          <w:rFonts w:ascii="Times New Roman" w:eastAsiaTheme="minorEastAsia" w:hAnsi="Times New Roman" w:cs="Times New Roman"/>
          <w:sz w:val="28"/>
          <w:szCs w:val="28"/>
        </w:rPr>
        <w:t>Ω</w:t>
      </w:r>
      <w:r w:rsidRPr="004D0B16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CC667B">
        <w:rPr>
          <w:rFonts w:ascii="Times New Roman" w:eastAsiaTheme="minorEastAsia" w:hAnsi="Times New Roman" w:cs="Times New Roman"/>
          <w:sz w:val="28"/>
          <w:szCs w:val="28"/>
        </w:rPr>
        <w:t>ohm</w:t>
      </w:r>
      <w:r w:rsidRPr="004D0B16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14:paraId="222C523C" w14:textId="77777777" w:rsidR="004F1669" w:rsidRDefault="004F1669" w:rsidP="004F1669">
      <w:p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b</w:t>
      </w:r>
      <w:r w:rsidRPr="004D0B16">
        <w:rPr>
          <w:rFonts w:ascii="Times New Roman" w:eastAsiaTheme="minorEastAsia" w:hAnsi="Times New Roman" w:cs="Times New Roman"/>
          <w:sz w:val="24"/>
          <w:szCs w:val="24"/>
          <w:u w:val="single"/>
        </w:rPr>
        <w:t>) Definiția unității de măsură</w:t>
      </w:r>
    </w:p>
    <w:p w14:paraId="195B8E9B" w14:textId="4E591CDA" w:rsidR="004F1669" w:rsidRDefault="004F1669" w:rsidP="004F1669">
      <w:pPr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w:r w:rsidRPr="004D0B1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1 </w:t>
      </w:r>
      <w:r w:rsidR="00CC667B">
        <w:rPr>
          <w:rFonts w:ascii="Times New Roman" w:eastAsiaTheme="minorEastAsia" w:hAnsi="Times New Roman" w:cs="Times New Roman"/>
          <w:color w:val="FF0000"/>
          <w:sz w:val="24"/>
          <w:szCs w:val="24"/>
        </w:rPr>
        <w:t>Ω</w:t>
      </w:r>
      <w:r w:rsidRPr="004D0B1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 este </w:t>
      </w:r>
      <w:r w:rsidR="00CC667B">
        <w:rPr>
          <w:rFonts w:ascii="Times New Roman" w:eastAsiaTheme="minorEastAsia" w:hAnsi="Times New Roman" w:cs="Times New Roman"/>
          <w:color w:val="FF0000"/>
          <w:sz w:val="24"/>
          <w:szCs w:val="24"/>
        </w:rPr>
        <w:t>rezistența unui dipol pasiv dacă, la aplicarea unei tensiuni de 1V, prin dipol trece un curent cu intensitatea de 1A</w:t>
      </w:r>
    </w:p>
    <w:p w14:paraId="687A9CBC" w14:textId="3E0C1659" w:rsidR="004F1669" w:rsidRPr="004D0B16" w:rsidRDefault="004F1669" w:rsidP="00905097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4D0B1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3.</w:t>
      </w:r>
      <w:r w:rsidRPr="004D0B16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</w:rPr>
        <w:t>Instrument de măsură</w:t>
      </w:r>
    </w:p>
    <w:p w14:paraId="42DBBCA0" w14:textId="4E9879AF" w:rsidR="004F1669" w:rsidRDefault="00CC667B" w:rsidP="004F1669">
      <w:pPr>
        <w:ind w:left="36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direct:ohm</w:t>
      </w:r>
      <w:r w:rsidR="0036771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etru</w:t>
      </w:r>
      <w:r w:rsidR="0036771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l</w:t>
      </w:r>
    </w:p>
    <w:p w14:paraId="62524794" w14:textId="4A811EF7" w:rsidR="00CC667B" w:rsidRDefault="00CC667B" w:rsidP="00CC667B">
      <w:pPr>
        <w:spacing w:after="0" w:line="240" w:lineRule="auto"/>
        <w:ind w:left="36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indirect: ampermetru</w:t>
      </w:r>
      <w:r w:rsidR="0036771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l</w:t>
      </w:r>
    </w:p>
    <w:p w14:paraId="06019668" w14:textId="0BB35F28" w:rsidR="00CC667B" w:rsidRDefault="00CC667B" w:rsidP="00CC667B">
      <w:pPr>
        <w:spacing w:after="0" w:line="240" w:lineRule="auto"/>
        <w:ind w:left="36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             voltmetru</w:t>
      </w:r>
      <w:r w:rsidR="0036771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l</w:t>
      </w:r>
    </w:p>
    <w:p w14:paraId="7B5634B4" w14:textId="3530DFEB" w:rsidR="003E1666" w:rsidRDefault="003E1666" w:rsidP="00CC667B">
      <w:pPr>
        <w:spacing w:after="0" w:line="240" w:lineRule="auto"/>
        <w:ind w:left="36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2F0AFE08" w14:textId="7C843748" w:rsidR="003E1666" w:rsidRDefault="003E1666" w:rsidP="003E1666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Pentru un conductor omogen și filiform(cu secțiune constantă) rezistența electrică:</w:t>
      </w:r>
    </w:p>
    <w:p w14:paraId="7749B94B" w14:textId="77628A4D" w:rsidR="003E1666" w:rsidRDefault="003E1666" w:rsidP="003E1666">
      <w:pPr>
        <w:pStyle w:val="Listparagraf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este direct proporțională cu </w:t>
      </w:r>
      <w:r w:rsidRPr="003E1666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</w:rPr>
        <w:t>lungimea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conductorului;</w:t>
      </w:r>
    </w:p>
    <w:p w14:paraId="1A6091E1" w14:textId="7F839074" w:rsidR="003E1666" w:rsidRDefault="003E1666" w:rsidP="003E1666">
      <w:pPr>
        <w:pStyle w:val="Listparagraf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este invers proporțională cu</w:t>
      </w:r>
      <w:r w:rsidRPr="003E1666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</w:rPr>
        <w:t xml:space="preserve"> aria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secțiunii transversale a conductorului;</w:t>
      </w:r>
    </w:p>
    <w:p w14:paraId="7549AA8C" w14:textId="0265DE5D" w:rsidR="003E1666" w:rsidRDefault="003E1666" w:rsidP="003E1666">
      <w:pPr>
        <w:pStyle w:val="Listparagraf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depinde de </w:t>
      </w:r>
      <w:r w:rsidRPr="003E1666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</w:rPr>
        <w:t xml:space="preserve">materialul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din care este realizat conductorul.</w:t>
      </w:r>
    </w:p>
    <w:p w14:paraId="1910387B" w14:textId="704CCA67" w:rsidR="003E1666" w:rsidRDefault="003E1666" w:rsidP="003E1666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4CFDBC44" w14:textId="3CF8E3F5" w:rsidR="003E1666" w:rsidRDefault="003E1666" w:rsidP="003E1666">
      <w:pPr>
        <w:spacing w:after="0" w:line="240" w:lineRule="auto"/>
        <w:ind w:left="108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A83D9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R=</w:t>
      </w:r>
      <w:r w:rsidR="00A83D98" w:rsidRPr="00A83D9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ρ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l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</w:rPr>
              <m:t>S</m:t>
            </m:r>
          </m:den>
        </m:f>
      </m:oMath>
      <w:r w:rsidR="00A83D9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</w:t>
      </w:r>
      <w:r w:rsidR="00A83D98" w:rsidRPr="00A83D9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unde ρeste rezistivitatea electrică a materialului.</w:t>
      </w:r>
    </w:p>
    <w:p w14:paraId="334DF509" w14:textId="50BE3B9A" w:rsidR="00A83D98" w:rsidRDefault="00A83D98" w:rsidP="003E1666">
      <w:pPr>
        <w:spacing w:after="0" w:line="240" w:lineRule="auto"/>
        <w:ind w:left="108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2D015AEA" w14:textId="0BDC2C37" w:rsidR="00A83D98" w:rsidRDefault="00A83D98" w:rsidP="003E1666">
      <w:pPr>
        <w:spacing w:after="0" w:line="240" w:lineRule="auto"/>
        <w:ind w:left="108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[ρ]</w:t>
      </w:r>
      <w:r w:rsidRPr="00A83D98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</w:rPr>
        <w:t>SI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=</w:t>
      </w:r>
      <w:r w:rsidR="00766D91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Ω‧m</w:t>
      </w:r>
    </w:p>
    <w:p w14:paraId="1898E3A5" w14:textId="3725461C" w:rsidR="00766D91" w:rsidRDefault="00766D91" w:rsidP="003E1666">
      <w:pPr>
        <w:spacing w:after="0" w:line="240" w:lineRule="auto"/>
        <w:ind w:left="108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6EBBD931" w14:textId="5C8D82A5" w:rsidR="00367718" w:rsidRPr="004D18ED" w:rsidRDefault="00320488" w:rsidP="00320488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V.</w:t>
      </w:r>
      <w:r w:rsidR="003E1666" w:rsidRPr="004D18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PROBLEME</w:t>
      </w:r>
    </w:p>
    <w:p w14:paraId="52DC8DC0" w14:textId="4BCA9FF7" w:rsidR="003E1666" w:rsidRPr="003E1666" w:rsidRDefault="003E1666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 Transformaţi în amperi:</w:t>
      </w:r>
    </w:p>
    <w:p w14:paraId="7236DCC8" w14:textId="4E60B920" w:rsidR="003E1666" w:rsidRDefault="003E1666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a) 600 mA; b  0,5 mA</w:t>
      </w:r>
      <w:r w:rsidR="00AE47D0">
        <w:rPr>
          <w:rFonts w:ascii="Times New Roman" w:hAnsi="Times New Roman" w:cs="Times New Roman"/>
          <w:color w:val="000000" w:themeColor="text1"/>
          <w:sz w:val="24"/>
          <w:szCs w:val="24"/>
        </w:rPr>
        <w:t>; c)</w:t>
      </w:r>
      <w:r w:rsidR="00AE47D0" w:rsidRPr="00AE47D0">
        <w:t xml:space="preserve"> </w:t>
      </w:r>
      <w:r w:rsidR="00AE47D0" w:rsidRPr="00AE47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0,45 mA</w:t>
      </w:r>
    </w:p>
    <w:p w14:paraId="3C53F6A9" w14:textId="0D3545AC" w:rsidR="00F05EEE" w:rsidRDefault="00F05EEE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2. Calculează intensitatea curentului electric, care transport</w:t>
      </w:r>
      <w:r w:rsidR="004D18ED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printr-o secțiune transversal</w:t>
      </w:r>
      <w:r w:rsidR="00C0368F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unui conductor, o sarcină electrică de 120mC în timp de 1ms.</w:t>
      </w:r>
    </w:p>
    <w:p w14:paraId="11B83C6E" w14:textId="1D1F1A61" w:rsidR="00F05EEE" w:rsidRDefault="00F05EEE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3. La capetele unei porțiuni de circuit există o tensiune de 20 V.</w:t>
      </w:r>
    </w:p>
    <w:p w14:paraId="4D43AFD6" w14:textId="6B249F7C" w:rsidR="00F05EEE" w:rsidRDefault="00F05EEE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a) Calculează lucrul mecanic efectuat de generator </w:t>
      </w:r>
      <w:r w:rsidR="00DA4B58">
        <w:rPr>
          <w:rFonts w:ascii="Times New Roman" w:hAnsi="Times New Roman" w:cs="Times New Roman"/>
          <w:color w:val="000000" w:themeColor="text1"/>
          <w:sz w:val="24"/>
          <w:szCs w:val="24"/>
        </w:rPr>
        <w:t>pe acea porțiune de circuit, pe durata trecerii unei sarcini electrice de 10 C.</w:t>
      </w:r>
    </w:p>
    <w:p w14:paraId="770741B1" w14:textId="288D89F3" w:rsidR="00DA4B58" w:rsidRPr="003E1666" w:rsidRDefault="00DA4B58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b) În cât timp se efectuiază acest lucru mecanic, dacă intensitatea curentului este constantă și are valoarea de 2 A?</w:t>
      </w:r>
    </w:p>
    <w:p w14:paraId="7E79B631" w14:textId="58F66F15" w:rsidR="003E1666" w:rsidRPr="003E1666" w:rsidRDefault="003E1666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F9581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3E1666">
        <w:rPr>
          <w:rFonts w:ascii="Times New Roman" w:hAnsi="Times New Roman" w:cs="Times New Roman"/>
          <w:color w:val="000000" w:themeColor="text1"/>
          <w:sz w:val="24"/>
          <w:szCs w:val="24"/>
        </w:rPr>
        <w:t>. Un rezistor are rezistenţa electrică 6,4 Ω şi este conectat la un generator electric. Dacă intensitatea  curentului  electric este 0,2 A. Să se calculeze tensiunea la capetele lui.</w:t>
      </w:r>
    </w:p>
    <w:p w14:paraId="47C187E0" w14:textId="6615595B" w:rsidR="003E1666" w:rsidRDefault="003E1666" w:rsidP="003E16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6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F9581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16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E1666">
        <w:rPr>
          <w:sz w:val="24"/>
          <w:szCs w:val="24"/>
        </w:rPr>
        <w:t xml:space="preserve"> </w:t>
      </w:r>
      <w:r w:rsidRPr="003E1666">
        <w:rPr>
          <w:rFonts w:ascii="Times New Roman" w:hAnsi="Times New Roman" w:cs="Times New Roman"/>
          <w:color w:val="000000" w:themeColor="text1"/>
          <w:sz w:val="24"/>
          <w:szCs w:val="24"/>
        </w:rPr>
        <w:t>Un rezistor electric este alimentat la o tensiune electrică de 9 V.Intensitatea curentului electric este  de 0,6 A. Sa se calculeze rezistenţa electrică.</w:t>
      </w:r>
    </w:p>
    <w:p w14:paraId="5C11F4AA" w14:textId="0B4B69AA" w:rsidR="00F95814" w:rsidRDefault="00F95814" w:rsidP="00F9581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6.</w:t>
      </w:r>
      <w:r w:rsidRPr="00F95814">
        <w:t xml:space="preserve"> </w:t>
      </w:r>
      <w:r w:rsidRPr="00F95814">
        <w:rPr>
          <w:rFonts w:ascii="Times New Roman" w:hAnsi="Times New Roman" w:cs="Times New Roman"/>
          <w:color w:val="000000" w:themeColor="text1"/>
          <w:sz w:val="24"/>
          <w:szCs w:val="24"/>
        </w:rPr>
        <w:t>. Trebuie să se confecţioneze un conductor din wolfram(ρ=60· 10</w:t>
      </w:r>
      <w:r w:rsidRPr="00485BB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-8</w:t>
      </w:r>
      <w:r w:rsidRPr="00F958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Ω·m), cu rezistenţa de 3 Ω şi secţiunea de 3 mm</w:t>
      </w:r>
      <w:r w:rsidRPr="001400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95814">
        <w:rPr>
          <w:rFonts w:ascii="Times New Roman" w:hAnsi="Times New Roman" w:cs="Times New Roman"/>
          <w:color w:val="000000" w:themeColor="text1"/>
          <w:sz w:val="24"/>
          <w:szCs w:val="24"/>
        </w:rPr>
        <w:t>. Ce lungime va avea conductorul?</w:t>
      </w:r>
    </w:p>
    <w:p w14:paraId="6721687C" w14:textId="458AAEE8" w:rsidR="004D18ED" w:rsidRDefault="004D18ED" w:rsidP="00F9581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7.</w:t>
      </w:r>
      <w:r w:rsidRPr="004D18ED">
        <w:t xml:space="preserve"> </w:t>
      </w:r>
      <w:r w:rsidRPr="004D18ED">
        <w:rPr>
          <w:rFonts w:ascii="Times New Roman" w:hAnsi="Times New Roman" w:cs="Times New Roman"/>
          <w:color w:val="000000" w:themeColor="text1"/>
          <w:sz w:val="24"/>
          <w:szCs w:val="24"/>
        </w:rPr>
        <w:t>Să se calculeze rezistenţa unui conductor de aluminiu având lungimea de 36,5 m şi secţiunea de 3 mm</w:t>
      </w:r>
      <w:r w:rsidRPr="001400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4D18ED">
        <w:rPr>
          <w:rFonts w:ascii="Times New Roman" w:hAnsi="Times New Roman" w:cs="Times New Roman"/>
          <w:color w:val="000000" w:themeColor="text1"/>
          <w:sz w:val="24"/>
          <w:szCs w:val="24"/>
        </w:rPr>
        <w:t>,dacă rezistivitatea electrică este ρ=2,8· 10</w:t>
      </w:r>
      <w:r w:rsidRPr="00485BB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-8</w:t>
      </w:r>
      <w:r w:rsidRPr="004D1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Ω·m.</w:t>
      </w:r>
    </w:p>
    <w:p w14:paraId="5EA137FB" w14:textId="77777777" w:rsidR="00905097" w:rsidRDefault="00905097" w:rsidP="00F9581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9F6605" w14:textId="4745A3B8" w:rsidR="008A3C63" w:rsidRPr="00542ECA" w:rsidRDefault="00542ECA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42E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BIBLIOGRAFIE</w:t>
      </w:r>
    </w:p>
    <w:p w14:paraId="07CB854F" w14:textId="43E8B087" w:rsidR="009934DC" w:rsidRDefault="009934DC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bookmarkStart w:id="0" w:name="_Hlk56977253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Fizică manual pentru clasa a VIII-a 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-Teora-Constantin Corega, Dorel Haralamb, Seryl Talpalaru;</w:t>
      </w:r>
    </w:p>
    <w:p w14:paraId="50C91690" w14:textId="08BD22B1" w:rsidR="009934DC" w:rsidRDefault="009934DC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9934DC">
        <w:t xml:space="preserve"> </w:t>
      </w:r>
      <w:r w:rsidRPr="009934DC">
        <w:rPr>
          <w:rFonts w:ascii="Times New Roman" w:hAnsi="Times New Roman" w:cs="Times New Roman"/>
          <w:color w:val="000000" w:themeColor="text1"/>
          <w:sz w:val="24"/>
          <w:szCs w:val="24"/>
        </w:rPr>
        <w:t>Fizică manual pentru clasa a VIII-a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-Radical-Doina Turcitu, Viorica Pop, Magdalena Panaghianu, Gabriela Stoica</w:t>
      </w:r>
      <w:r w:rsidR="003E17C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B111FA4" w14:textId="28600EFF" w:rsidR="009934DC" w:rsidRDefault="009934DC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9934DC">
        <w:t xml:space="preserve"> </w:t>
      </w:r>
      <w:r w:rsidRPr="009934DC">
        <w:rPr>
          <w:rFonts w:ascii="Times New Roman" w:hAnsi="Times New Roman" w:cs="Times New Roman"/>
          <w:color w:val="000000" w:themeColor="text1"/>
          <w:sz w:val="24"/>
          <w:szCs w:val="24"/>
        </w:rPr>
        <w:t>Fizică manual pentru clasa a VIII-a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-EDP-Carmen Gabriela Bostan, Ioana Stoica, Rodica Perjoiu, Mihaela Mariana Țura</w:t>
      </w:r>
      <w:r w:rsidR="003E17C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E00DF85" w14:textId="01C587E2" w:rsidR="009934DC" w:rsidRDefault="009934DC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9934DC">
        <w:t xml:space="preserve"> </w:t>
      </w:r>
      <w:r w:rsidRPr="009934DC">
        <w:rPr>
          <w:rFonts w:ascii="Times New Roman" w:hAnsi="Times New Roman" w:cs="Times New Roman"/>
          <w:color w:val="000000" w:themeColor="text1"/>
          <w:sz w:val="24"/>
          <w:szCs w:val="24"/>
        </w:rPr>
        <w:t>Fizică manual pentru clasa a VIII-a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-Litera </w:t>
      </w:r>
      <w:r w:rsidR="003E17C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Mihaela Garabet, Raluca Ioana Constantinescu, Gabriela </w:t>
      </w:r>
      <w:r w:rsidR="003E17C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lexandru;</w:t>
      </w:r>
    </w:p>
    <w:p w14:paraId="70E5DF12" w14:textId="510C0321" w:rsidR="009934DC" w:rsidRDefault="009934DC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Pr="009934DC">
        <w:t xml:space="preserve"> </w:t>
      </w:r>
      <w:r w:rsidRPr="009934DC">
        <w:rPr>
          <w:rFonts w:ascii="Times New Roman" w:hAnsi="Times New Roman" w:cs="Times New Roman"/>
          <w:color w:val="000000" w:themeColor="text1"/>
          <w:sz w:val="24"/>
          <w:szCs w:val="24"/>
        </w:rPr>
        <w:t>Fizică manual pentru clasa a VIII-a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-ArtKlett-Viorica Stoica, Corina Dobrescu, Florin Măceșanu. Ion Băraru</w:t>
      </w:r>
      <w:r w:rsidR="003E17C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4E0D843" w14:textId="334E111C" w:rsidR="003E17C5" w:rsidRDefault="003E17C5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Culegere de probleme de fizică pentru clasele VI-VIII-Florin Măceșanu.</w:t>
      </w:r>
    </w:p>
    <w:p w14:paraId="54F3350A" w14:textId="4DF9FA69" w:rsidR="003E17C5" w:rsidRDefault="00542ECA" w:rsidP="008A3C63">
      <w:pPr>
        <w:shd w:val="clear" w:color="auto" w:fill="FFFFFF"/>
        <w:spacing w:after="150" w:line="240" w:lineRule="auto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>7.</w:t>
      </w:r>
      <w:r w:rsidR="003E17C5" w:rsidRPr="003E17C5">
        <w:t xml:space="preserve"> </w:t>
      </w:r>
      <w:hyperlink r:id="rId7" w:history="1">
        <w:r w:rsidRPr="006A160A">
          <w:rPr>
            <w:rStyle w:val="Hyperlink"/>
            <w:rFonts w:ascii="Times New Roman" w:hAnsi="Times New Roman" w:cs="Times New Roman"/>
            <w:sz w:val="24"/>
            <w:szCs w:val="24"/>
          </w:rPr>
          <w:t>http://msabau.xhost.ro/?Fizic%E3:Electrocinetica-</w:t>
        </w:r>
      </w:hyperlink>
      <w:r w:rsidR="003E17C5" w:rsidRPr="003E17C5">
        <w:rPr>
          <w:rFonts w:ascii="Times New Roman" w:hAnsi="Times New Roman" w:cs="Times New Roman"/>
          <w:color w:val="000000" w:themeColor="text1"/>
          <w:sz w:val="24"/>
          <w:szCs w:val="24"/>
        </w:rPr>
        <w:t>lectii de fizică frumos realizat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</w:p>
    <w:sectPr w:rsidR="003E17C5" w:rsidSect="009050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96637"/>
    <w:multiLevelType w:val="hybridMultilevel"/>
    <w:tmpl w:val="AB824FD6"/>
    <w:lvl w:ilvl="0" w:tplc="4A1CA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D4A8D"/>
    <w:multiLevelType w:val="hybridMultilevel"/>
    <w:tmpl w:val="F7B22120"/>
    <w:lvl w:ilvl="0" w:tplc="508C74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04436D"/>
    <w:multiLevelType w:val="hybridMultilevel"/>
    <w:tmpl w:val="7284AE5A"/>
    <w:lvl w:ilvl="0" w:tplc="2D349F5E">
      <w:start w:val="1"/>
      <w:numFmt w:val="decimal"/>
      <w:lvlText w:val="%1."/>
      <w:lvlJc w:val="left"/>
      <w:pPr>
        <w:ind w:left="405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4706DDF"/>
    <w:multiLevelType w:val="hybridMultilevel"/>
    <w:tmpl w:val="1C88DF96"/>
    <w:lvl w:ilvl="0" w:tplc="9EF259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756F35"/>
    <w:multiLevelType w:val="hybridMultilevel"/>
    <w:tmpl w:val="05144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72429"/>
    <w:multiLevelType w:val="hybridMultilevel"/>
    <w:tmpl w:val="0114A76C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DA165F1"/>
    <w:multiLevelType w:val="hybridMultilevel"/>
    <w:tmpl w:val="C262AB78"/>
    <w:lvl w:ilvl="0" w:tplc="DA14B5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508334">
    <w:abstractNumId w:val="6"/>
  </w:num>
  <w:num w:numId="2" w16cid:durableId="1136219163">
    <w:abstractNumId w:val="0"/>
  </w:num>
  <w:num w:numId="3" w16cid:durableId="1659307868">
    <w:abstractNumId w:val="5"/>
  </w:num>
  <w:num w:numId="4" w16cid:durableId="1729643568">
    <w:abstractNumId w:val="3"/>
  </w:num>
  <w:num w:numId="5" w16cid:durableId="1692224540">
    <w:abstractNumId w:val="1"/>
  </w:num>
  <w:num w:numId="6" w16cid:durableId="172961026">
    <w:abstractNumId w:val="2"/>
  </w:num>
  <w:num w:numId="7" w16cid:durableId="1328287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D1"/>
    <w:rsid w:val="00047C32"/>
    <w:rsid w:val="0009093F"/>
    <w:rsid w:val="000A3E86"/>
    <w:rsid w:val="000F4664"/>
    <w:rsid w:val="00117ED1"/>
    <w:rsid w:val="001400A4"/>
    <w:rsid w:val="001404F9"/>
    <w:rsid w:val="001536FD"/>
    <w:rsid w:val="001E6509"/>
    <w:rsid w:val="00241AF3"/>
    <w:rsid w:val="00293A35"/>
    <w:rsid w:val="00320488"/>
    <w:rsid w:val="00367718"/>
    <w:rsid w:val="003677E8"/>
    <w:rsid w:val="003764A2"/>
    <w:rsid w:val="003E1666"/>
    <w:rsid w:val="003E17C5"/>
    <w:rsid w:val="004237E8"/>
    <w:rsid w:val="00482E23"/>
    <w:rsid w:val="00485037"/>
    <w:rsid w:val="00485BB0"/>
    <w:rsid w:val="004D0B16"/>
    <w:rsid w:val="004D18ED"/>
    <w:rsid w:val="004F1669"/>
    <w:rsid w:val="004F5C98"/>
    <w:rsid w:val="00542ECA"/>
    <w:rsid w:val="0055788B"/>
    <w:rsid w:val="00574E25"/>
    <w:rsid w:val="00613CC5"/>
    <w:rsid w:val="00635F47"/>
    <w:rsid w:val="006404C6"/>
    <w:rsid w:val="006802B3"/>
    <w:rsid w:val="00686D73"/>
    <w:rsid w:val="00766D91"/>
    <w:rsid w:val="00786EBD"/>
    <w:rsid w:val="007B6620"/>
    <w:rsid w:val="007B7832"/>
    <w:rsid w:val="007D330D"/>
    <w:rsid w:val="007E6D58"/>
    <w:rsid w:val="008A3C63"/>
    <w:rsid w:val="008D17CF"/>
    <w:rsid w:val="008D1818"/>
    <w:rsid w:val="008E0B97"/>
    <w:rsid w:val="00901D72"/>
    <w:rsid w:val="00905097"/>
    <w:rsid w:val="00933886"/>
    <w:rsid w:val="00943811"/>
    <w:rsid w:val="00945923"/>
    <w:rsid w:val="00975C1E"/>
    <w:rsid w:val="009934DC"/>
    <w:rsid w:val="009B3ED6"/>
    <w:rsid w:val="00A00E96"/>
    <w:rsid w:val="00A60525"/>
    <w:rsid w:val="00A83D98"/>
    <w:rsid w:val="00AB1B4A"/>
    <w:rsid w:val="00AE47D0"/>
    <w:rsid w:val="00AE76B5"/>
    <w:rsid w:val="00B1428D"/>
    <w:rsid w:val="00BA1C59"/>
    <w:rsid w:val="00BE5324"/>
    <w:rsid w:val="00C0368F"/>
    <w:rsid w:val="00C14126"/>
    <w:rsid w:val="00C47DA3"/>
    <w:rsid w:val="00CC667B"/>
    <w:rsid w:val="00D010E5"/>
    <w:rsid w:val="00D406D0"/>
    <w:rsid w:val="00DA4B58"/>
    <w:rsid w:val="00DB13D8"/>
    <w:rsid w:val="00DB2001"/>
    <w:rsid w:val="00E562D7"/>
    <w:rsid w:val="00E85A1C"/>
    <w:rsid w:val="00EB2A0F"/>
    <w:rsid w:val="00F05EEE"/>
    <w:rsid w:val="00F95814"/>
    <w:rsid w:val="00F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C9B0"/>
  <w15:chartTrackingRefBased/>
  <w15:docId w15:val="{296D4AA9-ED02-405F-AF69-AA8F0E74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B2001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786EBD"/>
    <w:rPr>
      <w:color w:val="808080"/>
    </w:rPr>
  </w:style>
  <w:style w:type="character" w:styleId="Hyperlink">
    <w:name w:val="Hyperlink"/>
    <w:basedOn w:val="Fontdeparagrafimplicit"/>
    <w:uiPriority w:val="99"/>
    <w:unhideWhenUsed/>
    <w:rsid w:val="00367718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67718"/>
    <w:rPr>
      <w:color w:val="605E5C"/>
      <w:shd w:val="clear" w:color="auto" w:fill="E1DFDD"/>
    </w:rPr>
  </w:style>
  <w:style w:type="table" w:styleId="Tabelgril">
    <w:name w:val="Table Grid"/>
    <w:basedOn w:val="TabelNormal"/>
    <w:uiPriority w:val="59"/>
    <w:rsid w:val="008A3C6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sabau.xhost.ro/?Fizic%E3:Electrocinetica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902</Words>
  <Characters>5236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LTOPN1</dc:creator>
  <cp:keywords/>
  <dc:description/>
  <cp:lastModifiedBy>Marilena Dobre</cp:lastModifiedBy>
  <cp:revision>2</cp:revision>
  <cp:lastPrinted>2022-01-07T05:57:00Z</cp:lastPrinted>
  <dcterms:created xsi:type="dcterms:W3CDTF">2024-06-14T15:03:00Z</dcterms:created>
  <dcterms:modified xsi:type="dcterms:W3CDTF">2024-06-14T15:03:00Z</dcterms:modified>
</cp:coreProperties>
</file>