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D3486" w14:textId="2D222A87" w:rsidR="00D0685D" w:rsidRDefault="619C901B" w:rsidP="619C901B">
      <w:pPr>
        <w:pStyle w:val="Titlu4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619C90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                                                       </w:t>
      </w:r>
      <w:proofErr w:type="spellStart"/>
      <w:r w:rsidR="001743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Fișă</w:t>
      </w:r>
      <w:proofErr w:type="spellEnd"/>
      <w:r w:rsidR="001743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="001743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lucru</w:t>
      </w:r>
      <w:proofErr w:type="spellEnd"/>
    </w:p>
    <w:p w14:paraId="274B9DE8" w14:textId="77777777" w:rsidR="0003612E" w:rsidRDefault="0003612E" w:rsidP="0003612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40405ED8" w14:textId="1621BC90" w:rsidR="0003612E" w:rsidRPr="0003612E" w:rsidRDefault="0003612E" w:rsidP="0003612E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Prof. </w:t>
      </w:r>
      <w:proofErr w:type="spellStart"/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înv</w:t>
      </w:r>
      <w:proofErr w:type="spellEnd"/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spellStart"/>
      <w:proofErr w:type="gramStart"/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preșcolar</w:t>
      </w:r>
      <w:proofErr w:type="spellEnd"/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03612E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0361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12E">
        <w:rPr>
          <w:rFonts w:ascii="Times New Roman" w:hAnsi="Times New Roman" w:cs="Times New Roman"/>
          <w:b/>
          <w:bCs/>
          <w:sz w:val="24"/>
          <w:szCs w:val="24"/>
        </w:rPr>
        <w:t>Mondec</w:t>
      </w:r>
      <w:proofErr w:type="spellEnd"/>
      <w:r w:rsidRPr="0003612E">
        <w:rPr>
          <w:rFonts w:ascii="Times New Roman" w:hAnsi="Times New Roman" w:cs="Times New Roman"/>
          <w:b/>
          <w:bCs/>
          <w:sz w:val="24"/>
          <w:szCs w:val="24"/>
        </w:rPr>
        <w:t xml:space="preserve"> Monica Mariana</w:t>
      </w:r>
    </w:p>
    <w:p w14:paraId="043E7142" w14:textId="04A7278E" w:rsidR="0003612E" w:rsidRPr="0003612E" w:rsidRDefault="00201880" w:rsidP="0020188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</w:t>
      </w:r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G.P.P NR.2 „ </w:t>
      </w:r>
      <w:proofErr w:type="spellStart"/>
      <w:proofErr w:type="gramStart"/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Rafinărie</w:t>
      </w:r>
      <w:proofErr w:type="spellEnd"/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”</w:t>
      </w:r>
      <w:proofErr w:type="gramEnd"/>
    </w:p>
    <w:p w14:paraId="48C3233D" w14:textId="5F42934F" w:rsidR="0003612E" w:rsidRPr="0003612E" w:rsidRDefault="00201880" w:rsidP="0020188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</w:t>
      </w:r>
      <w:proofErr w:type="spellStart"/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Suplacu</w:t>
      </w:r>
      <w:proofErr w:type="spellEnd"/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Barcău</w:t>
      </w:r>
      <w:proofErr w:type="spellEnd"/>
      <w:r w:rsidR="0003612E"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, Jud. Bihor</w:t>
      </w:r>
    </w:p>
    <w:p w14:paraId="62D09052" w14:textId="77777777" w:rsidR="00174333" w:rsidRDefault="00174333" w:rsidP="619C901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EBAD19" w14:textId="3B5C6662" w:rsidR="00174333" w:rsidRDefault="619C901B" w:rsidP="00174333">
      <w:pPr>
        <w:spacing w:line="360" w:lineRule="auto"/>
        <w:jc w:val="center"/>
        <w:rPr>
          <w:noProof/>
        </w:rPr>
      </w:pPr>
      <w:r w:rsidRPr="619C90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619C90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Colorează cu </w:t>
      </w:r>
      <w:r w:rsidRPr="619C901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galben</w:t>
      </w:r>
      <w:r w:rsidRPr="619C90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43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prima </w:t>
      </w:r>
      <w:r w:rsidRPr="619C90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1743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Pr="619C90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și cu </w:t>
      </w:r>
      <w:r w:rsidRPr="619C901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verde</w:t>
      </w:r>
      <w:r w:rsidRPr="619C90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ultimele două pere</w:t>
      </w:r>
      <w:r w:rsidRPr="619C901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.                     </w:t>
      </w:r>
    </w:p>
    <w:p w14:paraId="60005338" w14:textId="7318DD38" w:rsidR="00D0685D" w:rsidRDefault="00000000" w:rsidP="619C901B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0D65AC66" wp14:editId="0937F5CE">
            <wp:extent cx="523875" cy="704369"/>
            <wp:effectExtent l="0" t="0" r="0" b="635"/>
            <wp:docPr id="331758788" name="Imagine 331758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18" cy="7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66DB7" wp14:editId="2BD7C984">
            <wp:extent cx="514350" cy="691563"/>
            <wp:effectExtent l="0" t="0" r="0" b="0"/>
            <wp:docPr id="2013693589" name="Imagine 2013693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1" cy="69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EEFD2C" wp14:editId="2CB079A8">
            <wp:extent cx="481727" cy="647700"/>
            <wp:effectExtent l="0" t="0" r="0" b="0"/>
            <wp:docPr id="1180187829" name="Imagine 1180187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48" cy="65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98A47" w14:textId="10180A13" w:rsidR="00D0685D" w:rsidRDefault="619C901B" w:rsidP="00174333">
      <w:pPr>
        <w:spacing w:line="360" w:lineRule="auto"/>
        <w:ind w:left="1416"/>
        <w:jc w:val="both"/>
      </w:pPr>
      <w:r w:rsidRPr="619C901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2</w:t>
      </w:r>
      <w:r w:rsidRPr="619C901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Pr="619C90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Formează prin încercuire grupe de obiecte de același fel.</w:t>
      </w:r>
    </w:p>
    <w:p w14:paraId="3089F440" w14:textId="67F1D900" w:rsidR="00D0685D" w:rsidRDefault="00000000" w:rsidP="0003612E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3ADECD0" wp14:editId="6608D391">
            <wp:extent cx="3810000" cy="1443938"/>
            <wp:effectExtent l="0" t="0" r="0" b="4445"/>
            <wp:docPr id="2015809844" name="Imagine 2015809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6" t="17708" r="11699" b="43008"/>
                    <a:stretch/>
                  </pic:blipFill>
                  <pic:spPr bwMode="auto">
                    <a:xfrm>
                      <a:off x="0" y="0"/>
                      <a:ext cx="3869509" cy="1466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33D9FE" w14:textId="3D08DC8B" w:rsidR="00D0685D" w:rsidRDefault="00174333" w:rsidP="00174333">
      <w:pPr>
        <w:spacing w:line="360" w:lineRule="auto"/>
        <w:ind w:left="1416"/>
        <w:jc w:val="both"/>
      </w:pPr>
      <w:r>
        <w:rPr>
          <w:b/>
          <w:bCs/>
        </w:rPr>
        <w:t>3</w:t>
      </w:r>
      <w:r w:rsidR="619C901B" w:rsidRPr="619C901B">
        <w:rPr>
          <w:b/>
          <w:bCs/>
        </w:rPr>
        <w:t>.</w:t>
      </w:r>
      <w:r w:rsidR="619C901B">
        <w:t>Colorează cifra 2.</w:t>
      </w:r>
    </w:p>
    <w:p w14:paraId="45FF12B6" w14:textId="0F8A2B49" w:rsidR="00D0685D" w:rsidRDefault="00000000" w:rsidP="00174333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F0207D3" wp14:editId="32CF51AE">
            <wp:extent cx="3136191" cy="644237"/>
            <wp:effectExtent l="0" t="0" r="7620" b="3810"/>
            <wp:docPr id="40907326" name="Imagine 40907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534" r="69921" b="213"/>
                    <a:stretch/>
                  </pic:blipFill>
                  <pic:spPr bwMode="auto">
                    <a:xfrm>
                      <a:off x="0" y="0"/>
                      <a:ext cx="3195750" cy="656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4F747" w14:textId="319795FC" w:rsidR="00D0685D" w:rsidRDefault="00174333" w:rsidP="00174333">
      <w:pPr>
        <w:spacing w:line="360" w:lineRule="auto"/>
        <w:ind w:left="1416"/>
        <w:jc w:val="both"/>
      </w:pPr>
      <w:r>
        <w:rPr>
          <w:b/>
          <w:bCs/>
        </w:rPr>
        <w:t>4</w:t>
      </w:r>
      <w:r w:rsidR="619C901B" w:rsidRPr="619C901B">
        <w:rPr>
          <w:b/>
          <w:bCs/>
        </w:rPr>
        <w:t>.</w:t>
      </w:r>
      <w:r w:rsidR="619C901B">
        <w:t xml:space="preserve"> Trasează linii de la fluturaș la floare corespunzătoare în funcție de cifră.</w:t>
      </w:r>
    </w:p>
    <w:p w14:paraId="222AC4F6" w14:textId="0F3F4AE2" w:rsidR="00D0685D" w:rsidRPr="009D1962" w:rsidRDefault="00000000" w:rsidP="009D1962">
      <w:pPr>
        <w:spacing w:line="36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6B6033A" wp14:editId="0E169901">
            <wp:extent cx="5368885" cy="1905000"/>
            <wp:effectExtent l="0" t="0" r="3810" b="0"/>
            <wp:docPr id="27451656" name="Imagine 2745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49" cy="192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85D" w:rsidRPr="009D19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040849"/>
    <w:multiLevelType w:val="hybridMultilevel"/>
    <w:tmpl w:val="11240002"/>
    <w:lvl w:ilvl="0" w:tplc="AB9281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5A35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B08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D61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883F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289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CF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D81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8AC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13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7FEC3E"/>
    <w:rsid w:val="0003612E"/>
    <w:rsid w:val="00174333"/>
    <w:rsid w:val="00201880"/>
    <w:rsid w:val="0023479A"/>
    <w:rsid w:val="005C6569"/>
    <w:rsid w:val="006479F3"/>
    <w:rsid w:val="009D1962"/>
    <w:rsid w:val="00D0685D"/>
    <w:rsid w:val="00F14720"/>
    <w:rsid w:val="117FEC3E"/>
    <w:rsid w:val="619C9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EC3E"/>
  <w15:chartTrackingRefBased/>
  <w15:docId w15:val="{8E9CB1B3-7EE1-4AC9-A5D5-5A5304BE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4">
    <w:name w:val="heading 4"/>
    <w:basedOn w:val="Normal"/>
    <w:next w:val="Normal"/>
    <w:link w:val="Titlu4Caracte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Mondec Monica Mariana</dc:creator>
  <cp:keywords/>
  <dc:description/>
  <cp:lastModifiedBy>Marilena Dobre</cp:lastModifiedBy>
  <cp:revision>2</cp:revision>
  <dcterms:created xsi:type="dcterms:W3CDTF">2024-06-11T06:46:00Z</dcterms:created>
  <dcterms:modified xsi:type="dcterms:W3CDTF">2024-06-11T06:46:00Z</dcterms:modified>
</cp:coreProperties>
</file>