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84D37B" w14:textId="77777777" w:rsidR="00E775B6" w:rsidRPr="00E775B6" w:rsidRDefault="009063A2" w:rsidP="008E218F">
      <w:pPr>
        <w:spacing w:line="360" w:lineRule="auto"/>
        <w:jc w:val="center"/>
        <w:rPr>
          <w:rFonts w:ascii="Times New Roman" w:hAnsi="Times New Roman" w:cs="Times New Roman"/>
          <w:b/>
          <w:bCs/>
          <w:sz w:val="28"/>
          <w:szCs w:val="28"/>
          <w:u w:val="single"/>
        </w:rPr>
      </w:pPr>
      <w:r w:rsidRPr="00E775B6">
        <w:rPr>
          <w:rFonts w:ascii="Times New Roman" w:hAnsi="Times New Roman" w:cs="Times New Roman"/>
          <w:b/>
          <w:bCs/>
          <w:sz w:val="28"/>
          <w:szCs w:val="28"/>
          <w:u w:val="single"/>
        </w:rPr>
        <w:t>Referat:</w:t>
      </w:r>
    </w:p>
    <w:p w14:paraId="2AD4DFAA" w14:textId="43ECC66B" w:rsidR="008E218F" w:rsidRPr="00E775B6" w:rsidRDefault="009063A2" w:rsidP="008E218F">
      <w:pPr>
        <w:spacing w:line="360" w:lineRule="auto"/>
        <w:jc w:val="center"/>
        <w:rPr>
          <w:rFonts w:ascii="Times New Roman" w:hAnsi="Times New Roman" w:cs="Times New Roman"/>
          <w:i/>
          <w:iCs/>
          <w:sz w:val="28"/>
          <w:szCs w:val="28"/>
        </w:rPr>
      </w:pPr>
      <w:r w:rsidRPr="00E775B6">
        <w:rPr>
          <w:rFonts w:ascii="Times New Roman" w:hAnsi="Times New Roman" w:cs="Times New Roman"/>
          <w:i/>
          <w:iCs/>
          <w:sz w:val="28"/>
          <w:szCs w:val="28"/>
        </w:rPr>
        <w:t xml:space="preserve"> </w:t>
      </w:r>
      <w:r w:rsidR="008E218F" w:rsidRPr="00E775B6">
        <w:rPr>
          <w:rFonts w:ascii="Times New Roman" w:hAnsi="Times New Roman" w:cs="Times New Roman"/>
          <w:i/>
          <w:iCs/>
          <w:sz w:val="28"/>
          <w:szCs w:val="28"/>
        </w:rPr>
        <w:t>Importanța Educației Fizice și Sportului</w:t>
      </w:r>
    </w:p>
    <w:p w14:paraId="1FE9D9AA" w14:textId="75258218" w:rsidR="008E218F" w:rsidRPr="008E218F" w:rsidRDefault="008E218F" w:rsidP="008E218F">
      <w:pPr>
        <w:spacing w:line="360" w:lineRule="auto"/>
        <w:jc w:val="right"/>
        <w:rPr>
          <w:rFonts w:ascii="Times New Roman" w:hAnsi="Times New Roman" w:cs="Times New Roman"/>
          <w:sz w:val="24"/>
          <w:szCs w:val="24"/>
        </w:rPr>
      </w:pPr>
      <w:r w:rsidRPr="008E218F">
        <w:rPr>
          <w:rFonts w:ascii="Times New Roman" w:hAnsi="Times New Roman" w:cs="Times New Roman"/>
          <w:sz w:val="24"/>
          <w:szCs w:val="24"/>
          <w:u w:val="single"/>
        </w:rPr>
        <w:t>Profesor</w:t>
      </w:r>
      <w:r w:rsidRPr="008E218F">
        <w:rPr>
          <w:rFonts w:ascii="Times New Roman" w:hAnsi="Times New Roman" w:cs="Times New Roman"/>
          <w:sz w:val="24"/>
          <w:szCs w:val="24"/>
        </w:rPr>
        <w:t>: Nîrcu Marian</w:t>
      </w:r>
    </w:p>
    <w:p w14:paraId="3AFCCB34" w14:textId="6527129B" w:rsidR="008E218F" w:rsidRPr="008E218F" w:rsidRDefault="008E218F" w:rsidP="008E218F">
      <w:pPr>
        <w:spacing w:line="360" w:lineRule="auto"/>
        <w:jc w:val="right"/>
        <w:rPr>
          <w:rFonts w:ascii="Times New Roman" w:hAnsi="Times New Roman" w:cs="Times New Roman"/>
          <w:sz w:val="24"/>
          <w:szCs w:val="24"/>
        </w:rPr>
      </w:pPr>
      <w:r w:rsidRPr="008E218F">
        <w:rPr>
          <w:rFonts w:ascii="Times New Roman" w:hAnsi="Times New Roman" w:cs="Times New Roman"/>
          <w:sz w:val="24"/>
          <w:szCs w:val="24"/>
          <w:u w:val="single"/>
        </w:rPr>
        <w:t>Școala</w:t>
      </w:r>
      <w:r w:rsidRPr="008E218F">
        <w:rPr>
          <w:rFonts w:ascii="Times New Roman" w:hAnsi="Times New Roman" w:cs="Times New Roman"/>
          <w:sz w:val="24"/>
          <w:szCs w:val="24"/>
        </w:rPr>
        <w:t>: Gimnazială Nr.1 Bârla</w:t>
      </w:r>
    </w:p>
    <w:p w14:paraId="6A15C6AE" w14:textId="77777777" w:rsidR="008E218F" w:rsidRDefault="008E218F" w:rsidP="008E218F">
      <w:pPr>
        <w:spacing w:line="360" w:lineRule="auto"/>
        <w:ind w:firstLine="720"/>
        <w:jc w:val="both"/>
        <w:rPr>
          <w:rFonts w:ascii="Times New Roman" w:hAnsi="Times New Roman" w:cs="Times New Roman"/>
          <w:sz w:val="24"/>
          <w:szCs w:val="24"/>
        </w:rPr>
      </w:pPr>
    </w:p>
    <w:p w14:paraId="43954690" w14:textId="48F5C22C" w:rsidR="008E218F" w:rsidRDefault="008E218F" w:rsidP="008E218F">
      <w:pPr>
        <w:spacing w:line="360" w:lineRule="auto"/>
        <w:ind w:firstLine="720"/>
        <w:jc w:val="both"/>
        <w:rPr>
          <w:rFonts w:ascii="Times New Roman" w:hAnsi="Times New Roman" w:cs="Times New Roman"/>
          <w:sz w:val="24"/>
          <w:szCs w:val="24"/>
        </w:rPr>
      </w:pPr>
      <w:r w:rsidRPr="008E218F">
        <w:rPr>
          <w:rFonts w:ascii="Times New Roman" w:hAnsi="Times New Roman" w:cs="Times New Roman"/>
          <w:sz w:val="24"/>
          <w:szCs w:val="24"/>
        </w:rPr>
        <w:t>Educația fizică și sportul joacă un rol esențial în dezvoltarea fizică, mentală și socială a copiilor și tinerilor. Aceste activități nu numai că îmbunătățesc sănătatea și condiția fizică, dar contribuie și la dezvoltarea abilităților sociale, a disciplinei și a stimei de sine. În acest referat, vom explora importanța educației fizice și sportului, evidențiind beneficiile multiple pe care le oferă.</w:t>
      </w:r>
    </w:p>
    <w:p w14:paraId="1726E2D6" w14:textId="77777777" w:rsidR="008E218F" w:rsidRPr="008E218F" w:rsidRDefault="008E218F" w:rsidP="008E218F">
      <w:pPr>
        <w:spacing w:line="360" w:lineRule="auto"/>
        <w:ind w:firstLine="720"/>
        <w:jc w:val="both"/>
        <w:rPr>
          <w:rFonts w:ascii="Times New Roman" w:hAnsi="Times New Roman" w:cs="Times New Roman"/>
          <w:sz w:val="24"/>
          <w:szCs w:val="24"/>
        </w:rPr>
      </w:pPr>
    </w:p>
    <w:p w14:paraId="50C0D8EE" w14:textId="7FF261CA" w:rsidR="008E218F" w:rsidRPr="008E218F" w:rsidRDefault="008E218F" w:rsidP="008E218F">
      <w:pPr>
        <w:pStyle w:val="Listparagraf"/>
        <w:numPr>
          <w:ilvl w:val="0"/>
          <w:numId w:val="1"/>
        </w:numPr>
        <w:spacing w:line="360" w:lineRule="auto"/>
        <w:jc w:val="both"/>
        <w:rPr>
          <w:rFonts w:ascii="Times New Roman" w:hAnsi="Times New Roman" w:cs="Times New Roman"/>
          <w:b/>
          <w:bCs/>
          <w:sz w:val="24"/>
          <w:szCs w:val="24"/>
          <w:u w:val="single"/>
        </w:rPr>
      </w:pPr>
      <w:r w:rsidRPr="008E218F">
        <w:rPr>
          <w:rFonts w:ascii="Times New Roman" w:hAnsi="Times New Roman" w:cs="Times New Roman"/>
          <w:b/>
          <w:bCs/>
          <w:sz w:val="24"/>
          <w:szCs w:val="24"/>
          <w:u w:val="single"/>
        </w:rPr>
        <w:t>Beneficiile fizice</w:t>
      </w:r>
    </w:p>
    <w:p w14:paraId="109E81FD" w14:textId="77777777" w:rsidR="008E218F" w:rsidRPr="008E218F" w:rsidRDefault="008E218F" w:rsidP="008E218F">
      <w:pPr>
        <w:pStyle w:val="Listparagraf"/>
        <w:spacing w:line="360" w:lineRule="auto"/>
        <w:jc w:val="both"/>
        <w:rPr>
          <w:rFonts w:ascii="Times New Roman" w:hAnsi="Times New Roman" w:cs="Times New Roman"/>
          <w:b/>
          <w:bCs/>
          <w:sz w:val="24"/>
          <w:szCs w:val="24"/>
        </w:rPr>
      </w:pPr>
    </w:p>
    <w:p w14:paraId="114EFB67" w14:textId="0A47D3A6" w:rsidR="008E218F" w:rsidRPr="008E218F" w:rsidRDefault="008E218F" w:rsidP="008E218F">
      <w:pPr>
        <w:pStyle w:val="Listparagraf"/>
        <w:numPr>
          <w:ilvl w:val="0"/>
          <w:numId w:val="2"/>
        </w:numPr>
        <w:spacing w:line="360" w:lineRule="auto"/>
        <w:jc w:val="both"/>
        <w:rPr>
          <w:rFonts w:ascii="Times New Roman" w:hAnsi="Times New Roman" w:cs="Times New Roman"/>
          <w:sz w:val="24"/>
          <w:szCs w:val="24"/>
        </w:rPr>
      </w:pPr>
      <w:r w:rsidRPr="008E218F">
        <w:rPr>
          <w:rFonts w:ascii="Times New Roman" w:hAnsi="Times New Roman" w:cs="Times New Roman"/>
          <w:b/>
          <w:bCs/>
          <w:sz w:val="24"/>
          <w:szCs w:val="24"/>
        </w:rPr>
        <w:t>Îmbunătățirea sănătății generale</w:t>
      </w:r>
      <w:r w:rsidRPr="008E218F">
        <w:rPr>
          <w:rFonts w:ascii="Times New Roman" w:hAnsi="Times New Roman" w:cs="Times New Roman"/>
          <w:sz w:val="24"/>
          <w:szCs w:val="24"/>
        </w:rPr>
        <w:t xml:space="preserve"> Educația fizică și sportul sunt esențiale pentru menținerea sănătății fizice. Participarea regulată la activități fizice contribuie la dezvoltarea unui sistem cardiovascular sănătos, întărește mușchii și oasele și ajută la menținerea unei greutăți corporale sănătoase. Activitatea fizică regulată reduce riscul de obezitate, diabet de tip 2, hipertensiune arterială și alte boli cronice.</w:t>
      </w:r>
    </w:p>
    <w:p w14:paraId="1E0F6933" w14:textId="008F425A" w:rsidR="008E218F" w:rsidRPr="008E218F" w:rsidRDefault="008E218F" w:rsidP="008E218F">
      <w:pPr>
        <w:pStyle w:val="Listparagraf"/>
        <w:numPr>
          <w:ilvl w:val="0"/>
          <w:numId w:val="2"/>
        </w:numPr>
        <w:spacing w:line="360" w:lineRule="auto"/>
        <w:jc w:val="both"/>
        <w:rPr>
          <w:rFonts w:ascii="Times New Roman" w:hAnsi="Times New Roman" w:cs="Times New Roman"/>
          <w:sz w:val="24"/>
          <w:szCs w:val="24"/>
        </w:rPr>
      </w:pPr>
      <w:r w:rsidRPr="008E218F">
        <w:rPr>
          <w:rFonts w:ascii="Times New Roman" w:hAnsi="Times New Roman" w:cs="Times New Roman"/>
          <w:b/>
          <w:bCs/>
          <w:sz w:val="24"/>
          <w:szCs w:val="24"/>
        </w:rPr>
        <w:t>Dezvoltarea abilităților motrice</w:t>
      </w:r>
      <w:r w:rsidRPr="008E218F">
        <w:rPr>
          <w:rFonts w:ascii="Times New Roman" w:hAnsi="Times New Roman" w:cs="Times New Roman"/>
          <w:sz w:val="24"/>
          <w:szCs w:val="24"/>
        </w:rPr>
        <w:t xml:space="preserve"> Educația fizică ajută copiii să-și dezvolte abilitățile motrice de bază, precum alergatul, săritul, aruncatul și prinderea. Aceste abilități sunt fundamentale pentru participarea la diverse activități sportive și pentru viața de zi cu zi.</w:t>
      </w:r>
    </w:p>
    <w:p w14:paraId="504387A4" w14:textId="25B4FF70" w:rsidR="008E218F" w:rsidRDefault="008E218F" w:rsidP="008E218F">
      <w:pPr>
        <w:pStyle w:val="Listparagraf"/>
        <w:numPr>
          <w:ilvl w:val="0"/>
          <w:numId w:val="2"/>
        </w:numPr>
        <w:spacing w:line="360" w:lineRule="auto"/>
        <w:jc w:val="both"/>
        <w:rPr>
          <w:rFonts w:ascii="Times New Roman" w:hAnsi="Times New Roman" w:cs="Times New Roman"/>
          <w:sz w:val="24"/>
          <w:szCs w:val="24"/>
        </w:rPr>
      </w:pPr>
      <w:r w:rsidRPr="008E218F">
        <w:rPr>
          <w:rFonts w:ascii="Times New Roman" w:hAnsi="Times New Roman" w:cs="Times New Roman"/>
          <w:b/>
          <w:bCs/>
          <w:sz w:val="24"/>
          <w:szCs w:val="24"/>
        </w:rPr>
        <w:t>Promovarea unui stil de viață activ</w:t>
      </w:r>
      <w:r w:rsidRPr="008E218F">
        <w:rPr>
          <w:rFonts w:ascii="Times New Roman" w:hAnsi="Times New Roman" w:cs="Times New Roman"/>
          <w:sz w:val="24"/>
          <w:szCs w:val="24"/>
        </w:rPr>
        <w:t xml:space="preserve"> Educația fizică încurajează adoptarea unui stil de viață activ, care este esențial pentru sănătatea pe termen lung. Copiii care participă la activități fizice regulate sunt mai predispuși să continue acest obicei și în viața de adult.</w:t>
      </w:r>
    </w:p>
    <w:p w14:paraId="2BB82E3A" w14:textId="77777777" w:rsidR="008E218F" w:rsidRPr="008E218F" w:rsidRDefault="008E218F" w:rsidP="008E218F">
      <w:pPr>
        <w:pStyle w:val="Listparagraf"/>
        <w:spacing w:line="360" w:lineRule="auto"/>
        <w:jc w:val="both"/>
        <w:rPr>
          <w:rFonts w:ascii="Times New Roman" w:hAnsi="Times New Roman" w:cs="Times New Roman"/>
          <w:sz w:val="24"/>
          <w:szCs w:val="24"/>
        </w:rPr>
      </w:pPr>
    </w:p>
    <w:p w14:paraId="49B78EAC" w14:textId="366A81F8" w:rsidR="008E218F" w:rsidRPr="008E218F" w:rsidRDefault="008E218F" w:rsidP="008E218F">
      <w:pPr>
        <w:pStyle w:val="Listparagraf"/>
        <w:numPr>
          <w:ilvl w:val="0"/>
          <w:numId w:val="1"/>
        </w:numPr>
        <w:spacing w:line="360" w:lineRule="auto"/>
        <w:jc w:val="both"/>
        <w:rPr>
          <w:rFonts w:ascii="Times New Roman" w:hAnsi="Times New Roman" w:cs="Times New Roman"/>
          <w:b/>
          <w:bCs/>
          <w:sz w:val="24"/>
          <w:szCs w:val="24"/>
          <w:u w:val="single"/>
        </w:rPr>
      </w:pPr>
      <w:r w:rsidRPr="008E218F">
        <w:rPr>
          <w:rFonts w:ascii="Times New Roman" w:hAnsi="Times New Roman" w:cs="Times New Roman"/>
          <w:b/>
          <w:bCs/>
          <w:sz w:val="24"/>
          <w:szCs w:val="24"/>
          <w:u w:val="single"/>
        </w:rPr>
        <w:t>Beneficiile mentale și emoționale</w:t>
      </w:r>
    </w:p>
    <w:p w14:paraId="2F08CECD" w14:textId="77777777" w:rsidR="008E218F" w:rsidRPr="008E218F" w:rsidRDefault="008E218F" w:rsidP="008E218F">
      <w:pPr>
        <w:pStyle w:val="Listparagraf"/>
        <w:spacing w:line="360" w:lineRule="auto"/>
        <w:jc w:val="both"/>
        <w:rPr>
          <w:rFonts w:ascii="Times New Roman" w:hAnsi="Times New Roman" w:cs="Times New Roman"/>
          <w:b/>
          <w:bCs/>
          <w:sz w:val="24"/>
          <w:szCs w:val="24"/>
        </w:rPr>
      </w:pPr>
    </w:p>
    <w:p w14:paraId="21E92C23" w14:textId="610B39ED" w:rsidR="008E218F" w:rsidRPr="008E218F" w:rsidRDefault="008E218F" w:rsidP="008E218F">
      <w:pPr>
        <w:pStyle w:val="Listparagraf"/>
        <w:numPr>
          <w:ilvl w:val="0"/>
          <w:numId w:val="3"/>
        </w:numPr>
        <w:spacing w:line="360" w:lineRule="auto"/>
        <w:jc w:val="both"/>
        <w:rPr>
          <w:rFonts w:ascii="Times New Roman" w:hAnsi="Times New Roman" w:cs="Times New Roman"/>
          <w:sz w:val="24"/>
          <w:szCs w:val="24"/>
        </w:rPr>
      </w:pPr>
      <w:r w:rsidRPr="008E218F">
        <w:rPr>
          <w:rFonts w:ascii="Times New Roman" w:hAnsi="Times New Roman" w:cs="Times New Roman"/>
          <w:b/>
          <w:bCs/>
          <w:sz w:val="24"/>
          <w:szCs w:val="24"/>
        </w:rPr>
        <w:lastRenderedPageBreak/>
        <w:t>Reducerea stresului și anxietății</w:t>
      </w:r>
      <w:r w:rsidRPr="008E218F">
        <w:rPr>
          <w:rFonts w:ascii="Times New Roman" w:hAnsi="Times New Roman" w:cs="Times New Roman"/>
          <w:sz w:val="24"/>
          <w:szCs w:val="24"/>
        </w:rPr>
        <w:t xml:space="preserve"> Activitatea fizică este un excelent mod de a reduce stresul și anxietatea. Exercițiile fizice eliberează endorfine, substanțe chimice din creier care induc o stare de bine și relaxare.</w:t>
      </w:r>
    </w:p>
    <w:p w14:paraId="094EF16B" w14:textId="7866D75A" w:rsidR="008E218F" w:rsidRPr="008E218F" w:rsidRDefault="008E218F" w:rsidP="008E218F">
      <w:pPr>
        <w:pStyle w:val="Listparagraf"/>
        <w:numPr>
          <w:ilvl w:val="0"/>
          <w:numId w:val="3"/>
        </w:numPr>
        <w:spacing w:line="360" w:lineRule="auto"/>
        <w:jc w:val="both"/>
        <w:rPr>
          <w:rFonts w:ascii="Times New Roman" w:hAnsi="Times New Roman" w:cs="Times New Roman"/>
          <w:sz w:val="24"/>
          <w:szCs w:val="24"/>
        </w:rPr>
      </w:pPr>
      <w:r w:rsidRPr="008E218F">
        <w:rPr>
          <w:rFonts w:ascii="Times New Roman" w:hAnsi="Times New Roman" w:cs="Times New Roman"/>
          <w:b/>
          <w:bCs/>
          <w:sz w:val="24"/>
          <w:szCs w:val="24"/>
        </w:rPr>
        <w:t>Îmbunătățirea stimei de sine</w:t>
      </w:r>
      <w:r w:rsidRPr="008E218F">
        <w:rPr>
          <w:rFonts w:ascii="Times New Roman" w:hAnsi="Times New Roman" w:cs="Times New Roman"/>
          <w:sz w:val="24"/>
          <w:szCs w:val="24"/>
        </w:rPr>
        <w:t xml:space="preserve"> Participarea la sporturi și exerciții fizice poate crește încrederea în sine și stima de sine a copiilor. Realizarea unor obiective fizice și îmbunătățirea performanțelor în sport contribuie la dezvoltarea unei imagini pozitive despre sine.</w:t>
      </w:r>
    </w:p>
    <w:p w14:paraId="349039EA" w14:textId="2BED8746" w:rsidR="008E218F" w:rsidRDefault="008E218F" w:rsidP="008E218F">
      <w:pPr>
        <w:pStyle w:val="Listparagraf"/>
        <w:numPr>
          <w:ilvl w:val="0"/>
          <w:numId w:val="3"/>
        </w:numPr>
        <w:spacing w:line="360" w:lineRule="auto"/>
        <w:jc w:val="both"/>
        <w:rPr>
          <w:rFonts w:ascii="Times New Roman" w:hAnsi="Times New Roman" w:cs="Times New Roman"/>
          <w:sz w:val="24"/>
          <w:szCs w:val="24"/>
        </w:rPr>
      </w:pPr>
      <w:r w:rsidRPr="008E218F">
        <w:rPr>
          <w:rFonts w:ascii="Times New Roman" w:hAnsi="Times New Roman" w:cs="Times New Roman"/>
          <w:b/>
          <w:bCs/>
          <w:sz w:val="24"/>
          <w:szCs w:val="24"/>
        </w:rPr>
        <w:t>Stimularea funcției cognitive</w:t>
      </w:r>
      <w:r w:rsidRPr="008E218F">
        <w:rPr>
          <w:rFonts w:ascii="Times New Roman" w:hAnsi="Times New Roman" w:cs="Times New Roman"/>
          <w:sz w:val="24"/>
          <w:szCs w:val="24"/>
        </w:rPr>
        <w:t xml:space="preserve"> Studiile arată că activitatea fizică regulată poate îmbunătăți funcția cognitivă, inclusiv memoria, atenția și viteza de procesare a informațiilor. Copiii care participă la educație fizică au tendința de a avea performanțe academice mai bune.</w:t>
      </w:r>
    </w:p>
    <w:p w14:paraId="526B6364" w14:textId="77777777" w:rsidR="008E218F" w:rsidRPr="008E218F" w:rsidRDefault="008E218F" w:rsidP="008E218F">
      <w:pPr>
        <w:pStyle w:val="Listparagraf"/>
        <w:spacing w:line="360" w:lineRule="auto"/>
        <w:jc w:val="both"/>
        <w:rPr>
          <w:rFonts w:ascii="Times New Roman" w:hAnsi="Times New Roman" w:cs="Times New Roman"/>
          <w:sz w:val="24"/>
          <w:szCs w:val="24"/>
        </w:rPr>
      </w:pPr>
    </w:p>
    <w:p w14:paraId="14D7665B" w14:textId="17387A24" w:rsidR="008E218F" w:rsidRPr="008E218F" w:rsidRDefault="008E218F" w:rsidP="008E218F">
      <w:pPr>
        <w:pStyle w:val="Listparagraf"/>
        <w:numPr>
          <w:ilvl w:val="0"/>
          <w:numId w:val="1"/>
        </w:numPr>
        <w:spacing w:line="360" w:lineRule="auto"/>
        <w:jc w:val="both"/>
        <w:rPr>
          <w:rFonts w:ascii="Times New Roman" w:hAnsi="Times New Roman" w:cs="Times New Roman"/>
          <w:b/>
          <w:bCs/>
          <w:sz w:val="24"/>
          <w:szCs w:val="24"/>
          <w:u w:val="single"/>
        </w:rPr>
      </w:pPr>
      <w:r w:rsidRPr="008E218F">
        <w:rPr>
          <w:rFonts w:ascii="Times New Roman" w:hAnsi="Times New Roman" w:cs="Times New Roman"/>
          <w:b/>
          <w:bCs/>
          <w:sz w:val="24"/>
          <w:szCs w:val="24"/>
          <w:u w:val="single"/>
        </w:rPr>
        <w:t>Beneficiile sociale</w:t>
      </w:r>
    </w:p>
    <w:p w14:paraId="6CB273B1" w14:textId="77777777" w:rsidR="008E218F" w:rsidRPr="008E218F" w:rsidRDefault="008E218F" w:rsidP="008E218F">
      <w:pPr>
        <w:pStyle w:val="Listparagraf"/>
        <w:spacing w:line="360" w:lineRule="auto"/>
        <w:jc w:val="both"/>
        <w:rPr>
          <w:rFonts w:ascii="Times New Roman" w:hAnsi="Times New Roman" w:cs="Times New Roman"/>
          <w:b/>
          <w:bCs/>
          <w:sz w:val="24"/>
          <w:szCs w:val="24"/>
        </w:rPr>
      </w:pPr>
    </w:p>
    <w:p w14:paraId="5B02A346" w14:textId="3F39C9F8" w:rsidR="008E218F" w:rsidRPr="008E218F" w:rsidRDefault="008E218F" w:rsidP="008E218F">
      <w:pPr>
        <w:pStyle w:val="Listparagraf"/>
        <w:numPr>
          <w:ilvl w:val="0"/>
          <w:numId w:val="5"/>
        </w:numPr>
        <w:spacing w:line="360" w:lineRule="auto"/>
        <w:jc w:val="both"/>
        <w:rPr>
          <w:rFonts w:ascii="Times New Roman" w:hAnsi="Times New Roman" w:cs="Times New Roman"/>
          <w:sz w:val="24"/>
          <w:szCs w:val="24"/>
        </w:rPr>
      </w:pPr>
      <w:r w:rsidRPr="008E218F">
        <w:rPr>
          <w:rFonts w:ascii="Times New Roman" w:hAnsi="Times New Roman" w:cs="Times New Roman"/>
          <w:b/>
          <w:bCs/>
          <w:sz w:val="24"/>
          <w:szCs w:val="24"/>
        </w:rPr>
        <w:t>Dezvoltarea abilităților de cooperare și comunicare</w:t>
      </w:r>
      <w:r w:rsidRPr="008E218F">
        <w:rPr>
          <w:rFonts w:ascii="Times New Roman" w:hAnsi="Times New Roman" w:cs="Times New Roman"/>
          <w:sz w:val="24"/>
          <w:szCs w:val="24"/>
        </w:rPr>
        <w:t xml:space="preserve"> Participarea la sporturi de echipă încurajează copiii să lucreze împreună și să comunice eficient. Aceste abilități sunt esențiale nu doar pe terenul de sport, ci și în viața de zi cu zi.</w:t>
      </w:r>
    </w:p>
    <w:p w14:paraId="0F3EA892" w14:textId="3EDCF82F" w:rsidR="008E218F" w:rsidRPr="008E218F" w:rsidRDefault="008E218F" w:rsidP="008E218F">
      <w:pPr>
        <w:pStyle w:val="Listparagraf"/>
        <w:numPr>
          <w:ilvl w:val="0"/>
          <w:numId w:val="5"/>
        </w:numPr>
        <w:spacing w:line="360" w:lineRule="auto"/>
        <w:jc w:val="both"/>
        <w:rPr>
          <w:rFonts w:ascii="Times New Roman" w:hAnsi="Times New Roman" w:cs="Times New Roman"/>
          <w:sz w:val="24"/>
          <w:szCs w:val="24"/>
        </w:rPr>
      </w:pPr>
      <w:r w:rsidRPr="008E218F">
        <w:rPr>
          <w:rFonts w:ascii="Times New Roman" w:hAnsi="Times New Roman" w:cs="Times New Roman"/>
          <w:b/>
          <w:bCs/>
          <w:sz w:val="24"/>
          <w:szCs w:val="24"/>
        </w:rPr>
        <w:t>Crearea de relații și prietenii</w:t>
      </w:r>
      <w:r w:rsidRPr="008E218F">
        <w:rPr>
          <w:rFonts w:ascii="Times New Roman" w:hAnsi="Times New Roman" w:cs="Times New Roman"/>
          <w:sz w:val="24"/>
          <w:szCs w:val="24"/>
        </w:rPr>
        <w:t xml:space="preserve"> Educația fizică oferă oportunități de a interacționa și de a lega prietenii cu colegii. Sportul poate uni copiii din diverse medii, contribuind la dezvoltarea unui sentiment de apartenență și comunitate.</w:t>
      </w:r>
    </w:p>
    <w:p w14:paraId="71D5B158" w14:textId="6C1CD004" w:rsidR="008E218F" w:rsidRPr="008E218F" w:rsidRDefault="008E218F" w:rsidP="008E218F">
      <w:pPr>
        <w:pStyle w:val="Listparagraf"/>
        <w:numPr>
          <w:ilvl w:val="0"/>
          <w:numId w:val="5"/>
        </w:numPr>
        <w:spacing w:line="360" w:lineRule="auto"/>
        <w:jc w:val="both"/>
        <w:rPr>
          <w:rFonts w:ascii="Times New Roman" w:hAnsi="Times New Roman" w:cs="Times New Roman"/>
          <w:sz w:val="24"/>
          <w:szCs w:val="24"/>
        </w:rPr>
      </w:pPr>
      <w:r w:rsidRPr="008E218F">
        <w:rPr>
          <w:rFonts w:ascii="Times New Roman" w:hAnsi="Times New Roman" w:cs="Times New Roman"/>
          <w:b/>
          <w:bCs/>
          <w:sz w:val="24"/>
          <w:szCs w:val="24"/>
        </w:rPr>
        <w:t>Învățarea respectului și a disciplinei</w:t>
      </w:r>
      <w:r w:rsidRPr="008E218F">
        <w:rPr>
          <w:rFonts w:ascii="Times New Roman" w:hAnsi="Times New Roman" w:cs="Times New Roman"/>
          <w:sz w:val="24"/>
          <w:szCs w:val="24"/>
        </w:rPr>
        <w:t xml:space="preserve"> Sportul și educația fizică învață copiii respectul pentru reguli și autoritate, precum și importanța disciplinei. Aceste lecții sunt esențiale pentru succesul în viața personală și profesională.</w:t>
      </w:r>
    </w:p>
    <w:p w14:paraId="7F6C9E65" w14:textId="77777777" w:rsidR="008E218F" w:rsidRPr="008E218F" w:rsidRDefault="008E218F" w:rsidP="008E218F">
      <w:pPr>
        <w:spacing w:line="360" w:lineRule="auto"/>
        <w:jc w:val="both"/>
        <w:rPr>
          <w:rFonts w:ascii="Times New Roman" w:hAnsi="Times New Roman" w:cs="Times New Roman"/>
          <w:sz w:val="24"/>
          <w:szCs w:val="24"/>
        </w:rPr>
      </w:pPr>
    </w:p>
    <w:p w14:paraId="2E0161AC" w14:textId="05057D0F" w:rsidR="008E218F" w:rsidRPr="008E218F" w:rsidRDefault="008E218F" w:rsidP="008E218F">
      <w:pPr>
        <w:pStyle w:val="Listparagraf"/>
        <w:numPr>
          <w:ilvl w:val="0"/>
          <w:numId w:val="1"/>
        </w:numPr>
        <w:spacing w:line="360" w:lineRule="auto"/>
        <w:jc w:val="both"/>
        <w:rPr>
          <w:rFonts w:ascii="Times New Roman" w:hAnsi="Times New Roman" w:cs="Times New Roman"/>
          <w:b/>
          <w:bCs/>
          <w:sz w:val="24"/>
          <w:szCs w:val="24"/>
          <w:u w:val="single"/>
        </w:rPr>
      </w:pPr>
      <w:r w:rsidRPr="008E218F">
        <w:rPr>
          <w:rFonts w:ascii="Times New Roman" w:hAnsi="Times New Roman" w:cs="Times New Roman"/>
          <w:b/>
          <w:bCs/>
          <w:sz w:val="24"/>
          <w:szCs w:val="24"/>
          <w:u w:val="single"/>
        </w:rPr>
        <w:t>Importanța încurajării educației fizice în școli</w:t>
      </w:r>
    </w:p>
    <w:p w14:paraId="3E9B5F5F" w14:textId="77777777" w:rsidR="008E218F" w:rsidRPr="008E218F" w:rsidRDefault="008E218F" w:rsidP="008E218F">
      <w:pPr>
        <w:spacing w:line="360" w:lineRule="auto"/>
        <w:jc w:val="both"/>
        <w:rPr>
          <w:rFonts w:ascii="Times New Roman" w:hAnsi="Times New Roman" w:cs="Times New Roman"/>
          <w:b/>
          <w:bCs/>
          <w:sz w:val="24"/>
          <w:szCs w:val="24"/>
        </w:rPr>
      </w:pPr>
    </w:p>
    <w:p w14:paraId="060CE21F" w14:textId="5C6702FC" w:rsidR="008E218F" w:rsidRPr="008E218F" w:rsidRDefault="008E218F" w:rsidP="008E218F">
      <w:pPr>
        <w:pStyle w:val="Listparagraf"/>
        <w:numPr>
          <w:ilvl w:val="0"/>
          <w:numId w:val="7"/>
        </w:numPr>
        <w:spacing w:line="360" w:lineRule="auto"/>
        <w:jc w:val="both"/>
        <w:rPr>
          <w:rFonts w:ascii="Times New Roman" w:hAnsi="Times New Roman" w:cs="Times New Roman"/>
          <w:sz w:val="24"/>
          <w:szCs w:val="24"/>
        </w:rPr>
      </w:pPr>
      <w:r w:rsidRPr="008E218F">
        <w:rPr>
          <w:rFonts w:ascii="Times New Roman" w:hAnsi="Times New Roman" w:cs="Times New Roman"/>
          <w:b/>
          <w:bCs/>
          <w:sz w:val="24"/>
          <w:szCs w:val="24"/>
        </w:rPr>
        <w:t>Îmbunătățirea participării școlare</w:t>
      </w:r>
      <w:r w:rsidRPr="008E218F">
        <w:rPr>
          <w:rFonts w:ascii="Times New Roman" w:hAnsi="Times New Roman" w:cs="Times New Roman"/>
          <w:sz w:val="24"/>
          <w:szCs w:val="24"/>
        </w:rPr>
        <w:t xml:space="preserve"> Școlile care pun un accent puternic pe educația fizică și sport au tendința de a avea elevi mai implicați și mai motivați. Activitățile fizice pot face învățarea mai plăcută și mai captivantă pentru elevi.</w:t>
      </w:r>
    </w:p>
    <w:p w14:paraId="374B828C" w14:textId="3C78AC4C" w:rsidR="008E218F" w:rsidRPr="008E218F" w:rsidRDefault="008E218F" w:rsidP="008E218F">
      <w:pPr>
        <w:pStyle w:val="Listparagraf"/>
        <w:numPr>
          <w:ilvl w:val="0"/>
          <w:numId w:val="7"/>
        </w:numPr>
        <w:spacing w:line="360" w:lineRule="auto"/>
        <w:jc w:val="both"/>
        <w:rPr>
          <w:rFonts w:ascii="Times New Roman" w:hAnsi="Times New Roman" w:cs="Times New Roman"/>
          <w:sz w:val="24"/>
          <w:szCs w:val="24"/>
        </w:rPr>
      </w:pPr>
      <w:r w:rsidRPr="008E218F">
        <w:rPr>
          <w:rFonts w:ascii="Times New Roman" w:hAnsi="Times New Roman" w:cs="Times New Roman"/>
          <w:b/>
          <w:bCs/>
          <w:sz w:val="24"/>
          <w:szCs w:val="24"/>
        </w:rPr>
        <w:lastRenderedPageBreak/>
        <w:t>Prevenirea problemelor de comportament</w:t>
      </w:r>
      <w:r w:rsidRPr="008E218F">
        <w:rPr>
          <w:rFonts w:ascii="Times New Roman" w:hAnsi="Times New Roman" w:cs="Times New Roman"/>
          <w:sz w:val="24"/>
          <w:szCs w:val="24"/>
        </w:rPr>
        <w:t xml:space="preserve"> Participarea la sporturi și educație fizică poate ajuta la reducerea problemelor de comportament în rândul elevilor. Activitățile fizice oferă o ieșire sănătoasă pentru energia copiilor și pot reduce comportamentele agresive.</w:t>
      </w:r>
    </w:p>
    <w:p w14:paraId="66DC130B" w14:textId="3044BA0D" w:rsidR="008E218F" w:rsidRPr="008E218F" w:rsidRDefault="008E218F" w:rsidP="008E218F">
      <w:pPr>
        <w:pStyle w:val="Listparagraf"/>
        <w:numPr>
          <w:ilvl w:val="0"/>
          <w:numId w:val="7"/>
        </w:numPr>
        <w:spacing w:line="360" w:lineRule="auto"/>
        <w:jc w:val="both"/>
        <w:rPr>
          <w:rFonts w:ascii="Times New Roman" w:hAnsi="Times New Roman" w:cs="Times New Roman"/>
          <w:sz w:val="24"/>
          <w:szCs w:val="24"/>
        </w:rPr>
      </w:pPr>
      <w:r w:rsidRPr="008E218F">
        <w:rPr>
          <w:rFonts w:ascii="Times New Roman" w:hAnsi="Times New Roman" w:cs="Times New Roman"/>
          <w:b/>
          <w:bCs/>
          <w:sz w:val="24"/>
          <w:szCs w:val="24"/>
        </w:rPr>
        <w:t>Promovarea unui echilibru între minte și corp</w:t>
      </w:r>
      <w:r w:rsidRPr="008E218F">
        <w:rPr>
          <w:rFonts w:ascii="Times New Roman" w:hAnsi="Times New Roman" w:cs="Times New Roman"/>
          <w:sz w:val="24"/>
          <w:szCs w:val="24"/>
        </w:rPr>
        <w:t xml:space="preserve"> Educația fizică ajută la crearea unui echilibru între dezvoltarea academică și cea fizică. Un curriculum echilibrat care include educația fizică asigură o dezvoltare armonioasă a copiilor.</w:t>
      </w:r>
    </w:p>
    <w:p w14:paraId="58C9FA1D" w14:textId="77777777" w:rsidR="008E218F" w:rsidRDefault="008E218F" w:rsidP="008E218F">
      <w:pPr>
        <w:spacing w:line="360" w:lineRule="auto"/>
        <w:jc w:val="both"/>
        <w:rPr>
          <w:rFonts w:ascii="Times New Roman" w:hAnsi="Times New Roman" w:cs="Times New Roman"/>
          <w:b/>
          <w:bCs/>
          <w:sz w:val="24"/>
          <w:szCs w:val="24"/>
        </w:rPr>
      </w:pPr>
    </w:p>
    <w:p w14:paraId="5AE48667" w14:textId="77777777" w:rsidR="008E218F" w:rsidRDefault="008E218F" w:rsidP="008E218F">
      <w:pPr>
        <w:spacing w:line="360" w:lineRule="auto"/>
        <w:jc w:val="both"/>
        <w:rPr>
          <w:rFonts w:ascii="Times New Roman" w:hAnsi="Times New Roman" w:cs="Times New Roman"/>
          <w:b/>
          <w:bCs/>
          <w:sz w:val="24"/>
          <w:szCs w:val="24"/>
        </w:rPr>
      </w:pPr>
    </w:p>
    <w:p w14:paraId="23D37333" w14:textId="578D1827" w:rsidR="008E218F" w:rsidRPr="008E218F" w:rsidRDefault="008E218F" w:rsidP="008E218F">
      <w:pPr>
        <w:pStyle w:val="Listparagraf"/>
        <w:numPr>
          <w:ilvl w:val="0"/>
          <w:numId w:val="1"/>
        </w:numPr>
        <w:spacing w:line="360" w:lineRule="auto"/>
        <w:jc w:val="both"/>
        <w:rPr>
          <w:rFonts w:ascii="Times New Roman" w:hAnsi="Times New Roman" w:cs="Times New Roman"/>
          <w:b/>
          <w:bCs/>
          <w:sz w:val="24"/>
          <w:szCs w:val="24"/>
          <w:u w:val="single"/>
        </w:rPr>
      </w:pPr>
      <w:r w:rsidRPr="008E218F">
        <w:rPr>
          <w:rFonts w:ascii="Times New Roman" w:hAnsi="Times New Roman" w:cs="Times New Roman"/>
          <w:b/>
          <w:bCs/>
          <w:sz w:val="24"/>
          <w:szCs w:val="24"/>
          <w:u w:val="single"/>
        </w:rPr>
        <w:t>Concluzie</w:t>
      </w:r>
    </w:p>
    <w:p w14:paraId="01F73C14" w14:textId="77777777" w:rsidR="008E218F" w:rsidRPr="008E218F" w:rsidRDefault="008E218F" w:rsidP="008E218F">
      <w:pPr>
        <w:spacing w:line="360" w:lineRule="auto"/>
        <w:ind w:firstLine="360"/>
        <w:jc w:val="both"/>
        <w:rPr>
          <w:rFonts w:ascii="Times New Roman" w:hAnsi="Times New Roman" w:cs="Times New Roman"/>
          <w:sz w:val="24"/>
          <w:szCs w:val="24"/>
        </w:rPr>
      </w:pPr>
      <w:r w:rsidRPr="008E218F">
        <w:rPr>
          <w:rFonts w:ascii="Times New Roman" w:hAnsi="Times New Roman" w:cs="Times New Roman"/>
          <w:sz w:val="24"/>
          <w:szCs w:val="24"/>
        </w:rPr>
        <w:t>Educația fizică și sportul sunt esențiale pentru dezvoltarea completă a copiilor și tinerilor. Beneficiile lor multiple, care includ îmbunătățirea sănătății fizice și mentale, dezvoltarea abilităților sociale și promovarea unui stil de viață activ, subliniază importanța integrării acestor activități în curriculumul școlar. Prin încurajarea participării la educație fizică și sport, contribuim la formarea unor indivizi sănătoși, echilibrați și bine pregătiți pentru provocările vieții.</w:t>
      </w:r>
    </w:p>
    <w:p w14:paraId="7DD2B754" w14:textId="77777777" w:rsidR="00775021" w:rsidRPr="008E218F" w:rsidRDefault="00775021" w:rsidP="008E218F">
      <w:pPr>
        <w:spacing w:line="360" w:lineRule="auto"/>
        <w:jc w:val="both"/>
        <w:rPr>
          <w:rFonts w:ascii="Times New Roman" w:hAnsi="Times New Roman" w:cs="Times New Roman"/>
          <w:sz w:val="24"/>
          <w:szCs w:val="24"/>
        </w:rPr>
      </w:pPr>
    </w:p>
    <w:sectPr w:rsidR="00775021" w:rsidRPr="008E218F">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0C8334" w14:textId="77777777" w:rsidR="00DA15D1" w:rsidRDefault="00DA15D1" w:rsidP="008E218F">
      <w:pPr>
        <w:spacing w:after="0" w:line="240" w:lineRule="auto"/>
      </w:pPr>
      <w:r>
        <w:separator/>
      </w:r>
    </w:p>
  </w:endnote>
  <w:endnote w:type="continuationSeparator" w:id="0">
    <w:p w14:paraId="1EABC012" w14:textId="77777777" w:rsidR="00DA15D1" w:rsidRDefault="00DA15D1" w:rsidP="008E21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C24735" w14:textId="77777777" w:rsidR="008E218F" w:rsidRDefault="008E218F">
    <w:pPr>
      <w:pStyle w:val="Subsol"/>
      <w:jc w:val="right"/>
    </w:pPr>
  </w:p>
  <w:p w14:paraId="55721D53" w14:textId="77777777" w:rsidR="008E218F" w:rsidRDefault="008E218F">
    <w:pPr>
      <w:pStyle w:val="Subsol"/>
      <w:jc w:val="right"/>
    </w:pPr>
  </w:p>
  <w:sdt>
    <w:sdtPr>
      <w:id w:val="2005462209"/>
      <w:docPartObj>
        <w:docPartGallery w:val="Page Numbers (Bottom of Page)"/>
        <w:docPartUnique/>
      </w:docPartObj>
    </w:sdtPr>
    <w:sdtEndPr>
      <w:rPr>
        <w:noProof/>
      </w:rPr>
    </w:sdtEndPr>
    <w:sdtContent>
      <w:p w14:paraId="39C54BBB" w14:textId="0A32AF0C" w:rsidR="008E218F" w:rsidRDefault="008E218F">
        <w:pPr>
          <w:pStyle w:val="Subsol"/>
          <w:jc w:val="right"/>
        </w:pPr>
        <w:r>
          <w:fldChar w:fldCharType="begin"/>
        </w:r>
        <w:r>
          <w:instrText xml:space="preserve"> PAGE   \* MERGEFORMAT </w:instrText>
        </w:r>
        <w:r>
          <w:fldChar w:fldCharType="separate"/>
        </w:r>
        <w:r>
          <w:rPr>
            <w:noProof/>
          </w:rPr>
          <w:t>2</w:t>
        </w:r>
        <w:r>
          <w:rPr>
            <w:noProof/>
          </w:rPr>
          <w:fldChar w:fldCharType="end"/>
        </w:r>
      </w:p>
    </w:sdtContent>
  </w:sdt>
  <w:p w14:paraId="635FE2F5" w14:textId="77777777" w:rsidR="008E218F" w:rsidRDefault="008E218F">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7541A1D" w14:textId="77777777" w:rsidR="00DA15D1" w:rsidRDefault="00DA15D1" w:rsidP="008E218F">
      <w:pPr>
        <w:spacing w:after="0" w:line="240" w:lineRule="auto"/>
      </w:pPr>
      <w:r>
        <w:separator/>
      </w:r>
    </w:p>
  </w:footnote>
  <w:footnote w:type="continuationSeparator" w:id="0">
    <w:p w14:paraId="47AB3A77" w14:textId="77777777" w:rsidR="00DA15D1" w:rsidRDefault="00DA15D1" w:rsidP="008E21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BA2EBC"/>
    <w:multiLevelType w:val="hybridMultilevel"/>
    <w:tmpl w:val="FB7C8E64"/>
    <w:lvl w:ilvl="0" w:tplc="C2A2429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8E3430"/>
    <w:multiLevelType w:val="hybridMultilevel"/>
    <w:tmpl w:val="8F7CF23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052F54"/>
    <w:multiLevelType w:val="hybridMultilevel"/>
    <w:tmpl w:val="ED2062A0"/>
    <w:lvl w:ilvl="0" w:tplc="EFB82954">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0695FD5"/>
    <w:multiLevelType w:val="hybridMultilevel"/>
    <w:tmpl w:val="75DE67C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0D570B3"/>
    <w:multiLevelType w:val="hybridMultilevel"/>
    <w:tmpl w:val="0CA20D10"/>
    <w:lvl w:ilvl="0" w:tplc="29505EFE">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B1922CD"/>
    <w:multiLevelType w:val="hybridMultilevel"/>
    <w:tmpl w:val="9B601B8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2365AC1"/>
    <w:multiLevelType w:val="hybridMultilevel"/>
    <w:tmpl w:val="F138772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6E91A32"/>
    <w:multiLevelType w:val="hybridMultilevel"/>
    <w:tmpl w:val="97786D3C"/>
    <w:lvl w:ilvl="0" w:tplc="AE7078A4">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38062425">
    <w:abstractNumId w:val="4"/>
  </w:num>
  <w:num w:numId="2" w16cid:durableId="1747069500">
    <w:abstractNumId w:val="5"/>
  </w:num>
  <w:num w:numId="3" w16cid:durableId="1428847788">
    <w:abstractNumId w:val="1"/>
  </w:num>
  <w:num w:numId="4" w16cid:durableId="878854139">
    <w:abstractNumId w:val="0"/>
  </w:num>
  <w:num w:numId="5" w16cid:durableId="834950967">
    <w:abstractNumId w:val="3"/>
  </w:num>
  <w:num w:numId="6" w16cid:durableId="2056587566">
    <w:abstractNumId w:val="2"/>
  </w:num>
  <w:num w:numId="7" w16cid:durableId="353069267">
    <w:abstractNumId w:val="6"/>
  </w:num>
  <w:num w:numId="8" w16cid:durableId="45537385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18F"/>
    <w:rsid w:val="005E0E8D"/>
    <w:rsid w:val="00725ABC"/>
    <w:rsid w:val="00775021"/>
    <w:rsid w:val="007C4618"/>
    <w:rsid w:val="008E218F"/>
    <w:rsid w:val="009063A2"/>
    <w:rsid w:val="00B17CA9"/>
    <w:rsid w:val="00DA15D1"/>
    <w:rsid w:val="00E775B6"/>
    <w:rsid w:val="00EC5F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91C96"/>
  <w15:chartTrackingRefBased/>
  <w15:docId w15:val="{F44A4DF4-D190-4669-B346-F31AD5D27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8E218F"/>
    <w:pPr>
      <w:ind w:left="720"/>
      <w:contextualSpacing/>
    </w:pPr>
  </w:style>
  <w:style w:type="paragraph" w:styleId="Antet">
    <w:name w:val="header"/>
    <w:basedOn w:val="Normal"/>
    <w:link w:val="AntetCaracter"/>
    <w:uiPriority w:val="99"/>
    <w:unhideWhenUsed/>
    <w:rsid w:val="008E218F"/>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8E218F"/>
  </w:style>
  <w:style w:type="paragraph" w:styleId="Subsol">
    <w:name w:val="footer"/>
    <w:basedOn w:val="Normal"/>
    <w:link w:val="SubsolCaracter"/>
    <w:uiPriority w:val="99"/>
    <w:unhideWhenUsed/>
    <w:rsid w:val="008E218F"/>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8E21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75291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634</Words>
  <Characters>3681</Characters>
  <Application>Microsoft Office Word</Application>
  <DocSecurity>0</DocSecurity>
  <Lines>30</Lines>
  <Paragraphs>8</Paragraphs>
  <ScaleCrop>false</ScaleCrop>
  <Company/>
  <LinksUpToDate>false</LinksUpToDate>
  <CharactersWithSpaces>4307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Iulia Nircu</dc:creator>
  <cp:keywords/>
  <dc:description/>
  <cp:lastModifiedBy>Marilena Dobre</cp:lastModifiedBy>
  <cp:revision>2</cp:revision>
  <dcterms:created xsi:type="dcterms:W3CDTF">2024-07-05T18:23:00Z</dcterms:created>
  <dcterms:modified xsi:type="dcterms:W3CDTF">2024-07-05T18:23:00Z</dcterms:modified>
</cp:coreProperties>
</file>