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3436B1" w14:textId="02092543" w:rsidR="00BC6F0C" w:rsidRDefault="00192E6D" w:rsidP="00F60E1D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60E1D">
        <w:rPr>
          <w:rFonts w:ascii="Times New Roman" w:hAnsi="Times New Roman" w:cs="Times New Roman"/>
          <w:b/>
          <w:bCs/>
          <w:sz w:val="24"/>
          <w:szCs w:val="24"/>
        </w:rPr>
        <w:t>PROIECT DIDACTC</w:t>
      </w:r>
    </w:p>
    <w:p w14:paraId="174D5862" w14:textId="77777777" w:rsidR="00FD3426" w:rsidRDefault="00FD3426" w:rsidP="00FD3426">
      <w:pPr>
        <w:spacing w:after="0" w:line="36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PUȚURA SIMONA MARIA</w:t>
      </w:r>
    </w:p>
    <w:p w14:paraId="31AAAF01" w14:textId="0D445F94" w:rsidR="00FD3426" w:rsidRPr="00F60E1D" w:rsidRDefault="00FD3426" w:rsidP="00FD3426">
      <w:pPr>
        <w:spacing w:after="0" w:line="36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LICEUL TEHNOLOGIC AGRICOL BISTRIȚA</w:t>
      </w:r>
    </w:p>
    <w:p w14:paraId="6D15E674" w14:textId="55C556DD" w:rsidR="00BC6F0C" w:rsidRPr="00F60E1D" w:rsidRDefault="00BC6F0C" w:rsidP="00F60E1D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F60E1D">
        <w:rPr>
          <w:rFonts w:ascii="Times New Roman" w:hAnsi="Times New Roman" w:cs="Times New Roman"/>
          <w:b/>
          <w:bCs/>
          <w:sz w:val="24"/>
          <w:szCs w:val="24"/>
          <w:lang w:val="ro-RO"/>
        </w:rPr>
        <w:t>UNITATEA DE ÎNVĂȚĂMÂNT</w:t>
      </w:r>
      <w:r w:rsidRPr="00F60E1D">
        <w:rPr>
          <w:rFonts w:ascii="Times New Roman" w:hAnsi="Times New Roman" w:cs="Times New Roman"/>
          <w:sz w:val="24"/>
          <w:szCs w:val="24"/>
          <w:lang w:val="ro-RO"/>
        </w:rPr>
        <w:t xml:space="preserve">: Liceul Tehnologic </w:t>
      </w:r>
      <w:r w:rsidR="00913E3F" w:rsidRPr="00F60E1D">
        <w:rPr>
          <w:rFonts w:ascii="Times New Roman" w:hAnsi="Times New Roman" w:cs="Times New Roman"/>
          <w:sz w:val="24"/>
          <w:szCs w:val="24"/>
          <w:lang w:val="ro-RO"/>
        </w:rPr>
        <w:t>Agricol</w:t>
      </w:r>
      <w:r w:rsidRPr="00F60E1D">
        <w:rPr>
          <w:rFonts w:ascii="Times New Roman" w:hAnsi="Times New Roman" w:cs="Times New Roman"/>
          <w:sz w:val="24"/>
          <w:szCs w:val="24"/>
          <w:lang w:val="ro-RO"/>
        </w:rPr>
        <w:t xml:space="preserve"> Bistrița</w:t>
      </w:r>
    </w:p>
    <w:p w14:paraId="50FF9E83" w14:textId="5E65CEF6" w:rsidR="00BC6F0C" w:rsidRPr="00F60E1D" w:rsidRDefault="00BC6F0C" w:rsidP="00F60E1D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F60E1D">
        <w:rPr>
          <w:rFonts w:ascii="Times New Roman" w:hAnsi="Times New Roman" w:cs="Times New Roman"/>
          <w:b/>
          <w:bCs/>
          <w:sz w:val="24"/>
          <w:szCs w:val="24"/>
          <w:lang w:val="ro-RO"/>
        </w:rPr>
        <w:t>DISCIPLINA</w:t>
      </w:r>
      <w:r w:rsidRPr="00F60E1D">
        <w:rPr>
          <w:rFonts w:ascii="Times New Roman" w:hAnsi="Times New Roman" w:cs="Times New Roman"/>
          <w:sz w:val="24"/>
          <w:szCs w:val="24"/>
          <w:lang w:val="ro-RO"/>
        </w:rPr>
        <w:t>: M I</w:t>
      </w:r>
      <w:r w:rsidR="00582436" w:rsidRPr="00F60E1D">
        <w:rPr>
          <w:rFonts w:ascii="Times New Roman" w:hAnsi="Times New Roman" w:cs="Times New Roman"/>
          <w:sz w:val="24"/>
          <w:szCs w:val="24"/>
          <w:lang w:val="ro-RO"/>
        </w:rPr>
        <w:t>I</w:t>
      </w:r>
      <w:r w:rsidRPr="00F60E1D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FF67CD">
        <w:rPr>
          <w:rFonts w:ascii="Times New Roman" w:hAnsi="Times New Roman" w:cs="Times New Roman"/>
          <w:sz w:val="24"/>
          <w:szCs w:val="24"/>
          <w:lang w:val="ro-RO"/>
        </w:rPr>
        <w:t>Lă</w:t>
      </w:r>
      <w:r w:rsidR="006505D2" w:rsidRPr="00F60E1D">
        <w:rPr>
          <w:rFonts w:ascii="Times New Roman" w:hAnsi="Times New Roman" w:cs="Times New Roman"/>
          <w:sz w:val="24"/>
          <w:szCs w:val="24"/>
          <w:lang w:val="ro-RO"/>
        </w:rPr>
        <w:t>c</w:t>
      </w:r>
      <w:r w:rsidR="00FF67CD">
        <w:rPr>
          <w:rFonts w:ascii="Times New Roman" w:hAnsi="Times New Roman" w:cs="Times New Roman"/>
          <w:sz w:val="24"/>
          <w:szCs w:val="24"/>
          <w:lang w:val="ro-RO"/>
        </w:rPr>
        <w:t>ătuserie generală</w:t>
      </w:r>
    </w:p>
    <w:p w14:paraId="19F55709" w14:textId="5C83A9F1" w:rsidR="005C1DE8" w:rsidRPr="00F60E1D" w:rsidRDefault="00FF67CD" w:rsidP="00F60E1D">
      <w:pPr>
        <w:tabs>
          <w:tab w:val="left" w:pos="1800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Plan de învățămâ</w:t>
      </w:r>
      <w:r w:rsidR="005C1DE8" w:rsidRPr="00F60E1D">
        <w:rPr>
          <w:rFonts w:ascii="Times New Roman" w:hAnsi="Times New Roman" w:cs="Times New Roman"/>
          <w:b/>
          <w:sz w:val="24"/>
          <w:szCs w:val="24"/>
        </w:rPr>
        <w:t>nt aprobat prin OMENCS:</w:t>
      </w:r>
      <w:r w:rsidR="005C1DE8" w:rsidRPr="00F60E1D">
        <w:rPr>
          <w:rFonts w:ascii="Times New Roman" w:hAnsi="Times New Roman" w:cs="Times New Roman"/>
          <w:color w:val="000000"/>
          <w:sz w:val="24"/>
          <w:szCs w:val="24"/>
        </w:rPr>
        <w:t xml:space="preserve"> nr.4457/05.07.2016</w:t>
      </w:r>
    </w:p>
    <w:p w14:paraId="7E36DE26" w14:textId="41685548" w:rsidR="005C1DE8" w:rsidRPr="00F60E1D" w:rsidRDefault="005C1DE8" w:rsidP="00F60E1D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F60E1D">
        <w:rPr>
          <w:rFonts w:ascii="Times New Roman" w:hAnsi="Times New Roman" w:cs="Times New Roman"/>
          <w:b/>
          <w:sz w:val="24"/>
          <w:szCs w:val="24"/>
        </w:rPr>
        <w:t xml:space="preserve">Programa </w:t>
      </w:r>
      <w:r w:rsidR="00FF67CD">
        <w:rPr>
          <w:rFonts w:ascii="Times New Roman" w:hAnsi="Times New Roman" w:cs="Times New Roman"/>
          <w:b/>
          <w:sz w:val="24"/>
          <w:szCs w:val="24"/>
        </w:rPr>
        <w:t>aprobată</w:t>
      </w:r>
      <w:r w:rsidRPr="00F60E1D">
        <w:rPr>
          <w:rFonts w:ascii="Times New Roman" w:hAnsi="Times New Roman" w:cs="Times New Roman"/>
          <w:b/>
          <w:sz w:val="24"/>
          <w:szCs w:val="24"/>
        </w:rPr>
        <w:t xml:space="preserve"> prin OMENCS:</w:t>
      </w:r>
      <w:r w:rsidRPr="00F60E1D">
        <w:rPr>
          <w:rFonts w:ascii="Times New Roman" w:hAnsi="Times New Roman" w:cs="Times New Roman"/>
          <w:color w:val="000000"/>
          <w:sz w:val="24"/>
          <w:szCs w:val="24"/>
        </w:rPr>
        <w:t xml:space="preserve"> nr.4457/05.07.2016</w:t>
      </w:r>
    </w:p>
    <w:p w14:paraId="077562CF" w14:textId="44CEDE4D" w:rsidR="00192E6D" w:rsidRPr="00F60E1D" w:rsidRDefault="00192E6D" w:rsidP="00F60E1D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F60E1D">
        <w:rPr>
          <w:rFonts w:ascii="Times New Roman" w:hAnsi="Times New Roman" w:cs="Times New Roman"/>
          <w:b/>
          <w:bCs/>
          <w:sz w:val="24"/>
          <w:szCs w:val="24"/>
          <w:lang w:val="ro-RO"/>
        </w:rPr>
        <w:t>PROFESOR</w:t>
      </w:r>
      <w:r w:rsidRPr="00F60E1D">
        <w:rPr>
          <w:rFonts w:ascii="Times New Roman" w:hAnsi="Times New Roman" w:cs="Times New Roman"/>
          <w:sz w:val="24"/>
          <w:szCs w:val="24"/>
          <w:lang w:val="ro-RO"/>
        </w:rPr>
        <w:t xml:space="preserve">: </w:t>
      </w:r>
      <w:r w:rsidR="00913E3F" w:rsidRPr="00F60E1D">
        <w:rPr>
          <w:rFonts w:ascii="Times New Roman" w:hAnsi="Times New Roman" w:cs="Times New Roman"/>
          <w:sz w:val="24"/>
          <w:szCs w:val="24"/>
          <w:lang w:val="ro-RO"/>
        </w:rPr>
        <w:t>Puțura Simona Maria</w:t>
      </w:r>
    </w:p>
    <w:p w14:paraId="17784412" w14:textId="745F9E7B" w:rsidR="00192E6D" w:rsidRPr="00F60E1D" w:rsidRDefault="00192E6D" w:rsidP="00F60E1D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F60E1D">
        <w:rPr>
          <w:rFonts w:ascii="Times New Roman" w:hAnsi="Times New Roman" w:cs="Times New Roman"/>
          <w:b/>
          <w:bCs/>
          <w:sz w:val="24"/>
          <w:szCs w:val="24"/>
          <w:lang w:val="ro-RO"/>
        </w:rPr>
        <w:t>CLASA</w:t>
      </w:r>
      <w:r w:rsidRPr="00F60E1D">
        <w:rPr>
          <w:rFonts w:ascii="Times New Roman" w:hAnsi="Times New Roman" w:cs="Times New Roman"/>
          <w:sz w:val="24"/>
          <w:szCs w:val="24"/>
          <w:lang w:val="ro-RO"/>
        </w:rPr>
        <w:t xml:space="preserve">: a </w:t>
      </w:r>
      <w:r w:rsidR="00582436" w:rsidRPr="00F60E1D">
        <w:rPr>
          <w:rFonts w:ascii="Times New Roman" w:hAnsi="Times New Roman" w:cs="Times New Roman"/>
          <w:sz w:val="24"/>
          <w:szCs w:val="24"/>
          <w:lang w:val="ro-RO"/>
        </w:rPr>
        <w:t>I</w:t>
      </w:r>
      <w:r w:rsidR="006505D2" w:rsidRPr="00F60E1D">
        <w:rPr>
          <w:rFonts w:ascii="Times New Roman" w:hAnsi="Times New Roman" w:cs="Times New Roman"/>
          <w:sz w:val="24"/>
          <w:szCs w:val="24"/>
          <w:lang w:val="ro-RO"/>
        </w:rPr>
        <w:t>X</w:t>
      </w:r>
      <w:r w:rsidRPr="00F60E1D">
        <w:rPr>
          <w:rFonts w:ascii="Times New Roman" w:hAnsi="Times New Roman" w:cs="Times New Roman"/>
          <w:sz w:val="24"/>
          <w:szCs w:val="24"/>
          <w:lang w:val="ro-RO"/>
        </w:rPr>
        <w:t xml:space="preserve">-a </w:t>
      </w:r>
      <w:r w:rsidR="00913E3F" w:rsidRPr="00F60E1D">
        <w:rPr>
          <w:rFonts w:ascii="Times New Roman" w:hAnsi="Times New Roman" w:cs="Times New Roman"/>
          <w:sz w:val="24"/>
          <w:szCs w:val="24"/>
          <w:lang w:val="ro-RO"/>
        </w:rPr>
        <w:t>C</w:t>
      </w:r>
    </w:p>
    <w:p w14:paraId="7BD814FE" w14:textId="30D0222F" w:rsidR="00192E6D" w:rsidRPr="00F60E1D" w:rsidRDefault="00192E6D" w:rsidP="00F60E1D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F60E1D">
        <w:rPr>
          <w:rFonts w:ascii="Times New Roman" w:hAnsi="Times New Roman" w:cs="Times New Roman"/>
          <w:b/>
          <w:bCs/>
          <w:sz w:val="24"/>
          <w:szCs w:val="24"/>
          <w:lang w:val="ro-RO"/>
        </w:rPr>
        <w:t>SPECIALIZAREA</w:t>
      </w:r>
      <w:r w:rsidRPr="00F60E1D">
        <w:rPr>
          <w:rFonts w:ascii="Times New Roman" w:hAnsi="Times New Roman" w:cs="Times New Roman"/>
          <w:sz w:val="24"/>
          <w:szCs w:val="24"/>
          <w:lang w:val="ro-RO"/>
        </w:rPr>
        <w:t xml:space="preserve">: </w:t>
      </w:r>
      <w:r w:rsidR="00913E3F" w:rsidRPr="00F60E1D">
        <w:rPr>
          <w:rFonts w:ascii="Times New Roman" w:hAnsi="Times New Roman" w:cs="Times New Roman"/>
          <w:sz w:val="24"/>
          <w:szCs w:val="24"/>
          <w:lang w:val="ro-RO"/>
        </w:rPr>
        <w:t>Mecanic Auto</w:t>
      </w:r>
    </w:p>
    <w:p w14:paraId="2BAA45CB" w14:textId="661FB5FC" w:rsidR="00192E6D" w:rsidRPr="00F60E1D" w:rsidRDefault="00192E6D" w:rsidP="00F60E1D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F60E1D">
        <w:rPr>
          <w:rFonts w:ascii="Times New Roman" w:hAnsi="Times New Roman" w:cs="Times New Roman"/>
          <w:b/>
          <w:bCs/>
          <w:sz w:val="24"/>
          <w:szCs w:val="24"/>
          <w:lang w:val="ro-RO"/>
        </w:rPr>
        <w:t>AN ȘCOLAR</w:t>
      </w:r>
      <w:r w:rsidRPr="00F60E1D">
        <w:rPr>
          <w:rFonts w:ascii="Times New Roman" w:hAnsi="Times New Roman" w:cs="Times New Roman"/>
          <w:sz w:val="24"/>
          <w:szCs w:val="24"/>
          <w:lang w:val="ro-RO"/>
        </w:rPr>
        <w:t>: 202</w:t>
      </w:r>
      <w:r w:rsidR="00913E3F" w:rsidRPr="00F60E1D">
        <w:rPr>
          <w:rFonts w:ascii="Times New Roman" w:hAnsi="Times New Roman" w:cs="Times New Roman"/>
          <w:sz w:val="24"/>
          <w:szCs w:val="24"/>
          <w:lang w:val="ro-RO"/>
        </w:rPr>
        <w:t>2</w:t>
      </w:r>
      <w:r w:rsidRPr="00F60E1D">
        <w:rPr>
          <w:rFonts w:ascii="Times New Roman" w:hAnsi="Times New Roman" w:cs="Times New Roman"/>
          <w:sz w:val="24"/>
          <w:szCs w:val="24"/>
          <w:lang w:val="ro-RO"/>
        </w:rPr>
        <w:t>-202</w:t>
      </w:r>
      <w:r w:rsidR="00913E3F" w:rsidRPr="00F60E1D">
        <w:rPr>
          <w:rFonts w:ascii="Times New Roman" w:hAnsi="Times New Roman" w:cs="Times New Roman"/>
          <w:sz w:val="24"/>
          <w:szCs w:val="24"/>
          <w:lang w:val="ro-RO"/>
        </w:rPr>
        <w:t>3</w:t>
      </w:r>
    </w:p>
    <w:p w14:paraId="3E44376A" w14:textId="1F26554B" w:rsidR="00192E6D" w:rsidRPr="00F60E1D" w:rsidRDefault="00192E6D" w:rsidP="00F60E1D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F60E1D">
        <w:rPr>
          <w:rFonts w:ascii="Times New Roman" w:hAnsi="Times New Roman" w:cs="Times New Roman"/>
          <w:b/>
          <w:bCs/>
          <w:sz w:val="24"/>
          <w:szCs w:val="24"/>
          <w:lang w:val="ro-RO"/>
        </w:rPr>
        <w:t>DATA</w:t>
      </w:r>
      <w:r w:rsidRPr="00F60E1D">
        <w:rPr>
          <w:rFonts w:ascii="Times New Roman" w:hAnsi="Times New Roman" w:cs="Times New Roman"/>
          <w:sz w:val="24"/>
          <w:szCs w:val="24"/>
          <w:lang w:val="ro-RO"/>
        </w:rPr>
        <w:t xml:space="preserve">: </w:t>
      </w:r>
      <w:r w:rsidR="00913E3F" w:rsidRPr="00F60E1D">
        <w:rPr>
          <w:rFonts w:ascii="Times New Roman" w:hAnsi="Times New Roman" w:cs="Times New Roman"/>
          <w:sz w:val="24"/>
          <w:szCs w:val="24"/>
          <w:lang w:val="ro-RO"/>
        </w:rPr>
        <w:t>17</w:t>
      </w:r>
      <w:r w:rsidR="00DF1F86" w:rsidRPr="00F60E1D">
        <w:rPr>
          <w:rFonts w:ascii="Times New Roman" w:hAnsi="Times New Roman" w:cs="Times New Roman"/>
          <w:sz w:val="24"/>
          <w:szCs w:val="24"/>
          <w:lang w:val="ro-RO"/>
        </w:rPr>
        <w:t>.0</w:t>
      </w:r>
      <w:r w:rsidR="00913E3F" w:rsidRPr="00F60E1D">
        <w:rPr>
          <w:rFonts w:ascii="Times New Roman" w:hAnsi="Times New Roman" w:cs="Times New Roman"/>
          <w:sz w:val="24"/>
          <w:szCs w:val="24"/>
          <w:lang w:val="ro-RO"/>
        </w:rPr>
        <w:t>5</w:t>
      </w:r>
      <w:r w:rsidRPr="00F60E1D">
        <w:rPr>
          <w:rFonts w:ascii="Times New Roman" w:hAnsi="Times New Roman" w:cs="Times New Roman"/>
          <w:sz w:val="24"/>
          <w:szCs w:val="24"/>
          <w:lang w:val="ro-RO"/>
        </w:rPr>
        <w:t>.202</w:t>
      </w:r>
      <w:r w:rsidR="00913E3F" w:rsidRPr="00F60E1D">
        <w:rPr>
          <w:rFonts w:ascii="Times New Roman" w:hAnsi="Times New Roman" w:cs="Times New Roman"/>
          <w:sz w:val="24"/>
          <w:szCs w:val="24"/>
          <w:lang w:val="ro-RO"/>
        </w:rPr>
        <w:t>3</w:t>
      </w:r>
    </w:p>
    <w:p w14:paraId="6B8FEF37" w14:textId="61689D60" w:rsidR="00AF15C6" w:rsidRPr="00F60E1D" w:rsidRDefault="00192E6D" w:rsidP="00F60E1D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F60E1D">
        <w:rPr>
          <w:rFonts w:ascii="Times New Roman" w:hAnsi="Times New Roman" w:cs="Times New Roman"/>
          <w:b/>
          <w:bCs/>
          <w:sz w:val="24"/>
          <w:szCs w:val="24"/>
          <w:lang w:val="ro-RO"/>
        </w:rPr>
        <w:t>TITLUL LECȚIEI</w:t>
      </w:r>
      <w:r w:rsidRPr="00F60E1D">
        <w:rPr>
          <w:rFonts w:ascii="Times New Roman" w:hAnsi="Times New Roman" w:cs="Times New Roman"/>
          <w:sz w:val="24"/>
          <w:szCs w:val="24"/>
          <w:lang w:val="ro-RO"/>
        </w:rPr>
        <w:t xml:space="preserve">: </w:t>
      </w:r>
      <w:r w:rsidR="00FF67CD">
        <w:rPr>
          <w:rFonts w:ascii="Times New Roman" w:hAnsi="Times New Roman" w:cs="Times New Roman"/>
          <w:bCs/>
          <w:sz w:val="24"/>
          <w:szCs w:val="24"/>
        </w:rPr>
        <w:t>Găurirea și prelucrarea gă</w:t>
      </w:r>
      <w:r w:rsidR="006C26A5" w:rsidRPr="00F60E1D">
        <w:rPr>
          <w:rFonts w:ascii="Times New Roman" w:hAnsi="Times New Roman" w:cs="Times New Roman"/>
          <w:bCs/>
          <w:sz w:val="24"/>
          <w:szCs w:val="24"/>
        </w:rPr>
        <w:t>urilor</w:t>
      </w:r>
    </w:p>
    <w:p w14:paraId="365CDDB4" w14:textId="7B681B1B" w:rsidR="00192E6D" w:rsidRPr="00F60E1D" w:rsidRDefault="00192E6D" w:rsidP="00F60E1D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F60E1D">
        <w:rPr>
          <w:rFonts w:ascii="Times New Roman" w:hAnsi="Times New Roman" w:cs="Times New Roman"/>
          <w:b/>
          <w:bCs/>
          <w:sz w:val="24"/>
          <w:szCs w:val="24"/>
          <w:lang w:val="ro-RO"/>
        </w:rPr>
        <w:t>TIPUL LECȚIEI</w:t>
      </w:r>
      <w:r w:rsidRPr="00F60E1D">
        <w:rPr>
          <w:rFonts w:ascii="Times New Roman" w:hAnsi="Times New Roman" w:cs="Times New Roman"/>
          <w:sz w:val="24"/>
          <w:szCs w:val="24"/>
          <w:lang w:val="ro-RO"/>
        </w:rPr>
        <w:t xml:space="preserve">: </w:t>
      </w:r>
      <w:r w:rsidR="006C26A5" w:rsidRPr="00F60E1D">
        <w:rPr>
          <w:rFonts w:ascii="Times New Roman" w:hAnsi="Times New Roman" w:cs="Times New Roman"/>
          <w:sz w:val="24"/>
          <w:szCs w:val="24"/>
        </w:rPr>
        <w:t>transmitere/însușire</w:t>
      </w:r>
      <w:r w:rsidR="006C26A5" w:rsidRPr="00F60E1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6C26A5" w:rsidRPr="00F60E1D">
        <w:rPr>
          <w:rFonts w:ascii="Times New Roman" w:hAnsi="Times New Roman" w:cs="Times New Roman"/>
          <w:sz w:val="24"/>
          <w:szCs w:val="24"/>
        </w:rPr>
        <w:t>de</w:t>
      </w:r>
      <w:r w:rsidR="006C26A5" w:rsidRPr="00F60E1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6C26A5" w:rsidRPr="00F60E1D">
        <w:rPr>
          <w:rFonts w:ascii="Times New Roman" w:hAnsi="Times New Roman" w:cs="Times New Roman"/>
          <w:sz w:val="24"/>
          <w:szCs w:val="24"/>
        </w:rPr>
        <w:t>noi cunoștințe</w:t>
      </w:r>
    </w:p>
    <w:p w14:paraId="4C08AE69" w14:textId="02969D38" w:rsidR="00192E6D" w:rsidRPr="00F60E1D" w:rsidRDefault="00192E6D" w:rsidP="00F60E1D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F60E1D">
        <w:rPr>
          <w:rFonts w:ascii="Times New Roman" w:hAnsi="Times New Roman" w:cs="Times New Roman"/>
          <w:b/>
          <w:bCs/>
          <w:sz w:val="24"/>
          <w:szCs w:val="24"/>
          <w:lang w:val="ro-RO"/>
        </w:rPr>
        <w:t>FORMA DE ACTIVITATE</w:t>
      </w:r>
      <w:r w:rsidRPr="00F60E1D">
        <w:rPr>
          <w:rFonts w:ascii="Times New Roman" w:hAnsi="Times New Roman" w:cs="Times New Roman"/>
          <w:sz w:val="24"/>
          <w:szCs w:val="24"/>
          <w:lang w:val="ro-RO"/>
        </w:rPr>
        <w:t xml:space="preserve">: </w:t>
      </w:r>
      <w:r w:rsidR="00582436" w:rsidRPr="00F60E1D">
        <w:rPr>
          <w:rFonts w:ascii="Times New Roman" w:hAnsi="Times New Roman" w:cs="Times New Roman"/>
          <w:sz w:val="24"/>
          <w:szCs w:val="24"/>
          <w:lang w:val="ro-RO"/>
        </w:rPr>
        <w:t>Activitate frontală în sala de clasă</w:t>
      </w:r>
    </w:p>
    <w:p w14:paraId="0417C17F" w14:textId="64E1DAF7" w:rsidR="00192E6D" w:rsidRPr="00F60E1D" w:rsidRDefault="00192E6D" w:rsidP="00F60E1D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F60E1D">
        <w:rPr>
          <w:rFonts w:ascii="Times New Roman" w:hAnsi="Times New Roman" w:cs="Times New Roman"/>
          <w:b/>
          <w:bCs/>
          <w:sz w:val="24"/>
          <w:szCs w:val="24"/>
          <w:lang w:val="ro-RO"/>
        </w:rPr>
        <w:t>DURATA LECȚIEI</w:t>
      </w:r>
      <w:r w:rsidRPr="00F60E1D">
        <w:rPr>
          <w:rFonts w:ascii="Times New Roman" w:hAnsi="Times New Roman" w:cs="Times New Roman"/>
          <w:sz w:val="24"/>
          <w:szCs w:val="24"/>
          <w:lang w:val="ro-RO"/>
        </w:rPr>
        <w:t xml:space="preserve">: </w:t>
      </w:r>
      <w:r w:rsidR="00393AB9" w:rsidRPr="00F60E1D">
        <w:rPr>
          <w:rFonts w:ascii="Times New Roman" w:hAnsi="Times New Roman" w:cs="Times New Roman"/>
          <w:sz w:val="24"/>
          <w:szCs w:val="24"/>
          <w:lang w:val="ro-RO"/>
        </w:rPr>
        <w:t>50</w:t>
      </w:r>
      <w:r w:rsidRPr="00F60E1D">
        <w:rPr>
          <w:rFonts w:ascii="Times New Roman" w:hAnsi="Times New Roman" w:cs="Times New Roman"/>
          <w:sz w:val="24"/>
          <w:szCs w:val="24"/>
          <w:lang w:val="ro-RO"/>
        </w:rPr>
        <w:t xml:space="preserve"> min</w:t>
      </w:r>
    </w:p>
    <w:p w14:paraId="763E8FAC" w14:textId="04CF187A" w:rsidR="00AA1192" w:rsidRPr="00F60E1D" w:rsidRDefault="00FF67CD" w:rsidP="00F60E1D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Rezultate ale învăță</w:t>
      </w:r>
      <w:r w:rsidR="00AA1192" w:rsidRPr="00F60E1D">
        <w:rPr>
          <w:rFonts w:ascii="Times New Roman" w:hAnsi="Times New Roman" w:cs="Times New Roman"/>
          <w:b/>
          <w:sz w:val="24"/>
          <w:szCs w:val="24"/>
        </w:rPr>
        <w:t xml:space="preserve">rii: </w:t>
      </w:r>
    </w:p>
    <w:p w14:paraId="591AAC33" w14:textId="3FCFA575" w:rsidR="00AA1192" w:rsidRPr="00F60E1D" w:rsidRDefault="00AA1192" w:rsidP="00F60E1D">
      <w:pPr>
        <w:spacing w:after="0"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F60E1D">
        <w:rPr>
          <w:rFonts w:ascii="Times New Roman" w:hAnsi="Times New Roman" w:cs="Times New Roman"/>
          <w:i/>
          <w:sz w:val="24"/>
          <w:szCs w:val="24"/>
        </w:rPr>
        <w:t>C</w:t>
      </w:r>
      <w:r w:rsidR="00FF67CD">
        <w:rPr>
          <w:rFonts w:ascii="Times New Roman" w:hAnsi="Times New Roman" w:cs="Times New Roman"/>
          <w:i/>
          <w:sz w:val="24"/>
          <w:szCs w:val="24"/>
        </w:rPr>
        <w:t>unostinț</w:t>
      </w:r>
      <w:r w:rsidR="00AF15C6" w:rsidRPr="00F60E1D">
        <w:rPr>
          <w:rFonts w:ascii="Times New Roman" w:hAnsi="Times New Roman" w:cs="Times New Roman"/>
          <w:i/>
          <w:sz w:val="24"/>
          <w:szCs w:val="24"/>
        </w:rPr>
        <w:t>e:</w:t>
      </w:r>
    </w:p>
    <w:p w14:paraId="6AE11586" w14:textId="77777777" w:rsidR="006C26A5" w:rsidRPr="00F60E1D" w:rsidRDefault="006C26A5" w:rsidP="00F60E1D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F60E1D">
        <w:rPr>
          <w:rFonts w:ascii="Times New Roman" w:hAnsi="Times New Roman" w:cs="Times New Roman"/>
          <w:bCs/>
          <w:sz w:val="24"/>
          <w:szCs w:val="24"/>
        </w:rPr>
        <w:t>2.1.10. Găurirea şi prelucrarea găurilor</w:t>
      </w:r>
    </w:p>
    <w:p w14:paraId="081658FD" w14:textId="723EA6F5" w:rsidR="00AA1192" w:rsidRPr="00F60E1D" w:rsidRDefault="00FF67CD" w:rsidP="00F60E1D">
      <w:pPr>
        <w:spacing w:after="0" w:line="36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Abilită</w:t>
      </w:r>
      <w:r w:rsidR="00AA1192" w:rsidRPr="00F60E1D">
        <w:rPr>
          <w:rFonts w:ascii="Times New Roman" w:hAnsi="Times New Roman" w:cs="Times New Roman"/>
          <w:i/>
          <w:sz w:val="24"/>
          <w:szCs w:val="24"/>
        </w:rPr>
        <w:t>ti</w:t>
      </w:r>
      <w:r w:rsidR="00AF15C6" w:rsidRPr="00F60E1D">
        <w:rPr>
          <w:rFonts w:ascii="Times New Roman" w:hAnsi="Times New Roman" w:cs="Times New Roman"/>
          <w:i/>
          <w:sz w:val="24"/>
          <w:szCs w:val="24"/>
        </w:rPr>
        <w:t>:</w:t>
      </w:r>
    </w:p>
    <w:p w14:paraId="2442045F" w14:textId="63F97139" w:rsidR="006C26A5" w:rsidRPr="00F60E1D" w:rsidRDefault="00AF15C6" w:rsidP="00F60E1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60E1D">
        <w:rPr>
          <w:rFonts w:ascii="Times New Roman" w:hAnsi="Times New Roman" w:cs="Times New Roman"/>
          <w:sz w:val="24"/>
          <w:szCs w:val="24"/>
        </w:rPr>
        <w:t>2.2.40. Utilizarea</w:t>
      </w:r>
      <w:r w:rsidR="00FF67CD">
        <w:rPr>
          <w:rFonts w:ascii="Times New Roman" w:hAnsi="Times New Roman" w:cs="Times New Roman"/>
          <w:sz w:val="24"/>
          <w:szCs w:val="24"/>
        </w:rPr>
        <w:t xml:space="preserve"> corectă a vocabularului comun ș</w:t>
      </w:r>
      <w:r w:rsidRPr="00F60E1D">
        <w:rPr>
          <w:rFonts w:ascii="Times New Roman" w:hAnsi="Times New Roman" w:cs="Times New Roman"/>
          <w:sz w:val="24"/>
          <w:szCs w:val="24"/>
        </w:rPr>
        <w:t>i a celui de specialitate.</w:t>
      </w:r>
    </w:p>
    <w:p w14:paraId="23E1829C" w14:textId="7E0BC2ED" w:rsidR="00AA1192" w:rsidRPr="00F60E1D" w:rsidRDefault="00AF15C6" w:rsidP="00F60E1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60E1D">
        <w:rPr>
          <w:rFonts w:ascii="Times New Roman" w:hAnsi="Times New Roman" w:cs="Times New Roman"/>
          <w:sz w:val="24"/>
          <w:szCs w:val="24"/>
        </w:rPr>
        <w:t>2.2.41. Comunicarea / Raportarea rezultatelor activităţii profesionale desfăşurate.</w:t>
      </w:r>
      <w:r w:rsidRPr="00F60E1D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1D5C6E8E" w14:textId="326FB48D" w:rsidR="00AA1192" w:rsidRPr="00F60E1D" w:rsidRDefault="00FF67CD" w:rsidP="00F60E1D">
      <w:pPr>
        <w:spacing w:after="0" w:line="36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Atitu</w:t>
      </w:r>
      <w:r w:rsidR="00AA1192" w:rsidRPr="00F60E1D">
        <w:rPr>
          <w:rFonts w:ascii="Times New Roman" w:hAnsi="Times New Roman" w:cs="Times New Roman"/>
          <w:i/>
          <w:sz w:val="24"/>
          <w:szCs w:val="24"/>
        </w:rPr>
        <w:t>dini</w:t>
      </w:r>
      <w:r w:rsidR="00AF15C6" w:rsidRPr="00F60E1D">
        <w:rPr>
          <w:rFonts w:ascii="Times New Roman" w:hAnsi="Times New Roman" w:cs="Times New Roman"/>
          <w:i/>
          <w:sz w:val="24"/>
          <w:szCs w:val="24"/>
        </w:rPr>
        <w:t>:</w:t>
      </w:r>
    </w:p>
    <w:p w14:paraId="0D6888C2" w14:textId="77777777" w:rsidR="00AF15C6" w:rsidRPr="00F60E1D" w:rsidRDefault="00AF15C6" w:rsidP="00F60E1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60E1D">
        <w:rPr>
          <w:rFonts w:ascii="Times New Roman" w:hAnsi="Times New Roman" w:cs="Times New Roman"/>
          <w:sz w:val="24"/>
          <w:szCs w:val="24"/>
        </w:rPr>
        <w:t>2.3.1. Respectarea cerinţelor ergonomice la locul de muncă.</w:t>
      </w:r>
    </w:p>
    <w:p w14:paraId="7E5335AB" w14:textId="77777777" w:rsidR="00AF15C6" w:rsidRPr="00F60E1D" w:rsidRDefault="00AF15C6" w:rsidP="00F60E1D">
      <w:pPr>
        <w:tabs>
          <w:tab w:val="left" w:pos="54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0E1D">
        <w:rPr>
          <w:rFonts w:ascii="Times New Roman" w:hAnsi="Times New Roman" w:cs="Times New Roman"/>
          <w:sz w:val="24"/>
          <w:szCs w:val="24"/>
        </w:rPr>
        <w:tab/>
      </w:r>
      <w:r w:rsidRPr="00F60E1D">
        <w:rPr>
          <w:rFonts w:ascii="Times New Roman" w:hAnsi="Times New Roman" w:cs="Times New Roman"/>
          <w:sz w:val="24"/>
          <w:szCs w:val="24"/>
        </w:rPr>
        <w:tab/>
        <w:t>2.3.2. Colaborarea cu membrii echipei de lucru, în scopul îndeplinirii sarcinilor de la locul de muncă.</w:t>
      </w:r>
    </w:p>
    <w:p w14:paraId="64870405" w14:textId="652E0FEF" w:rsidR="00AF15C6" w:rsidRPr="00F60E1D" w:rsidRDefault="00AF15C6" w:rsidP="00F60E1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60E1D">
        <w:rPr>
          <w:rFonts w:ascii="Times New Roman" w:hAnsi="Times New Roman" w:cs="Times New Roman"/>
          <w:sz w:val="24"/>
          <w:szCs w:val="24"/>
        </w:rPr>
        <w:lastRenderedPageBreak/>
        <w:t>2.3.3. Respectarea prescripţiilor din desenele de execuţie la realizarea pieselor prin operații de lăcătuşărie.</w:t>
      </w:r>
    </w:p>
    <w:p w14:paraId="0BD69637" w14:textId="0F295FDA" w:rsidR="00192E6D" w:rsidRPr="00F60E1D" w:rsidRDefault="00192E6D" w:rsidP="00F60E1D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F60E1D">
        <w:rPr>
          <w:rFonts w:ascii="Times New Roman" w:hAnsi="Times New Roman" w:cs="Times New Roman"/>
          <w:b/>
          <w:bCs/>
          <w:sz w:val="24"/>
          <w:szCs w:val="24"/>
          <w:lang w:val="ro-RO"/>
        </w:rPr>
        <w:t>OBIECTIVUL GENERAL</w:t>
      </w:r>
      <w:r w:rsidR="00F949CC" w:rsidRPr="00F60E1D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AL LECȚIEI</w:t>
      </w:r>
      <w:r w:rsidRPr="00F60E1D">
        <w:rPr>
          <w:rFonts w:ascii="Times New Roman" w:hAnsi="Times New Roman" w:cs="Times New Roman"/>
          <w:sz w:val="24"/>
          <w:szCs w:val="24"/>
          <w:lang w:val="ro-RO"/>
        </w:rPr>
        <w:t xml:space="preserve">: </w:t>
      </w:r>
      <w:r w:rsidR="00582436" w:rsidRPr="00F60E1D">
        <w:rPr>
          <w:rFonts w:ascii="Times New Roman" w:hAnsi="Times New Roman" w:cs="Times New Roman"/>
          <w:sz w:val="24"/>
          <w:szCs w:val="24"/>
          <w:lang w:val="ro-RO"/>
        </w:rPr>
        <w:t xml:space="preserve">Elevii să dobândească cunoștințe privind </w:t>
      </w:r>
      <w:r w:rsidR="00FF67CD">
        <w:rPr>
          <w:rFonts w:ascii="Times New Roman" w:hAnsi="Times New Roman" w:cs="Times New Roman"/>
          <w:bCs/>
          <w:sz w:val="24"/>
          <w:szCs w:val="24"/>
        </w:rPr>
        <w:t>gă</w:t>
      </w:r>
      <w:r w:rsidR="006C26A5" w:rsidRPr="00F60E1D">
        <w:rPr>
          <w:rFonts w:ascii="Times New Roman" w:hAnsi="Times New Roman" w:cs="Times New Roman"/>
          <w:bCs/>
          <w:sz w:val="24"/>
          <w:szCs w:val="24"/>
        </w:rPr>
        <w:t>urirea</w:t>
      </w:r>
      <w:r w:rsidR="005E08AB" w:rsidRPr="00F60E1D">
        <w:rPr>
          <w:rFonts w:ascii="Times New Roman" w:hAnsi="Times New Roman" w:cs="Times New Roman"/>
          <w:bCs/>
          <w:sz w:val="24"/>
          <w:szCs w:val="24"/>
        </w:rPr>
        <w:t xml:space="preserve"> semifabricatelor.</w:t>
      </w:r>
    </w:p>
    <w:p w14:paraId="281A6809" w14:textId="641FBD03" w:rsidR="00CA1AE6" w:rsidRPr="00F60E1D" w:rsidRDefault="00CA1AE6" w:rsidP="00F60E1D">
      <w:pPr>
        <w:pStyle w:val="Listparagraf"/>
        <w:numPr>
          <w:ilvl w:val="0"/>
          <w:numId w:val="1"/>
        </w:numPr>
        <w:spacing w:after="0" w:line="360" w:lineRule="auto"/>
        <w:ind w:left="0"/>
        <w:rPr>
          <w:rFonts w:ascii="Times New Roman" w:hAnsi="Times New Roman" w:cs="Times New Roman"/>
          <w:sz w:val="24"/>
          <w:szCs w:val="24"/>
          <w:lang w:val="ro-RO"/>
        </w:rPr>
      </w:pPr>
      <w:r w:rsidRPr="00F60E1D">
        <w:rPr>
          <w:rFonts w:ascii="Times New Roman" w:hAnsi="Times New Roman" w:cs="Times New Roman"/>
          <w:b/>
          <w:bCs/>
          <w:sz w:val="24"/>
          <w:szCs w:val="24"/>
          <w:lang w:val="ro-RO"/>
        </w:rPr>
        <w:t>OBIECTIVE OPERAȚIONALE</w:t>
      </w:r>
      <w:r w:rsidRPr="00F60E1D">
        <w:rPr>
          <w:rFonts w:ascii="Times New Roman" w:hAnsi="Times New Roman" w:cs="Times New Roman"/>
          <w:sz w:val="24"/>
          <w:szCs w:val="24"/>
          <w:lang w:val="ro-RO"/>
        </w:rPr>
        <w:t xml:space="preserve">: La sfârșitul orei </w:t>
      </w:r>
      <w:r w:rsidR="00FF67CD">
        <w:rPr>
          <w:rFonts w:ascii="Times New Roman" w:hAnsi="Times New Roman" w:cs="Times New Roman"/>
          <w:sz w:val="24"/>
          <w:szCs w:val="24"/>
          <w:lang w:val="ro-RO"/>
        </w:rPr>
        <w:t>elevii vor fi capabili</w:t>
      </w:r>
      <w:r w:rsidRPr="00F60E1D">
        <w:rPr>
          <w:rFonts w:ascii="Times New Roman" w:hAnsi="Times New Roman" w:cs="Times New Roman"/>
          <w:sz w:val="24"/>
          <w:szCs w:val="24"/>
          <w:lang w:val="ro-RO"/>
        </w:rPr>
        <w:t>:</w:t>
      </w:r>
    </w:p>
    <w:p w14:paraId="04ECA8A5" w14:textId="7B3BAE70" w:rsidR="005E08AB" w:rsidRPr="00F60E1D" w:rsidRDefault="005E08AB" w:rsidP="00F60E1D">
      <w:pPr>
        <w:pStyle w:val="Listparagraf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60E1D">
        <w:rPr>
          <w:rFonts w:ascii="Times New Roman" w:hAnsi="Times New Roman" w:cs="Times New Roman"/>
          <w:sz w:val="24"/>
          <w:szCs w:val="24"/>
        </w:rPr>
        <w:t>O</w:t>
      </w:r>
      <w:r w:rsidRPr="00F60E1D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F60E1D">
        <w:rPr>
          <w:rFonts w:ascii="Times New Roman" w:hAnsi="Times New Roman" w:cs="Times New Roman"/>
          <w:sz w:val="24"/>
          <w:szCs w:val="24"/>
        </w:rPr>
        <w:t xml:space="preserve">: Să definească operația de </w:t>
      </w:r>
      <w:r w:rsidR="00FF67CD">
        <w:rPr>
          <w:rFonts w:ascii="Times New Roman" w:hAnsi="Times New Roman" w:cs="Times New Roman"/>
          <w:sz w:val="24"/>
          <w:szCs w:val="24"/>
        </w:rPr>
        <w:t>gă</w:t>
      </w:r>
      <w:r w:rsidR="006C26A5" w:rsidRPr="00F60E1D">
        <w:rPr>
          <w:rFonts w:ascii="Times New Roman" w:hAnsi="Times New Roman" w:cs="Times New Roman"/>
          <w:sz w:val="24"/>
          <w:szCs w:val="24"/>
        </w:rPr>
        <w:t>urire</w:t>
      </w:r>
      <w:r w:rsidRPr="00F60E1D">
        <w:rPr>
          <w:rFonts w:ascii="Times New Roman" w:hAnsi="Times New Roman" w:cs="Times New Roman"/>
          <w:sz w:val="24"/>
          <w:szCs w:val="24"/>
        </w:rPr>
        <w:t>;</w:t>
      </w:r>
    </w:p>
    <w:p w14:paraId="20A2171E" w14:textId="50A0FAE0" w:rsidR="006C26A5" w:rsidRPr="00F60E1D" w:rsidRDefault="006C26A5" w:rsidP="00F60E1D">
      <w:pPr>
        <w:pStyle w:val="Listparagraf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F60E1D">
        <w:rPr>
          <w:rFonts w:ascii="Times New Roman" w:hAnsi="Times New Roman" w:cs="Times New Roman"/>
          <w:sz w:val="24"/>
          <w:szCs w:val="24"/>
        </w:rPr>
        <w:t>O</w:t>
      </w:r>
      <w:r w:rsidRPr="00F60E1D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F60E1D">
        <w:rPr>
          <w:rFonts w:ascii="Times New Roman" w:hAnsi="Times New Roman" w:cs="Times New Roman"/>
          <w:sz w:val="24"/>
          <w:szCs w:val="24"/>
        </w:rPr>
        <w:t xml:space="preserve">: </w:t>
      </w:r>
      <w:r w:rsidR="00FF67CD">
        <w:rPr>
          <w:rFonts w:ascii="Times New Roman" w:hAnsi="Times New Roman" w:cs="Times New Roman"/>
          <w:sz w:val="24"/>
          <w:szCs w:val="24"/>
          <w:lang w:val="ro-RO"/>
        </w:rPr>
        <w:t>Să precizeze mișcările necesare în cadrul operaț</w:t>
      </w:r>
      <w:r w:rsidRPr="00F60E1D">
        <w:rPr>
          <w:rFonts w:ascii="Times New Roman" w:hAnsi="Times New Roman" w:cs="Times New Roman"/>
          <w:sz w:val="24"/>
          <w:szCs w:val="24"/>
          <w:lang w:val="ro-RO"/>
        </w:rPr>
        <w:t>iei de g</w:t>
      </w:r>
      <w:r w:rsidR="00FF67CD">
        <w:rPr>
          <w:rFonts w:ascii="Times New Roman" w:hAnsi="Times New Roman" w:cs="Times New Roman"/>
          <w:sz w:val="24"/>
          <w:szCs w:val="24"/>
          <w:lang w:val="ro-RO"/>
        </w:rPr>
        <w:t>ă</w:t>
      </w:r>
      <w:r w:rsidRPr="00F60E1D">
        <w:rPr>
          <w:rFonts w:ascii="Times New Roman" w:hAnsi="Times New Roman" w:cs="Times New Roman"/>
          <w:sz w:val="24"/>
          <w:szCs w:val="24"/>
          <w:lang w:val="ro-RO"/>
        </w:rPr>
        <w:t xml:space="preserve">urire. </w:t>
      </w:r>
    </w:p>
    <w:p w14:paraId="49AE14D3" w14:textId="155E4D07" w:rsidR="00DF1F86" w:rsidRPr="00F60E1D" w:rsidRDefault="00DF1F86" w:rsidP="00F60E1D">
      <w:pPr>
        <w:pStyle w:val="Listparagraf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F60E1D">
        <w:rPr>
          <w:rFonts w:ascii="Times New Roman" w:hAnsi="Times New Roman" w:cs="Times New Roman"/>
          <w:sz w:val="24"/>
          <w:szCs w:val="24"/>
        </w:rPr>
        <w:t xml:space="preserve"> </w:t>
      </w:r>
      <w:r w:rsidR="005E08AB" w:rsidRPr="00F60E1D">
        <w:rPr>
          <w:rFonts w:ascii="Times New Roman" w:hAnsi="Times New Roman" w:cs="Times New Roman"/>
          <w:sz w:val="24"/>
          <w:szCs w:val="24"/>
        </w:rPr>
        <w:t>O</w:t>
      </w:r>
      <w:r w:rsidR="006C26A5" w:rsidRPr="00F60E1D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5E08AB" w:rsidRPr="00F60E1D">
        <w:rPr>
          <w:rFonts w:ascii="Times New Roman" w:hAnsi="Times New Roman" w:cs="Times New Roman"/>
          <w:sz w:val="24"/>
          <w:szCs w:val="24"/>
        </w:rPr>
        <w:t xml:space="preserve">: </w:t>
      </w:r>
      <w:r w:rsidRPr="00F60E1D">
        <w:rPr>
          <w:rFonts w:ascii="Times New Roman" w:hAnsi="Times New Roman" w:cs="Times New Roman"/>
          <w:sz w:val="24"/>
          <w:szCs w:val="24"/>
          <w:lang w:val="ro-RO"/>
        </w:rPr>
        <w:t xml:space="preserve">Să identifice </w:t>
      </w:r>
      <w:r w:rsidR="006C26A5" w:rsidRPr="00F60E1D">
        <w:rPr>
          <w:rFonts w:ascii="Times New Roman" w:hAnsi="Times New Roman" w:cs="Times New Roman"/>
          <w:sz w:val="24"/>
          <w:szCs w:val="24"/>
          <w:lang w:val="ro-RO"/>
        </w:rPr>
        <w:t>principalel</w:t>
      </w:r>
      <w:r w:rsidR="00FF67CD">
        <w:rPr>
          <w:rFonts w:ascii="Times New Roman" w:hAnsi="Times New Roman" w:cs="Times New Roman"/>
          <w:sz w:val="24"/>
          <w:szCs w:val="24"/>
          <w:lang w:val="ro-RO"/>
        </w:rPr>
        <w:t>e scule cu care se realizează gă</w:t>
      </w:r>
      <w:r w:rsidR="006C26A5" w:rsidRPr="00F60E1D">
        <w:rPr>
          <w:rFonts w:ascii="Times New Roman" w:hAnsi="Times New Roman" w:cs="Times New Roman"/>
          <w:sz w:val="24"/>
          <w:szCs w:val="24"/>
          <w:lang w:val="ro-RO"/>
        </w:rPr>
        <w:t>urirea.</w:t>
      </w:r>
    </w:p>
    <w:p w14:paraId="2C961358" w14:textId="044CD51E" w:rsidR="00CA1AE6" w:rsidRPr="00F60E1D" w:rsidRDefault="00CA1AE6" w:rsidP="00F60E1D">
      <w:pPr>
        <w:pStyle w:val="Listparagraf"/>
        <w:numPr>
          <w:ilvl w:val="0"/>
          <w:numId w:val="1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F60E1D">
        <w:rPr>
          <w:rFonts w:ascii="Times New Roman" w:hAnsi="Times New Roman" w:cs="Times New Roman"/>
          <w:b/>
          <w:bCs/>
          <w:sz w:val="24"/>
          <w:szCs w:val="24"/>
          <w:lang w:val="ro-RO"/>
        </w:rPr>
        <w:t>COMPETENȚE</w:t>
      </w:r>
      <w:r w:rsidRPr="00F60E1D">
        <w:rPr>
          <w:rFonts w:ascii="Times New Roman" w:hAnsi="Times New Roman" w:cs="Times New Roman"/>
          <w:sz w:val="24"/>
          <w:szCs w:val="24"/>
          <w:lang w:val="ro-RO"/>
        </w:rPr>
        <w:t xml:space="preserve"> urmărite în cadrul acestei lecții</w:t>
      </w:r>
      <w:r w:rsidR="00737AA4" w:rsidRPr="00F60E1D">
        <w:rPr>
          <w:rFonts w:ascii="Times New Roman" w:hAnsi="Times New Roman" w:cs="Times New Roman"/>
          <w:sz w:val="24"/>
          <w:szCs w:val="24"/>
          <w:lang w:val="ro-RO"/>
        </w:rPr>
        <w:t>:</w:t>
      </w:r>
    </w:p>
    <w:p w14:paraId="12989866" w14:textId="20E75FA4" w:rsidR="00737AA4" w:rsidRPr="00F60E1D" w:rsidRDefault="00737AA4" w:rsidP="00F60E1D">
      <w:pPr>
        <w:pStyle w:val="Listparagraf"/>
        <w:spacing w:after="0" w:line="360" w:lineRule="auto"/>
        <w:ind w:left="0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F60E1D">
        <w:rPr>
          <w:rFonts w:ascii="Times New Roman" w:hAnsi="Times New Roman" w:cs="Times New Roman"/>
          <w:b/>
          <w:bCs/>
          <w:sz w:val="24"/>
          <w:szCs w:val="24"/>
          <w:lang w:val="ro-RO"/>
        </w:rPr>
        <w:t>COMPETENȚE GENERALE:</w:t>
      </w:r>
    </w:p>
    <w:p w14:paraId="36C1FA9A" w14:textId="3A44BF14" w:rsidR="00BA3CB2" w:rsidRPr="00F60E1D" w:rsidRDefault="00BA3CB2" w:rsidP="00F60E1D">
      <w:pPr>
        <w:pStyle w:val="Listparagraf"/>
        <w:numPr>
          <w:ilvl w:val="0"/>
          <w:numId w:val="2"/>
        </w:numPr>
        <w:spacing w:after="0" w:line="360" w:lineRule="auto"/>
        <w:ind w:left="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F60E1D">
        <w:rPr>
          <w:rFonts w:ascii="Times New Roman" w:hAnsi="Times New Roman" w:cs="Times New Roman"/>
          <w:sz w:val="24"/>
          <w:szCs w:val="24"/>
        </w:rPr>
        <w:t>Însuşirea</w:t>
      </w:r>
      <w:r w:rsidR="00184B64" w:rsidRPr="00F60E1D">
        <w:rPr>
          <w:rFonts w:ascii="Times New Roman" w:hAnsi="Times New Roman" w:cs="Times New Roman"/>
          <w:sz w:val="24"/>
          <w:szCs w:val="24"/>
        </w:rPr>
        <w:t xml:space="preserve"> </w:t>
      </w:r>
      <w:r w:rsidR="00FF67CD">
        <w:rPr>
          <w:rFonts w:ascii="Times New Roman" w:hAnsi="Times New Roman" w:cs="Times New Roman"/>
          <w:sz w:val="24"/>
          <w:szCs w:val="24"/>
        </w:rPr>
        <w:t xml:space="preserve">terminologiei </w:t>
      </w:r>
      <w:r w:rsidR="00184B64" w:rsidRPr="00F60E1D">
        <w:rPr>
          <w:rFonts w:ascii="Times New Roman" w:hAnsi="Times New Roman" w:cs="Times New Roman"/>
          <w:sz w:val="24"/>
          <w:szCs w:val="24"/>
        </w:rPr>
        <w:t xml:space="preserve">specifice </w:t>
      </w:r>
      <w:r w:rsidR="00FF67CD">
        <w:rPr>
          <w:rFonts w:ascii="Times New Roman" w:hAnsi="Times New Roman" w:cs="Times New Roman"/>
          <w:sz w:val="24"/>
          <w:szCs w:val="24"/>
        </w:rPr>
        <w:t>găuririi și prelucrării gă</w:t>
      </w:r>
      <w:r w:rsidR="006C26A5" w:rsidRPr="00F60E1D">
        <w:rPr>
          <w:rFonts w:ascii="Times New Roman" w:hAnsi="Times New Roman" w:cs="Times New Roman"/>
          <w:sz w:val="24"/>
          <w:szCs w:val="24"/>
        </w:rPr>
        <w:t>urilor</w:t>
      </w:r>
      <w:r w:rsidR="00184B64" w:rsidRPr="00F60E1D">
        <w:rPr>
          <w:rFonts w:ascii="Times New Roman" w:hAnsi="Times New Roman" w:cs="Times New Roman"/>
          <w:sz w:val="24"/>
          <w:szCs w:val="24"/>
        </w:rPr>
        <w:t>.</w:t>
      </w:r>
    </w:p>
    <w:p w14:paraId="669D60B1" w14:textId="7320BEA7" w:rsidR="001B5181" w:rsidRPr="00F60E1D" w:rsidRDefault="00FF67CD" w:rsidP="00F60E1D">
      <w:pPr>
        <w:pStyle w:val="Listparagraf"/>
        <w:numPr>
          <w:ilvl w:val="0"/>
          <w:numId w:val="2"/>
        </w:numPr>
        <w:spacing w:after="0" w:line="360" w:lineRule="auto"/>
        <w:ind w:left="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Utilizarea corectă</w:t>
      </w:r>
      <w:r w:rsidR="00955D21" w:rsidRPr="00F60E1D">
        <w:rPr>
          <w:rFonts w:ascii="Times New Roman" w:hAnsi="Times New Roman" w:cs="Times New Roman"/>
          <w:color w:val="000000"/>
          <w:sz w:val="24"/>
          <w:szCs w:val="24"/>
        </w:rPr>
        <w:t xml:space="preserve"> a </w:t>
      </w:r>
      <w:r w:rsidR="001B5181" w:rsidRPr="00F60E1D">
        <w:rPr>
          <w:rFonts w:ascii="Times New Roman" w:hAnsi="Times New Roman" w:cs="Times New Roman"/>
          <w:color w:val="000000"/>
          <w:sz w:val="24"/>
          <w:szCs w:val="24"/>
        </w:rPr>
        <w:t xml:space="preserve"> vocabularului</w:t>
      </w:r>
      <w:r w:rsidR="00B860C0" w:rsidRPr="00F60E1D">
        <w:rPr>
          <w:rFonts w:ascii="Times New Roman" w:hAnsi="Times New Roman" w:cs="Times New Roman"/>
          <w:color w:val="000000"/>
          <w:sz w:val="24"/>
          <w:szCs w:val="24"/>
        </w:rPr>
        <w:t xml:space="preserve"> adecvat.</w:t>
      </w:r>
    </w:p>
    <w:p w14:paraId="63BAB552" w14:textId="00397826" w:rsidR="001B5181" w:rsidRPr="00F60E1D" w:rsidRDefault="00B92491" w:rsidP="00F60E1D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F60E1D">
        <w:rPr>
          <w:rFonts w:ascii="Times New Roman" w:hAnsi="Times New Roman" w:cs="Times New Roman"/>
          <w:b/>
          <w:bCs/>
          <w:sz w:val="24"/>
          <w:szCs w:val="24"/>
          <w:lang w:val="ro-RO"/>
        </w:rPr>
        <w:t>COMPETENȚE SPECIFICE:</w:t>
      </w:r>
    </w:p>
    <w:p w14:paraId="0CCAE47B" w14:textId="3A6E7D6B" w:rsidR="001B5181" w:rsidRPr="00F60E1D" w:rsidRDefault="001B5181" w:rsidP="00F60E1D">
      <w:pPr>
        <w:numPr>
          <w:ilvl w:val="0"/>
          <w:numId w:val="3"/>
        </w:numPr>
        <w:spacing w:after="0" w:line="360" w:lineRule="auto"/>
        <w:ind w:left="0"/>
        <w:rPr>
          <w:rFonts w:ascii="Times New Roman" w:hAnsi="Times New Roman" w:cs="Times New Roman"/>
          <w:color w:val="000000"/>
          <w:sz w:val="24"/>
          <w:szCs w:val="24"/>
        </w:rPr>
      </w:pPr>
      <w:r w:rsidRPr="00F60E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84B64" w:rsidRPr="00F60E1D">
        <w:rPr>
          <w:rFonts w:ascii="Times New Roman" w:hAnsi="Times New Roman" w:cs="Times New Roman"/>
          <w:sz w:val="24"/>
          <w:szCs w:val="24"/>
        </w:rPr>
        <w:t xml:space="preserve">Descrierea </w:t>
      </w:r>
      <w:r w:rsidR="00FF67CD">
        <w:rPr>
          <w:rFonts w:ascii="Times New Roman" w:hAnsi="Times New Roman" w:cs="Times New Roman"/>
          <w:sz w:val="24"/>
          <w:szCs w:val="24"/>
        </w:rPr>
        <w:t>operației de gă</w:t>
      </w:r>
      <w:r w:rsidR="006C26A5" w:rsidRPr="00F60E1D">
        <w:rPr>
          <w:rFonts w:ascii="Times New Roman" w:hAnsi="Times New Roman" w:cs="Times New Roman"/>
          <w:sz w:val="24"/>
          <w:szCs w:val="24"/>
        </w:rPr>
        <w:t>urire</w:t>
      </w:r>
      <w:r w:rsidR="00184B64" w:rsidRPr="00F60E1D">
        <w:rPr>
          <w:rFonts w:ascii="Times New Roman" w:hAnsi="Times New Roman" w:cs="Times New Roman"/>
          <w:sz w:val="24"/>
          <w:szCs w:val="24"/>
        </w:rPr>
        <w:t xml:space="preserve"> a </w:t>
      </w:r>
      <w:r w:rsidR="00DF1F86" w:rsidRPr="00F60E1D">
        <w:rPr>
          <w:rFonts w:ascii="Times New Roman" w:hAnsi="Times New Roman" w:cs="Times New Roman"/>
          <w:sz w:val="24"/>
          <w:szCs w:val="24"/>
        </w:rPr>
        <w:t>semifabricatelor.</w:t>
      </w:r>
    </w:p>
    <w:p w14:paraId="4AC2F3DD" w14:textId="4E1F6285" w:rsidR="003A4032" w:rsidRPr="00F60E1D" w:rsidRDefault="00184B64" w:rsidP="00F60E1D">
      <w:pPr>
        <w:numPr>
          <w:ilvl w:val="0"/>
          <w:numId w:val="3"/>
        </w:numPr>
        <w:spacing w:after="0" w:line="360" w:lineRule="auto"/>
        <w:ind w:left="0"/>
        <w:rPr>
          <w:rFonts w:ascii="Times New Roman" w:hAnsi="Times New Roman" w:cs="Times New Roman"/>
          <w:color w:val="000000"/>
          <w:sz w:val="24"/>
          <w:szCs w:val="24"/>
        </w:rPr>
      </w:pPr>
      <w:r w:rsidRPr="00F60E1D">
        <w:rPr>
          <w:rFonts w:ascii="Times New Roman" w:hAnsi="Times New Roman" w:cs="Times New Roman"/>
          <w:sz w:val="24"/>
          <w:szCs w:val="24"/>
        </w:rPr>
        <w:t xml:space="preserve"> Identificarea diverselor SDV-u</w:t>
      </w:r>
      <w:r w:rsidR="006C26A5" w:rsidRPr="00F60E1D">
        <w:rPr>
          <w:rFonts w:ascii="Times New Roman" w:hAnsi="Times New Roman" w:cs="Times New Roman"/>
          <w:sz w:val="24"/>
          <w:szCs w:val="24"/>
        </w:rPr>
        <w:t>ri</w:t>
      </w:r>
      <w:r w:rsidRPr="00F60E1D">
        <w:rPr>
          <w:rFonts w:ascii="Times New Roman" w:hAnsi="Times New Roman" w:cs="Times New Roman"/>
          <w:sz w:val="24"/>
          <w:szCs w:val="24"/>
        </w:rPr>
        <w:t xml:space="preserve"> utilizate;</w:t>
      </w:r>
    </w:p>
    <w:p w14:paraId="63F29855" w14:textId="4243BB31" w:rsidR="00CF6C18" w:rsidRPr="00F60E1D" w:rsidRDefault="00CF6C18" w:rsidP="00F60E1D">
      <w:pPr>
        <w:pStyle w:val="Listparagraf"/>
        <w:numPr>
          <w:ilvl w:val="0"/>
          <w:numId w:val="1"/>
        </w:numPr>
        <w:spacing w:after="0" w:line="360" w:lineRule="auto"/>
        <w:ind w:left="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F60E1D">
        <w:rPr>
          <w:rFonts w:ascii="Times New Roman" w:hAnsi="Times New Roman" w:cs="Times New Roman"/>
          <w:b/>
          <w:bCs/>
          <w:sz w:val="24"/>
          <w:szCs w:val="24"/>
          <w:lang w:val="ro-RO"/>
        </w:rPr>
        <w:t>STRATEGII DIDACTICE</w:t>
      </w:r>
    </w:p>
    <w:p w14:paraId="46995BD0" w14:textId="3BCE4FAF" w:rsidR="00E21AD5" w:rsidRPr="00F60E1D" w:rsidRDefault="000D26C1" w:rsidP="00F60E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0E1D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 w:rsidR="00E21AD5" w:rsidRPr="00F60E1D">
        <w:rPr>
          <w:rFonts w:ascii="Times New Roman" w:hAnsi="Times New Roman" w:cs="Times New Roman"/>
          <w:sz w:val="24"/>
          <w:szCs w:val="24"/>
        </w:rPr>
        <w:t xml:space="preserve">1. </w:t>
      </w:r>
      <w:r w:rsidR="00E21AD5" w:rsidRPr="00F60E1D">
        <w:rPr>
          <w:rFonts w:ascii="Times New Roman" w:hAnsi="Times New Roman" w:cs="Times New Roman"/>
          <w:b/>
          <w:bCs/>
          <w:sz w:val="24"/>
          <w:szCs w:val="24"/>
        </w:rPr>
        <w:t>Metode didactice:</w:t>
      </w:r>
      <w:r w:rsidR="00E21AD5" w:rsidRPr="00F60E1D">
        <w:rPr>
          <w:rFonts w:ascii="Times New Roman" w:hAnsi="Times New Roman" w:cs="Times New Roman"/>
          <w:sz w:val="24"/>
          <w:szCs w:val="24"/>
        </w:rPr>
        <w:t xml:space="preserve"> explicația, expunerea, dialogul, conversaţia euristică</w:t>
      </w:r>
      <w:r w:rsidR="006C26A5" w:rsidRPr="00F60E1D">
        <w:rPr>
          <w:rFonts w:ascii="Times New Roman" w:hAnsi="Times New Roman" w:cs="Times New Roman"/>
          <w:sz w:val="24"/>
          <w:szCs w:val="24"/>
        </w:rPr>
        <w:t>,</w:t>
      </w:r>
      <w:r w:rsidR="00FF67CD">
        <w:rPr>
          <w:rFonts w:ascii="Times New Roman" w:hAnsi="Times New Roman" w:cs="Times New Roman"/>
          <w:sz w:val="24"/>
          <w:szCs w:val="24"/>
        </w:rPr>
        <w:t xml:space="preserve"> </w:t>
      </w:r>
      <w:r w:rsidR="00EA1974" w:rsidRPr="00F60E1D">
        <w:rPr>
          <w:rFonts w:ascii="Times New Roman" w:hAnsi="Times New Roman" w:cs="Times New Roman"/>
          <w:sz w:val="24"/>
          <w:szCs w:val="24"/>
        </w:rPr>
        <w:t>metoda cubului</w:t>
      </w:r>
    </w:p>
    <w:p w14:paraId="04641A1A" w14:textId="7303A1CF" w:rsidR="00E21AD5" w:rsidRPr="00F60E1D" w:rsidRDefault="00E21AD5" w:rsidP="00F60E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0E1D">
        <w:rPr>
          <w:rFonts w:ascii="Times New Roman" w:hAnsi="Times New Roman" w:cs="Times New Roman"/>
          <w:sz w:val="24"/>
          <w:szCs w:val="24"/>
        </w:rPr>
        <w:t xml:space="preserve">2. </w:t>
      </w:r>
      <w:r w:rsidRPr="00F60E1D">
        <w:rPr>
          <w:rFonts w:ascii="Times New Roman" w:hAnsi="Times New Roman" w:cs="Times New Roman"/>
          <w:b/>
          <w:bCs/>
          <w:sz w:val="24"/>
          <w:szCs w:val="24"/>
        </w:rPr>
        <w:t>Mijloace de învăţământ</w:t>
      </w:r>
      <w:r w:rsidRPr="00F60E1D">
        <w:rPr>
          <w:rFonts w:ascii="Times New Roman" w:hAnsi="Times New Roman" w:cs="Times New Roman"/>
          <w:sz w:val="24"/>
          <w:szCs w:val="24"/>
        </w:rPr>
        <w:t>: fișe de lucru</w:t>
      </w:r>
      <w:r w:rsidR="00073018" w:rsidRPr="00F60E1D">
        <w:rPr>
          <w:rFonts w:ascii="Times New Roman" w:hAnsi="Times New Roman" w:cs="Times New Roman"/>
          <w:sz w:val="24"/>
          <w:szCs w:val="24"/>
        </w:rPr>
        <w:t xml:space="preserve">, </w:t>
      </w:r>
      <w:r w:rsidR="00FF67CD">
        <w:rPr>
          <w:rFonts w:ascii="Times New Roman" w:hAnsi="Times New Roman" w:cs="Times New Roman"/>
          <w:sz w:val="24"/>
          <w:szCs w:val="24"/>
        </w:rPr>
        <w:t>table interactivă</w:t>
      </w:r>
      <w:r w:rsidR="00073018" w:rsidRPr="00F60E1D">
        <w:rPr>
          <w:rFonts w:ascii="Times New Roman" w:hAnsi="Times New Roman" w:cs="Times New Roman"/>
          <w:sz w:val="24"/>
          <w:szCs w:val="24"/>
        </w:rPr>
        <w:t>, caiete,</w:t>
      </w:r>
      <w:r w:rsidR="00FF67CD">
        <w:rPr>
          <w:rFonts w:ascii="Times New Roman" w:hAnsi="Times New Roman" w:cs="Times New Roman"/>
          <w:sz w:val="24"/>
          <w:szCs w:val="24"/>
        </w:rPr>
        <w:t xml:space="preserve"> </w:t>
      </w:r>
      <w:r w:rsidR="00073018" w:rsidRPr="00F60E1D">
        <w:rPr>
          <w:rFonts w:ascii="Times New Roman" w:hAnsi="Times New Roman" w:cs="Times New Roman"/>
          <w:sz w:val="24"/>
          <w:szCs w:val="24"/>
        </w:rPr>
        <w:t>manual,</w:t>
      </w:r>
      <w:r w:rsidR="00FF67CD">
        <w:rPr>
          <w:rFonts w:ascii="Times New Roman" w:hAnsi="Times New Roman" w:cs="Times New Roman"/>
          <w:sz w:val="24"/>
          <w:szCs w:val="24"/>
        </w:rPr>
        <w:t xml:space="preserve"> plansă</w:t>
      </w:r>
      <w:r w:rsidR="00033B53" w:rsidRPr="00F60E1D">
        <w:rPr>
          <w:rFonts w:ascii="Times New Roman" w:hAnsi="Times New Roman" w:cs="Times New Roman"/>
          <w:sz w:val="24"/>
          <w:szCs w:val="24"/>
        </w:rPr>
        <w:t>,</w:t>
      </w:r>
      <w:r w:rsidR="00FF67CD">
        <w:rPr>
          <w:rFonts w:ascii="Times New Roman" w:hAnsi="Times New Roman" w:cs="Times New Roman"/>
          <w:sz w:val="24"/>
          <w:szCs w:val="24"/>
        </w:rPr>
        <w:t xml:space="preserve"> </w:t>
      </w:r>
      <w:r w:rsidR="00033B53" w:rsidRPr="00F60E1D">
        <w:rPr>
          <w:rFonts w:ascii="Times New Roman" w:hAnsi="Times New Roman" w:cs="Times New Roman"/>
          <w:sz w:val="24"/>
          <w:szCs w:val="24"/>
        </w:rPr>
        <w:t>burghi</w:t>
      </w:r>
      <w:r w:rsidR="009502BC" w:rsidRPr="00F60E1D">
        <w:rPr>
          <w:rFonts w:ascii="Times New Roman" w:hAnsi="Times New Roman" w:cs="Times New Roman"/>
          <w:sz w:val="24"/>
          <w:szCs w:val="24"/>
        </w:rPr>
        <w:t>e</w:t>
      </w:r>
    </w:p>
    <w:p w14:paraId="759BD880" w14:textId="5D913FE3" w:rsidR="0099703C" w:rsidRPr="00F60E1D" w:rsidRDefault="00E21AD5" w:rsidP="00F60E1D">
      <w:pPr>
        <w:spacing w:after="0" w:line="360" w:lineRule="auto"/>
        <w:ind w:firstLine="527"/>
        <w:jc w:val="both"/>
        <w:rPr>
          <w:rFonts w:ascii="Times New Roman" w:hAnsi="Times New Roman" w:cs="Times New Roman"/>
          <w:sz w:val="24"/>
          <w:szCs w:val="24"/>
        </w:rPr>
      </w:pPr>
      <w:r w:rsidRPr="00F60E1D">
        <w:rPr>
          <w:rFonts w:ascii="Times New Roman" w:hAnsi="Times New Roman" w:cs="Times New Roman"/>
          <w:sz w:val="24"/>
          <w:szCs w:val="24"/>
        </w:rPr>
        <w:t xml:space="preserve">3. </w:t>
      </w:r>
      <w:r w:rsidRPr="00F60E1D">
        <w:rPr>
          <w:rFonts w:ascii="Times New Roman" w:hAnsi="Times New Roman" w:cs="Times New Roman"/>
          <w:b/>
          <w:bCs/>
          <w:sz w:val="24"/>
          <w:szCs w:val="24"/>
        </w:rPr>
        <w:t>Forme de organizare a învăţării</w:t>
      </w:r>
      <w:r w:rsidRPr="00F60E1D">
        <w:rPr>
          <w:rFonts w:ascii="Times New Roman" w:hAnsi="Times New Roman" w:cs="Times New Roman"/>
          <w:sz w:val="24"/>
          <w:szCs w:val="24"/>
        </w:rPr>
        <w:t>: activitate frontală,  activitate individuală</w:t>
      </w:r>
    </w:p>
    <w:p w14:paraId="031B8C64" w14:textId="76CDA234" w:rsidR="0099703C" w:rsidRPr="00F60E1D" w:rsidRDefault="0099703C" w:rsidP="00F60E1D">
      <w:pPr>
        <w:pStyle w:val="Listparagraf"/>
        <w:numPr>
          <w:ilvl w:val="0"/>
          <w:numId w:val="1"/>
        </w:numPr>
        <w:spacing w:after="0" w:line="360" w:lineRule="auto"/>
        <w:ind w:left="0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F60E1D">
        <w:rPr>
          <w:rFonts w:ascii="Times New Roman" w:hAnsi="Times New Roman" w:cs="Times New Roman"/>
          <w:b/>
          <w:bCs/>
          <w:sz w:val="24"/>
          <w:szCs w:val="24"/>
          <w:lang w:val="ro-RO"/>
        </w:rPr>
        <w:t>EVALUARE</w:t>
      </w:r>
    </w:p>
    <w:p w14:paraId="65850B7C" w14:textId="2DB394B0" w:rsidR="00237338" w:rsidRPr="00F60E1D" w:rsidRDefault="001B5181" w:rsidP="00F60E1D">
      <w:pPr>
        <w:pStyle w:val="Listparagraf"/>
        <w:spacing w:after="0" w:line="36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60E1D">
        <w:rPr>
          <w:rFonts w:ascii="Times New Roman" w:hAnsi="Times New Roman" w:cs="Times New Roman"/>
          <w:color w:val="000000"/>
          <w:sz w:val="24"/>
          <w:szCs w:val="24"/>
        </w:rPr>
        <w:t>orală formativă, exerciţii de identificare pe fişe de lucru</w:t>
      </w:r>
    </w:p>
    <w:p w14:paraId="6A044AF3" w14:textId="597D719F" w:rsidR="0099703C" w:rsidRDefault="0099703C" w:rsidP="00F60E1D">
      <w:pPr>
        <w:pStyle w:val="Listparagraf"/>
        <w:numPr>
          <w:ilvl w:val="0"/>
          <w:numId w:val="1"/>
        </w:numPr>
        <w:spacing w:after="0" w:line="360" w:lineRule="auto"/>
        <w:ind w:left="0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F60E1D">
        <w:rPr>
          <w:rFonts w:ascii="Times New Roman" w:hAnsi="Times New Roman" w:cs="Times New Roman"/>
          <w:b/>
          <w:bCs/>
          <w:sz w:val="24"/>
          <w:szCs w:val="24"/>
          <w:lang w:val="ro-RO"/>
        </w:rPr>
        <w:t>STRUCTURA LECȚIEI</w:t>
      </w:r>
    </w:p>
    <w:p w14:paraId="56A8A2AB" w14:textId="77777777" w:rsidR="00F60E1D" w:rsidRDefault="00F60E1D" w:rsidP="00F60E1D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04C15425" w14:textId="77777777" w:rsidR="00BB39E4" w:rsidRDefault="00BB39E4" w:rsidP="00F60E1D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691C5432" w14:textId="77777777" w:rsidR="00F60E1D" w:rsidRPr="00F60E1D" w:rsidRDefault="00F60E1D" w:rsidP="00F60E1D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tbl>
      <w:tblPr>
        <w:tblStyle w:val="Tabelgril"/>
        <w:tblpPr w:leftFromText="180" w:rightFromText="180" w:vertAnchor="text" w:horzAnchor="page" w:tblpX="404" w:tblpY="184"/>
        <w:tblW w:w="15025" w:type="dxa"/>
        <w:tblLayout w:type="fixed"/>
        <w:tblLook w:val="04A0" w:firstRow="1" w:lastRow="0" w:firstColumn="1" w:lastColumn="0" w:noHBand="0" w:noVBand="1"/>
      </w:tblPr>
      <w:tblGrid>
        <w:gridCol w:w="1954"/>
        <w:gridCol w:w="848"/>
        <w:gridCol w:w="4819"/>
        <w:gridCol w:w="2693"/>
        <w:gridCol w:w="851"/>
        <w:gridCol w:w="1417"/>
        <w:gridCol w:w="1276"/>
        <w:gridCol w:w="1167"/>
      </w:tblGrid>
      <w:tr w:rsidR="00EA1974" w:rsidRPr="00F60E1D" w14:paraId="6C3B5B12" w14:textId="77777777" w:rsidTr="00030F38">
        <w:trPr>
          <w:trHeight w:val="1008"/>
        </w:trPr>
        <w:tc>
          <w:tcPr>
            <w:tcW w:w="1954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EEE1C4"/>
          </w:tcPr>
          <w:p w14:paraId="5870AE34" w14:textId="77777777" w:rsidR="00EA1974" w:rsidRPr="00030F38" w:rsidRDefault="00EA1974" w:rsidP="00F60E1D">
            <w:pPr>
              <w:pStyle w:val="Listparagraf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</w:p>
          <w:p w14:paraId="75D7F34E" w14:textId="77777777" w:rsidR="00EA1974" w:rsidRPr="00030F38" w:rsidRDefault="00EA1974" w:rsidP="00F60E1D">
            <w:pPr>
              <w:pStyle w:val="Listparagraf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</w:p>
          <w:p w14:paraId="789DDF2F" w14:textId="77777777" w:rsidR="00EA1974" w:rsidRPr="00030F38" w:rsidRDefault="00EA1974" w:rsidP="00F60E1D">
            <w:pPr>
              <w:pStyle w:val="Listparagraf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030F38">
              <w:rPr>
                <w:rFonts w:ascii="Times New Roman" w:hAnsi="Times New Roman" w:cs="Times New Roman"/>
                <w:b/>
                <w:bCs/>
                <w:lang w:val="ro-RO"/>
              </w:rPr>
              <w:t>ETAPELE LECȚIEI</w:t>
            </w:r>
          </w:p>
        </w:tc>
        <w:tc>
          <w:tcPr>
            <w:tcW w:w="848" w:type="dxa"/>
            <w:vMerge w:val="restart"/>
            <w:tcBorders>
              <w:top w:val="single" w:sz="18" w:space="0" w:color="auto"/>
              <w:bottom w:val="nil"/>
            </w:tcBorders>
            <w:shd w:val="clear" w:color="auto" w:fill="EEE1C4"/>
          </w:tcPr>
          <w:p w14:paraId="5B8804FC" w14:textId="77777777" w:rsidR="00EA1974" w:rsidRPr="00030F38" w:rsidRDefault="00EA1974" w:rsidP="00F60E1D">
            <w:pPr>
              <w:pStyle w:val="Listparagraf"/>
              <w:spacing w:line="360" w:lineRule="auto"/>
              <w:ind w:left="0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030F38">
              <w:rPr>
                <w:rFonts w:ascii="Times New Roman" w:hAnsi="Times New Roman" w:cs="Times New Roman"/>
                <w:b/>
                <w:bCs/>
                <w:noProof/>
                <w:lang w:val="ro-RO" w:eastAsia="ro-RO"/>
              </w:rPr>
              <mc:AlternateContent>
                <mc:Choice Requires="wps">
                  <w:drawing>
                    <wp:anchor distT="45720" distB="45720" distL="114300" distR="114300" simplePos="0" relativeHeight="251683840" behindDoc="0" locked="0" layoutInCell="1" allowOverlap="1" wp14:anchorId="54A99650" wp14:editId="08F8562E">
                      <wp:simplePos x="0" y="0"/>
                      <wp:positionH relativeFrom="column">
                        <wp:posOffset>-238125</wp:posOffset>
                      </wp:positionH>
                      <wp:positionV relativeFrom="paragraph">
                        <wp:posOffset>438785</wp:posOffset>
                      </wp:positionV>
                      <wp:extent cx="845185" cy="335280"/>
                      <wp:effectExtent l="7303" t="0" r="317" b="318"/>
                      <wp:wrapSquare wrapText="bothSides"/>
                      <wp:docPr id="3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6200000">
                                <a:off x="0" y="0"/>
                                <a:ext cx="845185" cy="3352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EEE1C4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C19FBDC" w14:textId="77777777" w:rsidR="00EA1974" w:rsidRPr="006723CE" w:rsidRDefault="00EA1974" w:rsidP="00EA1974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4"/>
                                      <w:szCs w:val="24"/>
                                      <w:lang w:val="ro-RO"/>
                                    </w:rPr>
                                  </w:pPr>
                                  <w:r w:rsidRPr="006723CE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4"/>
                                      <w:szCs w:val="24"/>
                                      <w:lang w:val="ro-RO"/>
                                    </w:rPr>
                                    <w:t>DURA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4"/>
                                      <w:szCs w:val="24"/>
                                      <w:lang w:val="ro-RO"/>
                                    </w:rPr>
                                    <w:t>TA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4A9965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18.75pt;margin-top:34.55pt;width:66.55pt;height:26.4pt;rotation:-90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" fillcolor="#eee1c4" stroked="f">
                      <v:textbox>
                        <w:txbxContent>
                          <w:p w14:paraId="2C19FBDC" w14:textId="77777777" w:rsidR="00EA1974" w:rsidRPr="006723CE" w:rsidRDefault="00EA1974" w:rsidP="00EA1974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ro-RO"/>
                              </w:rPr>
                            </w:pPr>
                            <w:r w:rsidRPr="006723C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ro-RO"/>
                              </w:rPr>
                              <w:t>DURA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ro-RO"/>
                              </w:rPr>
                              <w:t>TA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4819" w:type="dxa"/>
            <w:vMerge w:val="restart"/>
            <w:tcBorders>
              <w:top w:val="single" w:sz="18" w:space="0" w:color="auto"/>
            </w:tcBorders>
            <w:shd w:val="clear" w:color="auto" w:fill="EEE1C4"/>
          </w:tcPr>
          <w:p w14:paraId="0C341B94" w14:textId="77777777" w:rsidR="00EA1974" w:rsidRPr="00030F38" w:rsidRDefault="00EA1974" w:rsidP="00F60E1D">
            <w:pPr>
              <w:pStyle w:val="Listparagraf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</w:p>
          <w:p w14:paraId="4612C30C" w14:textId="77777777" w:rsidR="00EA1974" w:rsidRPr="00030F38" w:rsidRDefault="00EA1974" w:rsidP="00F60E1D">
            <w:pPr>
              <w:pStyle w:val="Listparagraf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</w:p>
          <w:p w14:paraId="58D18BBC" w14:textId="77777777" w:rsidR="00EA1974" w:rsidRPr="00030F38" w:rsidRDefault="00EA1974" w:rsidP="00F60E1D">
            <w:pPr>
              <w:pStyle w:val="Listparagraf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030F38">
              <w:rPr>
                <w:rFonts w:ascii="Times New Roman" w:hAnsi="Times New Roman" w:cs="Times New Roman"/>
                <w:b/>
                <w:bCs/>
                <w:lang w:val="ro-RO"/>
              </w:rPr>
              <w:t>ACTIVITATEA PROFESORULUI</w:t>
            </w:r>
          </w:p>
        </w:tc>
        <w:tc>
          <w:tcPr>
            <w:tcW w:w="2693" w:type="dxa"/>
            <w:vMerge w:val="restart"/>
            <w:tcBorders>
              <w:top w:val="single" w:sz="18" w:space="0" w:color="auto"/>
            </w:tcBorders>
            <w:shd w:val="clear" w:color="auto" w:fill="EEE1C4"/>
          </w:tcPr>
          <w:p w14:paraId="79EA861B" w14:textId="77777777" w:rsidR="00EA1974" w:rsidRPr="00030F38" w:rsidRDefault="00EA1974" w:rsidP="00F60E1D">
            <w:pPr>
              <w:pStyle w:val="Listparagraf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</w:p>
          <w:p w14:paraId="3527BFB5" w14:textId="77777777" w:rsidR="00EA1974" w:rsidRPr="00030F38" w:rsidRDefault="00EA1974" w:rsidP="00F60E1D">
            <w:pPr>
              <w:pStyle w:val="Listparagraf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</w:p>
          <w:p w14:paraId="50F24D02" w14:textId="77777777" w:rsidR="00EA1974" w:rsidRPr="00030F38" w:rsidRDefault="00EA1974" w:rsidP="00F60E1D">
            <w:pPr>
              <w:pStyle w:val="Listparagraf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030F38">
              <w:rPr>
                <w:rFonts w:ascii="Times New Roman" w:hAnsi="Times New Roman" w:cs="Times New Roman"/>
                <w:b/>
                <w:bCs/>
                <w:lang w:val="ro-RO"/>
              </w:rPr>
              <w:t>ACTIVITATEA ELEVULUI</w:t>
            </w:r>
          </w:p>
        </w:tc>
        <w:tc>
          <w:tcPr>
            <w:tcW w:w="851" w:type="dxa"/>
            <w:vMerge w:val="restart"/>
            <w:tcBorders>
              <w:top w:val="single" w:sz="18" w:space="0" w:color="auto"/>
            </w:tcBorders>
            <w:shd w:val="clear" w:color="auto" w:fill="EEE1C4"/>
          </w:tcPr>
          <w:p w14:paraId="7A811FCA" w14:textId="77777777" w:rsidR="00EA1974" w:rsidRPr="00030F38" w:rsidRDefault="00EA1974" w:rsidP="00F60E1D">
            <w:pPr>
              <w:pStyle w:val="Listparagraf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030F38">
              <w:rPr>
                <w:rFonts w:ascii="Times New Roman" w:hAnsi="Times New Roman" w:cs="Times New Roman"/>
                <w:b/>
                <w:bCs/>
                <w:noProof/>
                <w:lang w:val="ro-RO" w:eastAsia="ro-RO"/>
              </w:rPr>
              <mc:AlternateContent>
                <mc:Choice Requires="wps">
                  <w:drawing>
                    <wp:anchor distT="45720" distB="45720" distL="114300" distR="114300" simplePos="0" relativeHeight="251684864" behindDoc="0" locked="0" layoutInCell="1" allowOverlap="1" wp14:anchorId="3A0ED164" wp14:editId="6583C962">
                      <wp:simplePos x="0" y="0"/>
                      <wp:positionH relativeFrom="column">
                        <wp:posOffset>-351790</wp:posOffset>
                      </wp:positionH>
                      <wp:positionV relativeFrom="paragraph">
                        <wp:posOffset>473075</wp:posOffset>
                      </wp:positionV>
                      <wp:extent cx="1068705" cy="335280"/>
                      <wp:effectExtent l="4763" t="0" r="2857" b="2858"/>
                      <wp:wrapThrough wrapText="bothSides">
                        <wp:wrapPolygon edited="0">
                          <wp:start x="21504" y="-307"/>
                          <wp:lineTo x="327" y="-307"/>
                          <wp:lineTo x="327" y="20557"/>
                          <wp:lineTo x="21504" y="20557"/>
                          <wp:lineTo x="21504" y="-307"/>
                        </wp:wrapPolygon>
                      </wp:wrapThrough>
                      <wp:docPr id="3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6200000">
                                <a:off x="0" y="0"/>
                                <a:ext cx="1068705" cy="3352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EEE1C4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BDFEC14" w14:textId="77777777" w:rsidR="00EA1974" w:rsidRPr="006723CE" w:rsidRDefault="00EA1974" w:rsidP="00EA1974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6723CE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OBIECTIVE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0ED164" id="_x0000_s1027" type="#_x0000_t202" style="position:absolute;left:0;text-align:left;margin-left:-27.7pt;margin-top:37.25pt;width:84.15pt;height:26.4pt;rotation:-90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" fillcolor="#eee1c4" stroked="f">
                      <v:textbox>
                        <w:txbxContent>
                          <w:p w14:paraId="7BDFEC14" w14:textId="77777777" w:rsidR="00EA1974" w:rsidRPr="006723CE" w:rsidRDefault="00EA1974" w:rsidP="00EA1974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6723C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OBIECTIVE</w:t>
                            </w:r>
                          </w:p>
                        </w:txbxContent>
                      </v:textbox>
                      <w10:wrap type="through"/>
                    </v:shape>
                  </w:pict>
                </mc:Fallback>
              </mc:AlternateContent>
            </w:r>
          </w:p>
        </w:tc>
        <w:tc>
          <w:tcPr>
            <w:tcW w:w="3860" w:type="dxa"/>
            <w:gridSpan w:val="3"/>
            <w:tcBorders>
              <w:top w:val="single" w:sz="18" w:space="0" w:color="auto"/>
              <w:right w:val="single" w:sz="18" w:space="0" w:color="auto"/>
            </w:tcBorders>
            <w:shd w:val="clear" w:color="auto" w:fill="EEE1C4"/>
          </w:tcPr>
          <w:p w14:paraId="46AD6EF6" w14:textId="77777777" w:rsidR="00EA1974" w:rsidRPr="00030F38" w:rsidRDefault="00EA1974" w:rsidP="00F60E1D">
            <w:pPr>
              <w:pStyle w:val="Listparagraf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030F38">
              <w:rPr>
                <w:rFonts w:ascii="Times New Roman" w:hAnsi="Times New Roman" w:cs="Times New Roman"/>
                <w:b/>
                <w:bCs/>
                <w:lang w:val="ro-RO"/>
              </w:rPr>
              <w:t>STRATEGII DIDACTICE</w:t>
            </w:r>
          </w:p>
          <w:p w14:paraId="0686A079" w14:textId="77777777" w:rsidR="00EA1974" w:rsidRPr="00030F38" w:rsidRDefault="00EA1974" w:rsidP="00F60E1D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ro-RO"/>
              </w:rPr>
            </w:pPr>
          </w:p>
          <w:p w14:paraId="75C6F1E8" w14:textId="77777777" w:rsidR="00EA1974" w:rsidRPr="00030F38" w:rsidRDefault="00EA1974" w:rsidP="00F60E1D">
            <w:pPr>
              <w:tabs>
                <w:tab w:val="left" w:pos="1650"/>
              </w:tabs>
              <w:spacing w:line="360" w:lineRule="auto"/>
              <w:rPr>
                <w:rFonts w:ascii="Times New Roman" w:hAnsi="Times New Roman" w:cs="Times New Roman"/>
                <w:lang w:val="ro-RO"/>
              </w:rPr>
            </w:pPr>
            <w:r w:rsidRPr="00030F38">
              <w:rPr>
                <w:rFonts w:ascii="Times New Roman" w:hAnsi="Times New Roman" w:cs="Times New Roman"/>
                <w:lang w:val="ro-RO"/>
              </w:rPr>
              <w:tab/>
            </w:r>
          </w:p>
        </w:tc>
      </w:tr>
      <w:tr w:rsidR="00030F38" w:rsidRPr="00F60E1D" w14:paraId="5AEA13AF" w14:textId="77777777" w:rsidTr="00030F38">
        <w:trPr>
          <w:trHeight w:val="1008"/>
        </w:trPr>
        <w:tc>
          <w:tcPr>
            <w:tcW w:w="1954" w:type="dxa"/>
            <w:vMerge/>
            <w:tcBorders>
              <w:left w:val="single" w:sz="18" w:space="0" w:color="auto"/>
              <w:bottom w:val="single" w:sz="12" w:space="0" w:color="auto"/>
            </w:tcBorders>
            <w:shd w:val="clear" w:color="auto" w:fill="EEE1C4"/>
          </w:tcPr>
          <w:p w14:paraId="3C21C33E" w14:textId="77777777" w:rsidR="00EA1974" w:rsidRPr="00030F38" w:rsidRDefault="00EA1974" w:rsidP="00F60E1D">
            <w:pPr>
              <w:pStyle w:val="Listparagraf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</w:p>
        </w:tc>
        <w:tc>
          <w:tcPr>
            <w:tcW w:w="848" w:type="dxa"/>
            <w:vMerge/>
            <w:tcBorders>
              <w:top w:val="nil"/>
              <w:bottom w:val="single" w:sz="12" w:space="0" w:color="auto"/>
            </w:tcBorders>
            <w:shd w:val="clear" w:color="auto" w:fill="EEE1C4"/>
          </w:tcPr>
          <w:p w14:paraId="764BE52E" w14:textId="77777777" w:rsidR="00EA1974" w:rsidRPr="00030F38" w:rsidRDefault="00EA1974" w:rsidP="00F60E1D">
            <w:pPr>
              <w:pStyle w:val="Listparagraf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</w:p>
        </w:tc>
        <w:tc>
          <w:tcPr>
            <w:tcW w:w="4819" w:type="dxa"/>
            <w:vMerge/>
            <w:tcBorders>
              <w:bottom w:val="single" w:sz="12" w:space="0" w:color="auto"/>
            </w:tcBorders>
            <w:shd w:val="clear" w:color="auto" w:fill="EEE1C4"/>
          </w:tcPr>
          <w:p w14:paraId="58A416BC" w14:textId="77777777" w:rsidR="00EA1974" w:rsidRPr="00030F38" w:rsidRDefault="00EA1974" w:rsidP="00F60E1D">
            <w:pPr>
              <w:pStyle w:val="Listparagraf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</w:p>
        </w:tc>
        <w:tc>
          <w:tcPr>
            <w:tcW w:w="2693" w:type="dxa"/>
            <w:vMerge/>
            <w:tcBorders>
              <w:bottom w:val="single" w:sz="12" w:space="0" w:color="auto"/>
            </w:tcBorders>
            <w:shd w:val="clear" w:color="auto" w:fill="EEE1C4"/>
          </w:tcPr>
          <w:p w14:paraId="2A092269" w14:textId="77777777" w:rsidR="00EA1974" w:rsidRPr="00030F38" w:rsidRDefault="00EA1974" w:rsidP="00F60E1D">
            <w:pPr>
              <w:pStyle w:val="Listparagraf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</w:p>
        </w:tc>
        <w:tc>
          <w:tcPr>
            <w:tcW w:w="851" w:type="dxa"/>
            <w:vMerge/>
            <w:tcBorders>
              <w:bottom w:val="single" w:sz="12" w:space="0" w:color="auto"/>
            </w:tcBorders>
            <w:shd w:val="clear" w:color="auto" w:fill="EEE1C4"/>
          </w:tcPr>
          <w:p w14:paraId="3B79D024" w14:textId="77777777" w:rsidR="00EA1974" w:rsidRPr="00030F38" w:rsidRDefault="00EA1974" w:rsidP="00F60E1D">
            <w:pPr>
              <w:pStyle w:val="Listparagraf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shd w:val="clear" w:color="auto" w:fill="EEE1C4"/>
          </w:tcPr>
          <w:p w14:paraId="4B32BF2F" w14:textId="77777777" w:rsidR="00EA1974" w:rsidRPr="00030F38" w:rsidRDefault="00EA1974" w:rsidP="00F60E1D">
            <w:pPr>
              <w:pStyle w:val="Listparagraf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030F38">
              <w:rPr>
                <w:rFonts w:ascii="Times New Roman" w:hAnsi="Times New Roman" w:cs="Times New Roman"/>
                <w:b/>
                <w:bCs/>
                <w:lang w:val="ro-RO"/>
              </w:rPr>
              <w:t>METODE ȘI PROCEDEE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shd w:val="clear" w:color="auto" w:fill="EEE1C4"/>
          </w:tcPr>
          <w:p w14:paraId="74DD3A33" w14:textId="77777777" w:rsidR="00EA1974" w:rsidRPr="00030F38" w:rsidRDefault="00EA1974" w:rsidP="00F60E1D">
            <w:pPr>
              <w:pStyle w:val="Listparagraf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030F38">
              <w:rPr>
                <w:rFonts w:ascii="Times New Roman" w:hAnsi="Times New Roman" w:cs="Times New Roman"/>
                <w:b/>
                <w:bCs/>
                <w:lang w:val="ro-RO"/>
              </w:rPr>
              <w:t>FORME DE LUCRU</w:t>
            </w:r>
          </w:p>
        </w:tc>
        <w:tc>
          <w:tcPr>
            <w:tcW w:w="1167" w:type="dxa"/>
            <w:tcBorders>
              <w:bottom w:val="single" w:sz="12" w:space="0" w:color="auto"/>
              <w:right w:val="single" w:sz="18" w:space="0" w:color="auto"/>
            </w:tcBorders>
            <w:shd w:val="clear" w:color="auto" w:fill="EEE1C4"/>
          </w:tcPr>
          <w:p w14:paraId="660EA558" w14:textId="77777777" w:rsidR="00EA1974" w:rsidRPr="00030F38" w:rsidRDefault="00EA1974" w:rsidP="00F60E1D">
            <w:pPr>
              <w:pStyle w:val="Listparagraf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030F38">
              <w:rPr>
                <w:rFonts w:ascii="Times New Roman" w:hAnsi="Times New Roman" w:cs="Times New Roman"/>
                <w:b/>
                <w:bCs/>
                <w:lang w:val="ro-RO"/>
              </w:rPr>
              <w:t>RESURSE MATERIALE</w:t>
            </w:r>
          </w:p>
        </w:tc>
      </w:tr>
      <w:tr w:rsidR="00030F38" w:rsidRPr="00F60E1D" w14:paraId="62396B13" w14:textId="77777777" w:rsidTr="00030F38">
        <w:trPr>
          <w:trHeight w:val="1982"/>
        </w:trPr>
        <w:tc>
          <w:tcPr>
            <w:tcW w:w="1954" w:type="dxa"/>
            <w:tcBorders>
              <w:top w:val="single" w:sz="12" w:space="0" w:color="auto"/>
              <w:left w:val="single" w:sz="18" w:space="0" w:color="auto"/>
            </w:tcBorders>
          </w:tcPr>
          <w:p w14:paraId="6101FDEF" w14:textId="77777777" w:rsidR="00EA1974" w:rsidRPr="00F60E1D" w:rsidRDefault="00EA1974" w:rsidP="00F60E1D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F60E1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1. Momentul organizatoric</w:t>
            </w:r>
          </w:p>
        </w:tc>
        <w:tc>
          <w:tcPr>
            <w:tcW w:w="848" w:type="dxa"/>
            <w:tcBorders>
              <w:top w:val="single" w:sz="12" w:space="0" w:color="auto"/>
            </w:tcBorders>
          </w:tcPr>
          <w:p w14:paraId="2477A01A" w14:textId="3A07608E" w:rsidR="00EA1974" w:rsidRPr="00F60E1D" w:rsidRDefault="00393AB9" w:rsidP="00F60E1D">
            <w:pPr>
              <w:pStyle w:val="Listparagraf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60E1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</w:t>
            </w:r>
            <w:r w:rsidR="00EA1974" w:rsidRPr="00F60E1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min</w:t>
            </w:r>
          </w:p>
        </w:tc>
        <w:tc>
          <w:tcPr>
            <w:tcW w:w="4819" w:type="dxa"/>
            <w:tcBorders>
              <w:top w:val="single" w:sz="12" w:space="0" w:color="auto"/>
            </w:tcBorders>
          </w:tcPr>
          <w:p w14:paraId="3F3AA933" w14:textId="3468A445" w:rsidR="00EA1974" w:rsidRPr="00F60E1D" w:rsidRDefault="00EA1974" w:rsidP="00030F38">
            <w:pPr>
              <w:pStyle w:val="TableContents"/>
              <w:spacing w:line="360" w:lineRule="auto"/>
              <w:jc w:val="both"/>
              <w:rPr>
                <w:rFonts w:cs="Times New Roman"/>
              </w:rPr>
            </w:pPr>
            <w:r w:rsidRPr="00F60E1D">
              <w:rPr>
                <w:rFonts w:cs="Times New Roman"/>
              </w:rPr>
              <w:t xml:space="preserve"> se verifică prezența și se notează absenții;</w:t>
            </w:r>
          </w:p>
          <w:p w14:paraId="4879EF94" w14:textId="77777777" w:rsidR="00EA1974" w:rsidRPr="00F60E1D" w:rsidRDefault="00EA1974" w:rsidP="00F60E1D">
            <w:pPr>
              <w:pStyle w:val="TableContents"/>
              <w:spacing w:line="360" w:lineRule="auto"/>
              <w:jc w:val="both"/>
              <w:rPr>
                <w:rFonts w:cs="Times New Roman"/>
              </w:rPr>
            </w:pPr>
            <w:r w:rsidRPr="00F60E1D">
              <w:rPr>
                <w:rFonts w:cs="Times New Roman"/>
              </w:rPr>
              <w:t>- crearea unui cadru adecvat pentru desfășurarea lecției;</w:t>
            </w:r>
          </w:p>
          <w:p w14:paraId="08E8E9BE" w14:textId="77777777" w:rsidR="00EA1974" w:rsidRPr="00F60E1D" w:rsidRDefault="00EA1974" w:rsidP="00F60E1D">
            <w:pPr>
              <w:pStyle w:val="TableContents"/>
              <w:spacing w:line="360" w:lineRule="auto"/>
              <w:jc w:val="both"/>
              <w:rPr>
                <w:rFonts w:cs="Times New Roman"/>
              </w:rPr>
            </w:pPr>
            <w:r w:rsidRPr="00F60E1D">
              <w:rPr>
                <w:rFonts w:cs="Times New Roman"/>
              </w:rPr>
              <w:t>- se fac câteva observații de bază privind desfășurarea orei.</w:t>
            </w:r>
          </w:p>
        </w:tc>
        <w:tc>
          <w:tcPr>
            <w:tcW w:w="2693" w:type="dxa"/>
            <w:tcBorders>
              <w:top w:val="single" w:sz="12" w:space="0" w:color="auto"/>
            </w:tcBorders>
          </w:tcPr>
          <w:p w14:paraId="6A5BE3DB" w14:textId="77777777" w:rsidR="00EA1974" w:rsidRPr="00F60E1D" w:rsidRDefault="00EA1974" w:rsidP="00F60E1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60E1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se pregătesc pentru lecție;</w:t>
            </w:r>
          </w:p>
          <w:p w14:paraId="797AE195" w14:textId="6712253E" w:rsidR="00EA1974" w:rsidRPr="00F60E1D" w:rsidRDefault="00EA1974" w:rsidP="00F60E1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60E1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r</w:t>
            </w:r>
            <w:r w:rsidRPr="00F60E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ăspund solicitărilor profesorului în legătură cu absenții.</w:t>
            </w:r>
          </w:p>
        </w:tc>
        <w:tc>
          <w:tcPr>
            <w:tcW w:w="851" w:type="dxa"/>
            <w:tcBorders>
              <w:top w:val="single" w:sz="12" w:space="0" w:color="auto"/>
            </w:tcBorders>
          </w:tcPr>
          <w:p w14:paraId="7A2D14C6" w14:textId="77777777" w:rsidR="00EA1974" w:rsidRPr="00F60E1D" w:rsidRDefault="00EA1974" w:rsidP="00F60E1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E82F5AE" w14:textId="77777777" w:rsidR="00EA1974" w:rsidRPr="00F60E1D" w:rsidRDefault="00EA1974" w:rsidP="00F60E1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60E1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</w:t>
            </w:r>
          </w:p>
        </w:tc>
        <w:tc>
          <w:tcPr>
            <w:tcW w:w="1417" w:type="dxa"/>
            <w:tcBorders>
              <w:top w:val="single" w:sz="12" w:space="0" w:color="auto"/>
            </w:tcBorders>
          </w:tcPr>
          <w:p w14:paraId="7117D087" w14:textId="7ED70091" w:rsidR="00EA1974" w:rsidRPr="00F60E1D" w:rsidRDefault="00EA1974" w:rsidP="00F60E1D">
            <w:pPr>
              <w:pStyle w:val="Listparagraf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60E1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conversația</w:t>
            </w:r>
          </w:p>
          <w:p w14:paraId="39A7AD59" w14:textId="193DA4ED" w:rsidR="00EA1974" w:rsidRPr="00F60E1D" w:rsidRDefault="00EA1974" w:rsidP="00F60E1D">
            <w:pPr>
              <w:pStyle w:val="Listparagraf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60E1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dialogul</w:t>
            </w:r>
          </w:p>
        </w:tc>
        <w:tc>
          <w:tcPr>
            <w:tcW w:w="1276" w:type="dxa"/>
            <w:tcBorders>
              <w:top w:val="single" w:sz="12" w:space="0" w:color="auto"/>
            </w:tcBorders>
          </w:tcPr>
          <w:p w14:paraId="70B21528" w14:textId="6A8F7211" w:rsidR="00EA1974" w:rsidRPr="00F60E1D" w:rsidRDefault="00FF67CD" w:rsidP="00F60E1D">
            <w:pPr>
              <w:pStyle w:val="Listparagraf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frontală</w:t>
            </w:r>
          </w:p>
        </w:tc>
        <w:tc>
          <w:tcPr>
            <w:tcW w:w="1167" w:type="dxa"/>
            <w:tcBorders>
              <w:top w:val="single" w:sz="12" w:space="0" w:color="auto"/>
              <w:right w:val="single" w:sz="18" w:space="0" w:color="auto"/>
            </w:tcBorders>
          </w:tcPr>
          <w:p w14:paraId="7AE299F6" w14:textId="77777777" w:rsidR="00EA1974" w:rsidRPr="00F60E1D" w:rsidRDefault="00EA1974" w:rsidP="00F60E1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60E1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</w:t>
            </w:r>
          </w:p>
        </w:tc>
      </w:tr>
      <w:tr w:rsidR="00030F38" w:rsidRPr="00F60E1D" w14:paraId="4F429174" w14:textId="77777777" w:rsidTr="00030F38">
        <w:trPr>
          <w:trHeight w:val="471"/>
        </w:trPr>
        <w:tc>
          <w:tcPr>
            <w:tcW w:w="1954" w:type="dxa"/>
            <w:tcBorders>
              <w:top w:val="single" w:sz="12" w:space="0" w:color="auto"/>
              <w:left w:val="single" w:sz="18" w:space="0" w:color="auto"/>
            </w:tcBorders>
          </w:tcPr>
          <w:p w14:paraId="4FCDA9B8" w14:textId="77777777" w:rsidR="00EA1974" w:rsidRPr="00F60E1D" w:rsidRDefault="00EA1974" w:rsidP="00F60E1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0E1D">
              <w:rPr>
                <w:rFonts w:ascii="Times New Roman" w:hAnsi="Times New Roman" w:cs="Times New Roman"/>
                <w:b/>
                <w:sz w:val="24"/>
                <w:szCs w:val="24"/>
              </w:rPr>
              <w:t>2.Reactualizarea cunoştinţelor necesare trecerii la noua lecţie</w:t>
            </w:r>
          </w:p>
        </w:tc>
        <w:tc>
          <w:tcPr>
            <w:tcW w:w="848" w:type="dxa"/>
            <w:tcBorders>
              <w:top w:val="single" w:sz="12" w:space="0" w:color="auto"/>
            </w:tcBorders>
          </w:tcPr>
          <w:p w14:paraId="1FF4CE50" w14:textId="281E1FE0" w:rsidR="00EA1974" w:rsidRPr="00F60E1D" w:rsidRDefault="00393AB9" w:rsidP="00F60E1D">
            <w:pPr>
              <w:pStyle w:val="Listparagraf"/>
              <w:spacing w:line="360" w:lineRule="auto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F60E1D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="00EA1974" w:rsidRPr="00F60E1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min</w:t>
            </w:r>
          </w:p>
        </w:tc>
        <w:tc>
          <w:tcPr>
            <w:tcW w:w="4819" w:type="dxa"/>
            <w:tcBorders>
              <w:top w:val="single" w:sz="12" w:space="0" w:color="auto"/>
            </w:tcBorders>
          </w:tcPr>
          <w:p w14:paraId="0D9B9E12" w14:textId="62D8F064" w:rsidR="00EA1974" w:rsidRPr="00F60E1D" w:rsidRDefault="00FF67CD" w:rsidP="00F60E1D">
            <w:pPr>
              <w:pStyle w:val="TableContents"/>
              <w:spacing w:line="360" w:lineRule="auto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Prin chestionare orală</w:t>
            </w:r>
            <w:r w:rsidR="00EA1974" w:rsidRPr="00F60E1D">
              <w:rPr>
                <w:rFonts w:cs="Times New Roman"/>
              </w:rPr>
              <w:t xml:space="preserve"> verifica:</w:t>
            </w:r>
          </w:p>
          <w:p w14:paraId="260BC533" w14:textId="6E943D46" w:rsidR="00EA1974" w:rsidRPr="00F60E1D" w:rsidRDefault="00EA1974" w:rsidP="00F60E1D">
            <w:pPr>
              <w:pStyle w:val="TableContents"/>
              <w:numPr>
                <w:ilvl w:val="0"/>
                <w:numId w:val="4"/>
              </w:numPr>
              <w:spacing w:line="360" w:lineRule="auto"/>
              <w:ind w:left="0"/>
              <w:jc w:val="both"/>
              <w:rPr>
                <w:rFonts w:cs="Times New Roman"/>
              </w:rPr>
            </w:pPr>
            <w:r w:rsidRPr="00F60E1D">
              <w:rPr>
                <w:rFonts w:cs="Times New Roman"/>
              </w:rPr>
              <w:t>Ce este adaosul de prelucrare?</w:t>
            </w:r>
          </w:p>
          <w:p w14:paraId="2C98F2E5" w14:textId="630CDA4F" w:rsidR="00EA1974" w:rsidRPr="00F60E1D" w:rsidRDefault="00EA1974" w:rsidP="00F60E1D">
            <w:pPr>
              <w:pStyle w:val="TableContents"/>
              <w:numPr>
                <w:ilvl w:val="0"/>
                <w:numId w:val="4"/>
              </w:numPr>
              <w:spacing w:line="360" w:lineRule="auto"/>
              <w:ind w:left="0"/>
              <w:jc w:val="both"/>
              <w:rPr>
                <w:rFonts w:cs="Times New Roman"/>
              </w:rPr>
            </w:pPr>
            <w:r w:rsidRPr="00F60E1D">
              <w:rPr>
                <w:rFonts w:cs="Times New Roman"/>
              </w:rPr>
              <w:t>Ce este procesul</w:t>
            </w:r>
            <w:r w:rsidR="00FF67CD">
              <w:rPr>
                <w:rFonts w:cs="Times New Roman"/>
              </w:rPr>
              <w:t xml:space="preserve"> de aș</w:t>
            </w:r>
            <w:r w:rsidRPr="00F60E1D">
              <w:rPr>
                <w:rFonts w:cs="Times New Roman"/>
              </w:rPr>
              <w:t>chiere?</w:t>
            </w:r>
          </w:p>
        </w:tc>
        <w:tc>
          <w:tcPr>
            <w:tcW w:w="2693" w:type="dxa"/>
            <w:tcBorders>
              <w:top w:val="single" w:sz="12" w:space="0" w:color="auto"/>
            </w:tcBorders>
          </w:tcPr>
          <w:p w14:paraId="02AB0BF8" w14:textId="60E41EE1" w:rsidR="00EA1974" w:rsidRPr="00F60E1D" w:rsidRDefault="00EA1974" w:rsidP="00F60E1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0E1D">
              <w:rPr>
                <w:rFonts w:ascii="Times New Roman" w:hAnsi="Times New Roman" w:cs="Times New Roman"/>
                <w:sz w:val="24"/>
                <w:szCs w:val="24"/>
              </w:rPr>
              <w:t>elevii răspund la întrebările adresate</w:t>
            </w:r>
          </w:p>
          <w:p w14:paraId="765EEB62" w14:textId="7D18FF52" w:rsidR="00EA1974" w:rsidRPr="00F60E1D" w:rsidRDefault="00EA1974" w:rsidP="00F60E1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</w:tcPr>
          <w:p w14:paraId="3279134D" w14:textId="77777777" w:rsidR="00EA1974" w:rsidRPr="00F60E1D" w:rsidRDefault="00EA1974" w:rsidP="00F60E1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60E1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</w:t>
            </w:r>
          </w:p>
        </w:tc>
        <w:tc>
          <w:tcPr>
            <w:tcW w:w="1417" w:type="dxa"/>
            <w:tcBorders>
              <w:top w:val="single" w:sz="12" w:space="0" w:color="auto"/>
            </w:tcBorders>
          </w:tcPr>
          <w:p w14:paraId="2BDD1139" w14:textId="732FF5E4" w:rsidR="00EA1974" w:rsidRPr="00F60E1D" w:rsidRDefault="00EA1974" w:rsidP="00F60E1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0E1D">
              <w:rPr>
                <w:rFonts w:ascii="Times New Roman" w:hAnsi="Times New Roman" w:cs="Times New Roman"/>
                <w:sz w:val="24"/>
                <w:szCs w:val="24"/>
              </w:rPr>
              <w:t xml:space="preserve">Conversaţia </w:t>
            </w:r>
          </w:p>
          <w:p w14:paraId="5AEA7778" w14:textId="77777777" w:rsidR="00EA1974" w:rsidRPr="00F60E1D" w:rsidRDefault="00EA1974" w:rsidP="00F60E1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F62689" w14:textId="77777777" w:rsidR="00EA1974" w:rsidRPr="00F60E1D" w:rsidRDefault="00EA1974" w:rsidP="00F60E1D">
            <w:pPr>
              <w:pStyle w:val="Listparagraf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60E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12" w:space="0" w:color="auto"/>
            </w:tcBorders>
          </w:tcPr>
          <w:p w14:paraId="51313DD8" w14:textId="7095C1B1" w:rsidR="00EA1974" w:rsidRPr="00F60E1D" w:rsidRDefault="00FF67CD" w:rsidP="00F60E1D">
            <w:pPr>
              <w:pStyle w:val="Listparagraf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frontală</w:t>
            </w:r>
          </w:p>
        </w:tc>
        <w:tc>
          <w:tcPr>
            <w:tcW w:w="1167" w:type="dxa"/>
            <w:tcBorders>
              <w:top w:val="single" w:sz="12" w:space="0" w:color="auto"/>
              <w:right w:val="single" w:sz="18" w:space="0" w:color="auto"/>
            </w:tcBorders>
          </w:tcPr>
          <w:p w14:paraId="691E6CD8" w14:textId="77777777" w:rsidR="00EA1974" w:rsidRPr="00F60E1D" w:rsidRDefault="00EA1974" w:rsidP="00F60E1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030F38" w:rsidRPr="00F60E1D" w14:paraId="0C3A3BA2" w14:textId="77777777" w:rsidTr="00030F38">
        <w:trPr>
          <w:trHeight w:val="608"/>
        </w:trPr>
        <w:tc>
          <w:tcPr>
            <w:tcW w:w="1954" w:type="dxa"/>
            <w:tcBorders>
              <w:left w:val="single" w:sz="18" w:space="0" w:color="auto"/>
            </w:tcBorders>
          </w:tcPr>
          <w:p w14:paraId="47D2FA10" w14:textId="77777777" w:rsidR="00EA1974" w:rsidRPr="00F60E1D" w:rsidRDefault="00EA1974" w:rsidP="00F60E1D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F60E1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2. Captarea atenției elevilor</w:t>
            </w:r>
          </w:p>
        </w:tc>
        <w:tc>
          <w:tcPr>
            <w:tcW w:w="848" w:type="dxa"/>
          </w:tcPr>
          <w:p w14:paraId="03D01960" w14:textId="77777777" w:rsidR="00EA1974" w:rsidRPr="00F60E1D" w:rsidRDefault="00EA1974" w:rsidP="00F60E1D">
            <w:pPr>
              <w:pStyle w:val="Listparagraf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60E1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 min</w:t>
            </w:r>
          </w:p>
        </w:tc>
        <w:tc>
          <w:tcPr>
            <w:tcW w:w="4819" w:type="dxa"/>
          </w:tcPr>
          <w:p w14:paraId="616A1804" w14:textId="276F4020" w:rsidR="00EA1974" w:rsidRPr="00F60E1D" w:rsidRDefault="00EA1974" w:rsidP="00FF67CD">
            <w:pPr>
              <w:pStyle w:val="Listparagraf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60E1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f</w:t>
            </w:r>
            <w:r w:rsidR="00FF67C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ăcând referire la procesul de așchiere, exemplifică noțiunea de gă</w:t>
            </w:r>
            <w:r w:rsidRPr="00F60E1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urire a semifabricatelor.</w:t>
            </w:r>
          </w:p>
        </w:tc>
        <w:tc>
          <w:tcPr>
            <w:tcW w:w="2693" w:type="dxa"/>
          </w:tcPr>
          <w:p w14:paraId="3E284EBC" w14:textId="3D38DFC2" w:rsidR="00EA1974" w:rsidRPr="00F60E1D" w:rsidRDefault="00030F38" w:rsidP="00F60E1D">
            <w:pPr>
              <w:pStyle w:val="Listparagraf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</w:t>
            </w:r>
            <w:r w:rsidR="00EA1974" w:rsidRPr="00F60E1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elevii ascultă explicațiile profesorului,participa la discutii.</w:t>
            </w:r>
          </w:p>
        </w:tc>
        <w:tc>
          <w:tcPr>
            <w:tcW w:w="851" w:type="dxa"/>
          </w:tcPr>
          <w:p w14:paraId="2B6150C0" w14:textId="77777777" w:rsidR="00EA1974" w:rsidRPr="00F60E1D" w:rsidRDefault="00EA1974" w:rsidP="00F60E1D">
            <w:pPr>
              <w:pStyle w:val="Listparagraf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F63900B" w14:textId="77777777" w:rsidR="00EA1974" w:rsidRPr="00F60E1D" w:rsidRDefault="00EA1974" w:rsidP="00F60E1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60E1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</w:t>
            </w:r>
          </w:p>
        </w:tc>
        <w:tc>
          <w:tcPr>
            <w:tcW w:w="1417" w:type="dxa"/>
          </w:tcPr>
          <w:p w14:paraId="3999DBF9" w14:textId="6CECE14D" w:rsidR="00EA1974" w:rsidRPr="00F60E1D" w:rsidRDefault="00EA1974" w:rsidP="00F60E1D">
            <w:pPr>
              <w:pStyle w:val="Listparagraf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60E1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conversatia</w:t>
            </w:r>
          </w:p>
        </w:tc>
        <w:tc>
          <w:tcPr>
            <w:tcW w:w="1276" w:type="dxa"/>
          </w:tcPr>
          <w:p w14:paraId="5E98C176" w14:textId="64F36FDE" w:rsidR="00EA1974" w:rsidRPr="00F60E1D" w:rsidRDefault="00FF67CD" w:rsidP="00F60E1D">
            <w:pPr>
              <w:pStyle w:val="Listparagraf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frontală</w:t>
            </w:r>
          </w:p>
        </w:tc>
        <w:tc>
          <w:tcPr>
            <w:tcW w:w="1167" w:type="dxa"/>
            <w:tcBorders>
              <w:right w:val="single" w:sz="18" w:space="0" w:color="auto"/>
            </w:tcBorders>
          </w:tcPr>
          <w:p w14:paraId="2542BC30" w14:textId="77777777" w:rsidR="00EA1974" w:rsidRPr="00F60E1D" w:rsidRDefault="00EA1974" w:rsidP="00F60E1D">
            <w:pPr>
              <w:pStyle w:val="Listparagraf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60E1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</w:t>
            </w:r>
          </w:p>
        </w:tc>
      </w:tr>
      <w:tr w:rsidR="00030F38" w:rsidRPr="00F60E1D" w14:paraId="56509A86" w14:textId="77777777" w:rsidTr="00030F38">
        <w:trPr>
          <w:trHeight w:val="697"/>
        </w:trPr>
        <w:tc>
          <w:tcPr>
            <w:tcW w:w="1954" w:type="dxa"/>
            <w:tcBorders>
              <w:left w:val="single" w:sz="18" w:space="0" w:color="auto"/>
            </w:tcBorders>
          </w:tcPr>
          <w:p w14:paraId="310E6030" w14:textId="77777777" w:rsidR="00EA1974" w:rsidRPr="00F60E1D" w:rsidRDefault="00EA1974" w:rsidP="00F60E1D">
            <w:pPr>
              <w:pStyle w:val="Listparagraf"/>
              <w:spacing w:line="360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F60E1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3.  Prezentarea temei și a obiectivelor urmărite</w:t>
            </w:r>
          </w:p>
        </w:tc>
        <w:tc>
          <w:tcPr>
            <w:tcW w:w="848" w:type="dxa"/>
          </w:tcPr>
          <w:p w14:paraId="0F8CDCF8" w14:textId="7D30C3CD" w:rsidR="00EA1974" w:rsidRPr="00F60E1D" w:rsidRDefault="00393AB9" w:rsidP="00F60E1D">
            <w:pPr>
              <w:pStyle w:val="Listparagraf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60E1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</w:t>
            </w:r>
            <w:r w:rsidR="00EA1974" w:rsidRPr="00F60E1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min</w:t>
            </w:r>
          </w:p>
        </w:tc>
        <w:tc>
          <w:tcPr>
            <w:tcW w:w="4819" w:type="dxa"/>
          </w:tcPr>
          <w:p w14:paraId="2A05CD2B" w14:textId="1907B330" w:rsidR="00EA1974" w:rsidRPr="00F60E1D" w:rsidRDefault="00EA1974" w:rsidP="00F60E1D">
            <w:pPr>
              <w:pStyle w:val="Listparagraf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60E1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profesorul notează pe tablă titlul lecției G</w:t>
            </w:r>
            <w:r w:rsidR="00FF67C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ăurirea ș</w:t>
            </w:r>
            <w:r w:rsidRPr="00F60E1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 prelucrarea g</w:t>
            </w:r>
            <w:r w:rsidR="00FF67C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ă</w:t>
            </w:r>
            <w:r w:rsidRPr="00F60E1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urilor</w:t>
            </w:r>
          </w:p>
          <w:p w14:paraId="3B9CB181" w14:textId="77777777" w:rsidR="00EA1974" w:rsidRPr="00F60E1D" w:rsidRDefault="00EA1974" w:rsidP="00F60E1D">
            <w:pPr>
              <w:pStyle w:val="Listparagraf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60E1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se prezintă de către profesor structura lecției care urmează a fi desfășurată.</w:t>
            </w:r>
          </w:p>
        </w:tc>
        <w:tc>
          <w:tcPr>
            <w:tcW w:w="2693" w:type="dxa"/>
          </w:tcPr>
          <w:p w14:paraId="05527543" w14:textId="77777777" w:rsidR="00EA1974" w:rsidRPr="00F60E1D" w:rsidRDefault="00EA1974" w:rsidP="00F60E1D">
            <w:pPr>
              <w:pStyle w:val="TableContents"/>
              <w:spacing w:line="360" w:lineRule="auto"/>
              <w:jc w:val="both"/>
              <w:rPr>
                <w:rFonts w:cs="Times New Roman"/>
              </w:rPr>
            </w:pPr>
            <w:r w:rsidRPr="00F60E1D">
              <w:rPr>
                <w:rFonts w:cs="Times New Roman"/>
              </w:rPr>
              <w:t>- se pregătesc pentru desfășurarea activității didactice și vor cunoaște tema, scopul și structura lecției;</w:t>
            </w:r>
          </w:p>
          <w:p w14:paraId="2C8FFE9B" w14:textId="3871212A" w:rsidR="00EA1974" w:rsidRPr="00F60E1D" w:rsidRDefault="00EA1974" w:rsidP="00F60E1D">
            <w:pPr>
              <w:pStyle w:val="TableContents"/>
              <w:spacing w:line="360" w:lineRule="auto"/>
              <w:jc w:val="both"/>
              <w:rPr>
                <w:rFonts w:cs="Times New Roman"/>
              </w:rPr>
            </w:pPr>
            <w:r w:rsidRPr="00F60E1D">
              <w:rPr>
                <w:rFonts w:cs="Times New Roman"/>
              </w:rPr>
              <w:lastRenderedPageBreak/>
              <w:t>- notează în caiete titlul lecției noi.</w:t>
            </w:r>
          </w:p>
        </w:tc>
        <w:tc>
          <w:tcPr>
            <w:tcW w:w="851" w:type="dxa"/>
          </w:tcPr>
          <w:p w14:paraId="2B2754AE" w14:textId="77777777" w:rsidR="00EA1974" w:rsidRPr="00F60E1D" w:rsidRDefault="00EA1974" w:rsidP="00F60E1D">
            <w:pPr>
              <w:pStyle w:val="Listparagraf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EE85EEB" w14:textId="77777777" w:rsidR="00EA1974" w:rsidRPr="00F60E1D" w:rsidRDefault="00EA1974" w:rsidP="00F60E1D">
            <w:pPr>
              <w:pStyle w:val="Listparagraf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38E30B1" w14:textId="77777777" w:rsidR="00EA1974" w:rsidRPr="00F60E1D" w:rsidRDefault="00EA1974" w:rsidP="00F60E1D">
            <w:pPr>
              <w:pStyle w:val="Listparagraf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60E1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</w:t>
            </w:r>
          </w:p>
        </w:tc>
        <w:tc>
          <w:tcPr>
            <w:tcW w:w="1417" w:type="dxa"/>
          </w:tcPr>
          <w:p w14:paraId="10EECF8B" w14:textId="568C3292" w:rsidR="00EA1974" w:rsidRPr="00F60E1D" w:rsidRDefault="00EA1974" w:rsidP="00F60E1D">
            <w:pPr>
              <w:pStyle w:val="Listparagraf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60E1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explicația</w:t>
            </w:r>
          </w:p>
          <w:p w14:paraId="349CC7C9" w14:textId="5B7CDE95" w:rsidR="00EA1974" w:rsidRPr="00F60E1D" w:rsidRDefault="00EA1974" w:rsidP="00F60E1D">
            <w:pPr>
              <w:pStyle w:val="Listparagraf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60E1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conversația</w:t>
            </w:r>
          </w:p>
        </w:tc>
        <w:tc>
          <w:tcPr>
            <w:tcW w:w="1276" w:type="dxa"/>
          </w:tcPr>
          <w:p w14:paraId="7DA93E03" w14:textId="77777777" w:rsidR="00EA1974" w:rsidRPr="00F60E1D" w:rsidRDefault="00EA1974" w:rsidP="00F60E1D">
            <w:pPr>
              <w:pStyle w:val="Listparagraf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60E1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frontal</w:t>
            </w:r>
          </w:p>
        </w:tc>
        <w:tc>
          <w:tcPr>
            <w:tcW w:w="1167" w:type="dxa"/>
            <w:tcBorders>
              <w:right w:val="single" w:sz="18" w:space="0" w:color="auto"/>
            </w:tcBorders>
          </w:tcPr>
          <w:p w14:paraId="60BCEAAE" w14:textId="77777777" w:rsidR="00EA1974" w:rsidRPr="00F60E1D" w:rsidRDefault="00EA1974" w:rsidP="00F60E1D">
            <w:pPr>
              <w:pStyle w:val="Listparagraf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60E1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tabla de scris</w:t>
            </w:r>
          </w:p>
          <w:p w14:paraId="4A83FD23" w14:textId="77777777" w:rsidR="00EA1974" w:rsidRPr="00F60E1D" w:rsidRDefault="00EA1974" w:rsidP="00F60E1D">
            <w:pPr>
              <w:pStyle w:val="Listparagraf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60E1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caiete</w:t>
            </w:r>
          </w:p>
          <w:p w14:paraId="4492FF15" w14:textId="77777777" w:rsidR="00EA1974" w:rsidRPr="00F60E1D" w:rsidRDefault="00EA1974" w:rsidP="00F60E1D">
            <w:pPr>
              <w:pStyle w:val="Listparagraf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60E1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pixuri</w:t>
            </w:r>
          </w:p>
        </w:tc>
      </w:tr>
      <w:tr w:rsidR="00030F38" w:rsidRPr="00F60E1D" w14:paraId="720A512B" w14:textId="77777777" w:rsidTr="00030F38">
        <w:trPr>
          <w:trHeight w:val="608"/>
        </w:trPr>
        <w:tc>
          <w:tcPr>
            <w:tcW w:w="1954" w:type="dxa"/>
            <w:tcBorders>
              <w:left w:val="single" w:sz="18" w:space="0" w:color="auto"/>
            </w:tcBorders>
          </w:tcPr>
          <w:p w14:paraId="6D44F4F9" w14:textId="77777777" w:rsidR="00EA1974" w:rsidRPr="00F60E1D" w:rsidRDefault="00EA1974" w:rsidP="00F60E1D">
            <w:pPr>
              <w:pStyle w:val="Listparagraf"/>
              <w:spacing w:line="360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F60E1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4. Comunicarea de noi cunoștințe</w:t>
            </w:r>
          </w:p>
        </w:tc>
        <w:tc>
          <w:tcPr>
            <w:tcW w:w="848" w:type="dxa"/>
          </w:tcPr>
          <w:p w14:paraId="0976DCB0" w14:textId="19AE3186" w:rsidR="00EA1974" w:rsidRPr="00F60E1D" w:rsidRDefault="00393AB9" w:rsidP="00F60E1D">
            <w:pPr>
              <w:pStyle w:val="Listparagraf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60E1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27</w:t>
            </w:r>
            <w:r w:rsidR="00EA1974" w:rsidRPr="00F60E1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min</w:t>
            </w:r>
          </w:p>
        </w:tc>
        <w:tc>
          <w:tcPr>
            <w:tcW w:w="4819" w:type="dxa"/>
          </w:tcPr>
          <w:p w14:paraId="6B339682" w14:textId="7C6700F4" w:rsidR="00932C93" w:rsidRPr="00F60E1D" w:rsidRDefault="00EA1974" w:rsidP="00F60E1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0E1D">
              <w:rPr>
                <w:rFonts w:ascii="Times New Roman" w:hAnsi="Times New Roman" w:cs="Times New Roman"/>
                <w:sz w:val="24"/>
                <w:szCs w:val="24"/>
              </w:rPr>
              <w:t>Profesorul</w:t>
            </w:r>
            <w:r w:rsidR="00932C93" w:rsidRPr="00F60E1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FF67CD">
              <w:rPr>
                <w:rFonts w:ascii="Times New Roman" w:hAnsi="Times New Roman" w:cs="Times New Roman"/>
                <w:sz w:val="24"/>
                <w:szCs w:val="24"/>
              </w:rPr>
              <w:t xml:space="preserve"> cu ajutorul elevilor vor întocmi pe tabăa schița lecț</w:t>
            </w:r>
            <w:r w:rsidR="00932C93" w:rsidRPr="00F60E1D">
              <w:rPr>
                <w:rFonts w:ascii="Times New Roman" w:hAnsi="Times New Roman" w:cs="Times New Roman"/>
                <w:sz w:val="24"/>
                <w:szCs w:val="24"/>
              </w:rPr>
              <w:t>iei.</w:t>
            </w:r>
          </w:p>
          <w:p w14:paraId="67CEF1AE" w14:textId="0B688004" w:rsidR="00932C93" w:rsidRPr="00F60E1D" w:rsidRDefault="00932C93" w:rsidP="00F60E1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0E1D">
              <w:rPr>
                <w:rFonts w:ascii="Times New Roman" w:hAnsi="Times New Roman" w:cs="Times New Roman"/>
                <w:sz w:val="24"/>
                <w:szCs w:val="24"/>
              </w:rPr>
              <w:t>Astfel distribuie elevilor diferite sar</w:t>
            </w:r>
            <w:r w:rsidR="00FF67CD">
              <w:rPr>
                <w:rFonts w:ascii="Times New Roman" w:hAnsi="Times New Roman" w:cs="Times New Roman"/>
                <w:sz w:val="24"/>
                <w:szCs w:val="24"/>
              </w:rPr>
              <w:t>cini de lucru,pe care trebuie să le rezolve utilizând fiș</w:t>
            </w:r>
            <w:r w:rsidRPr="00F60E1D">
              <w:rPr>
                <w:rFonts w:ascii="Times New Roman" w:hAnsi="Times New Roman" w:cs="Times New Roman"/>
                <w:sz w:val="24"/>
                <w:szCs w:val="24"/>
              </w:rPr>
              <w:t>a de documentare</w:t>
            </w:r>
          </w:p>
          <w:p w14:paraId="7AD6E192" w14:textId="77777777" w:rsidR="00EA1974" w:rsidRPr="00F60E1D" w:rsidRDefault="00932C93" w:rsidP="00F60E1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0E1D">
              <w:rPr>
                <w:rFonts w:ascii="Times New Roman" w:hAnsi="Times New Roman" w:cs="Times New Roman"/>
                <w:b/>
                <w:sz w:val="24"/>
                <w:szCs w:val="24"/>
              </w:rPr>
              <w:t>(Anexa 1</w:t>
            </w:r>
            <w:r w:rsidRPr="00F60E1D">
              <w:rPr>
                <w:rFonts w:ascii="Times New Roman" w:hAnsi="Times New Roman" w:cs="Times New Roman"/>
                <w:sz w:val="24"/>
                <w:szCs w:val="24"/>
              </w:rPr>
              <w:t>):</w:t>
            </w:r>
          </w:p>
          <w:p w14:paraId="7C3E586A" w14:textId="1B59C6B8" w:rsidR="00932C93" w:rsidRPr="00F60E1D" w:rsidRDefault="00FF67CD" w:rsidP="00F60E1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1.Definiția operaț</w:t>
            </w:r>
            <w:r w:rsidR="00932C93" w:rsidRPr="00F60E1D">
              <w:rPr>
                <w:rFonts w:ascii="Times New Roman" w:hAnsi="Times New Roman" w:cs="Times New Roman"/>
                <w:sz w:val="24"/>
                <w:szCs w:val="24"/>
              </w:rPr>
              <w:t xml:space="preserve">iei de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gă</w:t>
            </w:r>
            <w:r w:rsidR="00932C93" w:rsidRPr="00F60E1D">
              <w:rPr>
                <w:rFonts w:ascii="Times New Roman" w:hAnsi="Times New Roman" w:cs="Times New Roman"/>
                <w:sz w:val="24"/>
                <w:szCs w:val="24"/>
              </w:rPr>
              <w:t>urire.</w:t>
            </w:r>
          </w:p>
          <w:p w14:paraId="6C5162E2" w14:textId="523DA8B8" w:rsidR="00932C93" w:rsidRPr="00F60E1D" w:rsidRDefault="00FF67CD" w:rsidP="00F60E1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2.Precizarea mișcărilor executate în cadrul operației de gă</w:t>
            </w:r>
            <w:r w:rsidR="00932C93" w:rsidRPr="00F60E1D">
              <w:rPr>
                <w:rFonts w:ascii="Times New Roman" w:hAnsi="Times New Roman" w:cs="Times New Roman"/>
                <w:sz w:val="24"/>
                <w:szCs w:val="24"/>
              </w:rPr>
              <w:t>urire.</w:t>
            </w:r>
          </w:p>
          <w:p w14:paraId="34335A94" w14:textId="12E5D3E3" w:rsidR="00932C93" w:rsidRPr="00F60E1D" w:rsidRDefault="00932C93" w:rsidP="00F60E1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0E1D">
              <w:rPr>
                <w:rFonts w:ascii="Times New Roman" w:hAnsi="Times New Roman" w:cs="Times New Roman"/>
                <w:sz w:val="24"/>
                <w:szCs w:val="24"/>
              </w:rPr>
              <w:t>3.De</w:t>
            </w:r>
            <w:r w:rsidR="00FF67CD">
              <w:rPr>
                <w:rFonts w:ascii="Times New Roman" w:hAnsi="Times New Roman" w:cs="Times New Roman"/>
                <w:sz w:val="24"/>
                <w:szCs w:val="24"/>
              </w:rPr>
              <w:t>scrierea sculelor folosite la gă</w:t>
            </w:r>
            <w:r w:rsidRPr="00F60E1D">
              <w:rPr>
                <w:rFonts w:ascii="Times New Roman" w:hAnsi="Times New Roman" w:cs="Times New Roman"/>
                <w:sz w:val="24"/>
                <w:szCs w:val="24"/>
              </w:rPr>
              <w:t>urire</w:t>
            </w:r>
          </w:p>
          <w:p w14:paraId="12D37B5C" w14:textId="0EF44AEA" w:rsidR="00932C93" w:rsidRPr="00F60E1D" w:rsidRDefault="00932C93" w:rsidP="00F60E1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0E1D">
              <w:rPr>
                <w:rFonts w:ascii="Times New Roman" w:hAnsi="Times New Roman" w:cs="Times New Roman"/>
                <w:sz w:val="24"/>
                <w:szCs w:val="24"/>
              </w:rPr>
              <w:t>4.Prezentare</w:t>
            </w:r>
            <w:r w:rsidR="00FF67CD">
              <w:rPr>
                <w:rFonts w:ascii="Times New Roman" w:hAnsi="Times New Roman" w:cs="Times New Roman"/>
                <w:sz w:val="24"/>
                <w:szCs w:val="24"/>
              </w:rPr>
              <w:t>a dispozitivelor utilizate la gă</w:t>
            </w:r>
            <w:r w:rsidRPr="00F60E1D">
              <w:rPr>
                <w:rFonts w:ascii="Times New Roman" w:hAnsi="Times New Roman" w:cs="Times New Roman"/>
                <w:sz w:val="24"/>
                <w:szCs w:val="24"/>
              </w:rPr>
              <w:t>urire.</w:t>
            </w:r>
          </w:p>
        </w:tc>
        <w:tc>
          <w:tcPr>
            <w:tcW w:w="2693" w:type="dxa"/>
          </w:tcPr>
          <w:p w14:paraId="56304659" w14:textId="77777777" w:rsidR="00EA1974" w:rsidRPr="00F60E1D" w:rsidRDefault="00EA1974" w:rsidP="00F60E1D">
            <w:pPr>
              <w:pStyle w:val="Listparagraf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0E1D">
              <w:rPr>
                <w:rFonts w:ascii="Times New Roman" w:hAnsi="Times New Roman" w:cs="Times New Roman"/>
                <w:sz w:val="24"/>
                <w:szCs w:val="24"/>
              </w:rPr>
              <w:t>-  elevii rezolvă şi comunică profesorului  informaţiile</w:t>
            </w:r>
          </w:p>
          <w:p w14:paraId="15079A94" w14:textId="7E2FACA9" w:rsidR="00EA1974" w:rsidRPr="00F60E1D" w:rsidRDefault="00EA1974" w:rsidP="00F60E1D">
            <w:pPr>
              <w:pStyle w:val="Listparagraf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60E1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-un reprezentant din fiecare </w:t>
            </w:r>
            <w:r w:rsidR="00FF67C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grupă va nota pe tablă informațiile dobândite și astfel se va realiza schița lecț</w:t>
            </w:r>
            <w:r w:rsidRPr="00F60E1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iei noi.</w:t>
            </w:r>
          </w:p>
        </w:tc>
        <w:tc>
          <w:tcPr>
            <w:tcW w:w="851" w:type="dxa"/>
          </w:tcPr>
          <w:p w14:paraId="5FC1D5DD" w14:textId="77777777" w:rsidR="00EA1974" w:rsidRPr="00F60E1D" w:rsidRDefault="00EA1974" w:rsidP="00F60E1D">
            <w:pPr>
              <w:pStyle w:val="Listparagraf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A365EAC" w14:textId="77777777" w:rsidR="00EA1974" w:rsidRPr="00F60E1D" w:rsidRDefault="00EA1974" w:rsidP="00F60E1D">
            <w:pPr>
              <w:pStyle w:val="Listparagraf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60E1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O1,</w:t>
            </w:r>
          </w:p>
          <w:p w14:paraId="02DAA8BB" w14:textId="77777777" w:rsidR="00EA1974" w:rsidRPr="00F60E1D" w:rsidRDefault="00EA1974" w:rsidP="00F60E1D">
            <w:pPr>
              <w:pStyle w:val="Listparagraf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60E1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O2,</w:t>
            </w:r>
          </w:p>
          <w:p w14:paraId="1987C2E9" w14:textId="77777777" w:rsidR="00EA1974" w:rsidRPr="00F60E1D" w:rsidRDefault="00EA1974" w:rsidP="00F60E1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84D283C" w14:textId="77777777" w:rsidR="00EA1974" w:rsidRPr="00F60E1D" w:rsidRDefault="00EA1974" w:rsidP="00F60E1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30D4A22" w14:textId="77777777" w:rsidR="00EA1974" w:rsidRPr="00F60E1D" w:rsidRDefault="00EA1974" w:rsidP="00F60E1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60E1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O3,</w:t>
            </w:r>
          </w:p>
          <w:p w14:paraId="7FE1C700" w14:textId="77777777" w:rsidR="00EA1974" w:rsidRPr="00F60E1D" w:rsidRDefault="00EA1974" w:rsidP="00F60E1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60E1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O4</w:t>
            </w:r>
          </w:p>
        </w:tc>
        <w:tc>
          <w:tcPr>
            <w:tcW w:w="1417" w:type="dxa"/>
          </w:tcPr>
          <w:p w14:paraId="139C443D" w14:textId="6073E846" w:rsidR="00EA1974" w:rsidRPr="00F60E1D" w:rsidRDefault="00EA1974" w:rsidP="00F60E1D">
            <w:pPr>
              <w:pStyle w:val="Listparagraf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60E1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observarea</w:t>
            </w:r>
          </w:p>
          <w:p w14:paraId="6CF287BD" w14:textId="448CD2F6" w:rsidR="00EA1974" w:rsidRPr="00F60E1D" w:rsidRDefault="00FF67CD" w:rsidP="00F60E1D">
            <w:pPr>
              <w:pStyle w:val="Listparagraf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explicaț</w:t>
            </w:r>
            <w:r w:rsidR="00EA1974" w:rsidRPr="00F60E1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ia</w:t>
            </w:r>
          </w:p>
          <w:p w14:paraId="2F4E449D" w14:textId="20918DEB" w:rsidR="00EA1974" w:rsidRPr="00F60E1D" w:rsidRDefault="00FF67CD" w:rsidP="00F60E1D">
            <w:pPr>
              <w:pStyle w:val="Listparagraf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exerciț</w:t>
            </w:r>
            <w:r w:rsidR="00932C93" w:rsidRPr="00F60E1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iul didactic</w:t>
            </w:r>
          </w:p>
        </w:tc>
        <w:tc>
          <w:tcPr>
            <w:tcW w:w="1276" w:type="dxa"/>
          </w:tcPr>
          <w:p w14:paraId="68AB04B0" w14:textId="77777777" w:rsidR="00EA1974" w:rsidRPr="00F60E1D" w:rsidRDefault="00EA1974" w:rsidP="00F60E1D">
            <w:pPr>
              <w:pStyle w:val="Listparagraf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60E1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frontal</w:t>
            </w:r>
          </w:p>
        </w:tc>
        <w:tc>
          <w:tcPr>
            <w:tcW w:w="1167" w:type="dxa"/>
            <w:tcBorders>
              <w:right w:val="single" w:sz="18" w:space="0" w:color="auto"/>
            </w:tcBorders>
          </w:tcPr>
          <w:p w14:paraId="03DFC2FC" w14:textId="77777777" w:rsidR="00EA1974" w:rsidRPr="00F60E1D" w:rsidRDefault="00EA1974" w:rsidP="00F60E1D">
            <w:pPr>
              <w:pStyle w:val="Listparagraf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A47F85E" w14:textId="77777777" w:rsidR="00EA1974" w:rsidRPr="00F60E1D" w:rsidRDefault="00EA1974" w:rsidP="00F60E1D">
            <w:pPr>
              <w:pStyle w:val="Listparagraf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60E1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tabla de scris</w:t>
            </w:r>
          </w:p>
          <w:p w14:paraId="760FF82D" w14:textId="77777777" w:rsidR="00EA1974" w:rsidRPr="00F60E1D" w:rsidRDefault="00EA1974" w:rsidP="00F60E1D">
            <w:pPr>
              <w:pStyle w:val="Listparagraf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60E1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caiete</w:t>
            </w:r>
          </w:p>
          <w:p w14:paraId="5DB0C1DE" w14:textId="77777777" w:rsidR="00EA1974" w:rsidRPr="00F60E1D" w:rsidRDefault="00EA1974" w:rsidP="00F60E1D">
            <w:pPr>
              <w:pStyle w:val="Listparagraf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60E1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pixuri</w:t>
            </w:r>
          </w:p>
          <w:p w14:paraId="610A54A9" w14:textId="77777777" w:rsidR="00EA1974" w:rsidRPr="00F60E1D" w:rsidRDefault="00EA1974" w:rsidP="00F60E1D">
            <w:pPr>
              <w:pStyle w:val="Listparagraf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60E1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-creta</w:t>
            </w:r>
          </w:p>
          <w:p w14:paraId="645ED0A0" w14:textId="77777777" w:rsidR="00EA1974" w:rsidRPr="00F60E1D" w:rsidRDefault="00EA1974" w:rsidP="00F60E1D">
            <w:pPr>
              <w:pStyle w:val="Listparagraf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60E1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-piese</w:t>
            </w:r>
          </w:p>
          <w:p w14:paraId="24768648" w14:textId="28A1D688" w:rsidR="00EA1974" w:rsidRPr="00F60E1D" w:rsidRDefault="00EA1974" w:rsidP="00F60E1D">
            <w:pPr>
              <w:pStyle w:val="Listparagraf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60E1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</w:t>
            </w:r>
            <w:r w:rsidR="00033B53" w:rsidRPr="00F60E1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burghiu</w:t>
            </w:r>
          </w:p>
        </w:tc>
      </w:tr>
      <w:tr w:rsidR="00030F38" w:rsidRPr="00F60E1D" w14:paraId="34FF3114" w14:textId="77777777" w:rsidTr="00030F38">
        <w:trPr>
          <w:trHeight w:val="608"/>
        </w:trPr>
        <w:tc>
          <w:tcPr>
            <w:tcW w:w="1954" w:type="dxa"/>
            <w:tcBorders>
              <w:left w:val="single" w:sz="18" w:space="0" w:color="auto"/>
            </w:tcBorders>
          </w:tcPr>
          <w:p w14:paraId="10D8D6BC" w14:textId="77777777" w:rsidR="00EA1974" w:rsidRPr="00F60E1D" w:rsidRDefault="00EA1974" w:rsidP="00F60E1D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F60E1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5. Fixarea noilor cunoștințe (feed-back)</w:t>
            </w:r>
          </w:p>
        </w:tc>
        <w:tc>
          <w:tcPr>
            <w:tcW w:w="848" w:type="dxa"/>
          </w:tcPr>
          <w:p w14:paraId="69B2A45D" w14:textId="77777777" w:rsidR="00EA1974" w:rsidRPr="00F60E1D" w:rsidRDefault="00EA1974" w:rsidP="00F60E1D">
            <w:pPr>
              <w:pStyle w:val="Listparagraf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60E1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8min</w:t>
            </w:r>
          </w:p>
        </w:tc>
        <w:tc>
          <w:tcPr>
            <w:tcW w:w="4819" w:type="dxa"/>
          </w:tcPr>
          <w:p w14:paraId="3F2138D1" w14:textId="30596B79" w:rsidR="00932C93" w:rsidRPr="00F60E1D" w:rsidRDefault="00EA1974" w:rsidP="00F60E1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0E1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Utilizand metoda cubului</w:t>
            </w:r>
            <w:r w:rsidR="00932C93" w:rsidRPr="00F60E1D">
              <w:rPr>
                <w:rFonts w:ascii="Times New Roman" w:hAnsi="Times New Roman" w:cs="Times New Roman"/>
                <w:b/>
                <w:sz w:val="24"/>
                <w:szCs w:val="24"/>
              </w:rPr>
              <w:t>(Anexa 2</w:t>
            </w:r>
            <w:r w:rsidR="00932C93" w:rsidRPr="00F60E1D">
              <w:rPr>
                <w:rFonts w:ascii="Times New Roman" w:hAnsi="Times New Roman" w:cs="Times New Roman"/>
                <w:sz w:val="24"/>
                <w:szCs w:val="24"/>
              </w:rPr>
              <w:t>):</w:t>
            </w:r>
          </w:p>
          <w:p w14:paraId="05587B3A" w14:textId="06D0BFF2" w:rsidR="00EA1974" w:rsidRPr="00F60E1D" w:rsidRDefault="00FF67CD" w:rsidP="00F60E1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, cere unor elevi să rostogoleasca cubul și să răspundă la sarcina corespunzatoare feței cubului afișată</w:t>
            </w:r>
            <w:r w:rsidR="00EA1974" w:rsidRPr="00F60E1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</w:p>
          <w:p w14:paraId="2E7C01B7" w14:textId="77777777" w:rsidR="00EA1974" w:rsidRPr="00F60E1D" w:rsidRDefault="00EA1974" w:rsidP="00F60E1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60E1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corectează eventualele informații eronate sau incomplete.</w:t>
            </w:r>
          </w:p>
          <w:p w14:paraId="665A924F" w14:textId="77777777" w:rsidR="00EA1974" w:rsidRPr="00F60E1D" w:rsidRDefault="00EA1974" w:rsidP="00F60E1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60E1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Concluzii.</w:t>
            </w:r>
          </w:p>
        </w:tc>
        <w:tc>
          <w:tcPr>
            <w:tcW w:w="2693" w:type="dxa"/>
          </w:tcPr>
          <w:p w14:paraId="3BABCFD2" w14:textId="223B4160" w:rsidR="00EA1974" w:rsidRPr="00F60E1D" w:rsidRDefault="00030F38" w:rsidP="00F60E1D">
            <w:pPr>
              <w:pStyle w:val="TableContents"/>
              <w:spacing w:line="360" w:lineRule="auto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  <w:r w:rsidR="00EA1974" w:rsidRPr="00F60E1D">
              <w:rPr>
                <w:rFonts w:cs="Times New Roman"/>
              </w:rPr>
              <w:t xml:space="preserve">formulează răspunsurile. </w:t>
            </w:r>
          </w:p>
        </w:tc>
        <w:tc>
          <w:tcPr>
            <w:tcW w:w="851" w:type="dxa"/>
          </w:tcPr>
          <w:p w14:paraId="49506D13" w14:textId="77777777" w:rsidR="00EA1974" w:rsidRPr="00F60E1D" w:rsidRDefault="00EA1974" w:rsidP="00F60E1D">
            <w:pPr>
              <w:pStyle w:val="Listparagraf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60E1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O1,</w:t>
            </w:r>
          </w:p>
          <w:p w14:paraId="2D755E2D" w14:textId="480FE7CD" w:rsidR="00EA1974" w:rsidRPr="00F60E1D" w:rsidRDefault="00EA1974" w:rsidP="00F60E1D">
            <w:pPr>
              <w:pStyle w:val="Listparagraf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60E1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O2, O3 </w:t>
            </w:r>
          </w:p>
          <w:p w14:paraId="0AAAA9E2" w14:textId="77777777" w:rsidR="00EA1974" w:rsidRPr="00F60E1D" w:rsidRDefault="00EA1974" w:rsidP="00F60E1D">
            <w:pPr>
              <w:pStyle w:val="Listparagraf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7" w:type="dxa"/>
          </w:tcPr>
          <w:p w14:paraId="50440C28" w14:textId="093B0666" w:rsidR="00EA1974" w:rsidRPr="00F60E1D" w:rsidRDefault="00EA1974" w:rsidP="00F60E1D">
            <w:pPr>
              <w:pStyle w:val="Listparagraf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60E1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metoda cubului</w:t>
            </w:r>
          </w:p>
        </w:tc>
        <w:tc>
          <w:tcPr>
            <w:tcW w:w="1276" w:type="dxa"/>
          </w:tcPr>
          <w:p w14:paraId="5D933831" w14:textId="77777777" w:rsidR="00EA1974" w:rsidRPr="00F60E1D" w:rsidRDefault="00EA1974" w:rsidP="00F60E1D">
            <w:pPr>
              <w:pStyle w:val="Listparagraf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60E1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Frontal,</w:t>
            </w:r>
          </w:p>
          <w:p w14:paraId="73DF8B96" w14:textId="77777777" w:rsidR="00EA1974" w:rsidRPr="00F60E1D" w:rsidRDefault="00EA1974" w:rsidP="00F60E1D">
            <w:pPr>
              <w:pStyle w:val="Listparagraf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60E1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individual</w:t>
            </w:r>
          </w:p>
        </w:tc>
        <w:tc>
          <w:tcPr>
            <w:tcW w:w="1167" w:type="dxa"/>
            <w:tcBorders>
              <w:right w:val="single" w:sz="18" w:space="0" w:color="auto"/>
            </w:tcBorders>
          </w:tcPr>
          <w:p w14:paraId="61FAE6E3" w14:textId="77777777" w:rsidR="00EA1974" w:rsidRPr="00F60E1D" w:rsidRDefault="00EA1974" w:rsidP="00F60E1D">
            <w:pPr>
              <w:pStyle w:val="Listparagraf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60E1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-cub</w:t>
            </w:r>
          </w:p>
          <w:p w14:paraId="717873CB" w14:textId="77777777" w:rsidR="00EA1974" w:rsidRPr="00F60E1D" w:rsidRDefault="00EA1974" w:rsidP="00F60E1D">
            <w:pPr>
              <w:pStyle w:val="Listparagraf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60E1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-caietul cu notite</w:t>
            </w:r>
          </w:p>
        </w:tc>
      </w:tr>
      <w:tr w:rsidR="00030F38" w:rsidRPr="00F60E1D" w14:paraId="21B26A6D" w14:textId="77777777" w:rsidTr="00030F38">
        <w:trPr>
          <w:trHeight w:val="70"/>
        </w:trPr>
        <w:tc>
          <w:tcPr>
            <w:tcW w:w="1954" w:type="dxa"/>
            <w:tcBorders>
              <w:left w:val="single" w:sz="18" w:space="0" w:color="auto"/>
              <w:bottom w:val="single" w:sz="18" w:space="0" w:color="auto"/>
            </w:tcBorders>
          </w:tcPr>
          <w:p w14:paraId="3D0A8955" w14:textId="77777777" w:rsidR="00EA1974" w:rsidRPr="00F60E1D" w:rsidRDefault="00EA1974" w:rsidP="00F60E1D">
            <w:pPr>
              <w:pStyle w:val="Listparagraf"/>
              <w:spacing w:line="360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F60E1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7. Notarea elevilor</w:t>
            </w:r>
          </w:p>
        </w:tc>
        <w:tc>
          <w:tcPr>
            <w:tcW w:w="848" w:type="dxa"/>
            <w:tcBorders>
              <w:bottom w:val="single" w:sz="18" w:space="0" w:color="auto"/>
            </w:tcBorders>
          </w:tcPr>
          <w:p w14:paraId="58435D24" w14:textId="77777777" w:rsidR="00EA1974" w:rsidRPr="00F60E1D" w:rsidRDefault="00EA1974" w:rsidP="00F60E1D">
            <w:pPr>
              <w:pStyle w:val="Listparagraf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60E1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 min</w:t>
            </w:r>
          </w:p>
        </w:tc>
        <w:tc>
          <w:tcPr>
            <w:tcW w:w="4819" w:type="dxa"/>
            <w:tcBorders>
              <w:bottom w:val="single" w:sz="18" w:space="0" w:color="auto"/>
            </w:tcBorders>
          </w:tcPr>
          <w:p w14:paraId="2677BA0C" w14:textId="1A087ABB" w:rsidR="00EA1974" w:rsidRPr="00F60E1D" w:rsidRDefault="00EA1974" w:rsidP="00030F38">
            <w:pPr>
              <w:pStyle w:val="Listparagraf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60E1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se notează în catalog  elevii care au răspuns la întrebări și au fost activi la oră într-un mod constant.</w:t>
            </w:r>
          </w:p>
        </w:tc>
        <w:tc>
          <w:tcPr>
            <w:tcW w:w="2693" w:type="dxa"/>
            <w:tcBorders>
              <w:bottom w:val="single" w:sz="18" w:space="0" w:color="auto"/>
            </w:tcBorders>
          </w:tcPr>
          <w:p w14:paraId="5A2933ED" w14:textId="77777777" w:rsidR="00EA1974" w:rsidRPr="00F60E1D" w:rsidRDefault="00EA1974" w:rsidP="00F60E1D">
            <w:pPr>
              <w:pStyle w:val="Listparagraf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60E1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</w:t>
            </w:r>
          </w:p>
        </w:tc>
        <w:tc>
          <w:tcPr>
            <w:tcW w:w="851" w:type="dxa"/>
            <w:tcBorders>
              <w:bottom w:val="single" w:sz="18" w:space="0" w:color="auto"/>
            </w:tcBorders>
          </w:tcPr>
          <w:p w14:paraId="79B9F591" w14:textId="77777777" w:rsidR="00EA1974" w:rsidRPr="00F60E1D" w:rsidRDefault="00EA1974" w:rsidP="00F60E1D">
            <w:pPr>
              <w:pStyle w:val="Listparagraf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60E1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</w:t>
            </w:r>
          </w:p>
        </w:tc>
        <w:tc>
          <w:tcPr>
            <w:tcW w:w="1417" w:type="dxa"/>
            <w:tcBorders>
              <w:bottom w:val="single" w:sz="18" w:space="0" w:color="auto"/>
            </w:tcBorders>
          </w:tcPr>
          <w:p w14:paraId="6E0EC026" w14:textId="77777777" w:rsidR="00EA1974" w:rsidRPr="00F60E1D" w:rsidRDefault="00EA1974" w:rsidP="00F60E1D">
            <w:pPr>
              <w:pStyle w:val="Listparagraf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60E1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</w:t>
            </w:r>
          </w:p>
        </w:tc>
        <w:tc>
          <w:tcPr>
            <w:tcW w:w="1276" w:type="dxa"/>
            <w:tcBorders>
              <w:bottom w:val="single" w:sz="18" w:space="0" w:color="auto"/>
            </w:tcBorders>
          </w:tcPr>
          <w:p w14:paraId="46EE510A" w14:textId="77777777" w:rsidR="00EA1974" w:rsidRPr="00F60E1D" w:rsidRDefault="00EA1974" w:rsidP="00F60E1D">
            <w:pPr>
              <w:pStyle w:val="Listparagraf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60E1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frontal</w:t>
            </w:r>
          </w:p>
        </w:tc>
        <w:tc>
          <w:tcPr>
            <w:tcW w:w="1167" w:type="dxa"/>
            <w:tcBorders>
              <w:bottom w:val="single" w:sz="18" w:space="0" w:color="auto"/>
              <w:right w:val="single" w:sz="18" w:space="0" w:color="auto"/>
            </w:tcBorders>
          </w:tcPr>
          <w:p w14:paraId="3FA7C161" w14:textId="77777777" w:rsidR="00EA1974" w:rsidRPr="00F60E1D" w:rsidRDefault="00EA1974" w:rsidP="00F60E1D">
            <w:pPr>
              <w:pStyle w:val="Listparagraf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60E1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- catalog </w:t>
            </w:r>
          </w:p>
        </w:tc>
      </w:tr>
    </w:tbl>
    <w:p w14:paraId="569CCD2B" w14:textId="77777777" w:rsidR="00260FD3" w:rsidRPr="00F60E1D" w:rsidRDefault="00260FD3" w:rsidP="00F60E1D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397D001E" w14:textId="1F7FF4A6" w:rsidR="009A01B3" w:rsidRPr="00F60E1D" w:rsidRDefault="009A01B3" w:rsidP="00BB39E4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sectPr w:rsidR="009A01B3" w:rsidRPr="00F60E1D" w:rsidSect="00BB39E4">
      <w:headerReference w:type="default" r:id="rId8"/>
      <w:pgSz w:w="15840" w:h="12240" w:orient="landscape"/>
      <w:pgMar w:top="851" w:right="851" w:bottom="851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FBE9F61" w14:textId="77777777" w:rsidR="003C2DB7" w:rsidRDefault="003C2DB7" w:rsidP="00192E6D">
      <w:pPr>
        <w:spacing w:after="0" w:line="240" w:lineRule="auto"/>
      </w:pPr>
      <w:r>
        <w:separator/>
      </w:r>
    </w:p>
  </w:endnote>
  <w:endnote w:type="continuationSeparator" w:id="0">
    <w:p w14:paraId="48BDB8BF" w14:textId="77777777" w:rsidR="003C2DB7" w:rsidRDefault="003C2DB7" w:rsidP="00192E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5141E6A" w14:textId="77777777" w:rsidR="003C2DB7" w:rsidRDefault="003C2DB7" w:rsidP="00192E6D">
      <w:pPr>
        <w:spacing w:after="0" w:line="240" w:lineRule="auto"/>
      </w:pPr>
      <w:r>
        <w:separator/>
      </w:r>
    </w:p>
  </w:footnote>
  <w:footnote w:type="continuationSeparator" w:id="0">
    <w:p w14:paraId="6C145F2C" w14:textId="77777777" w:rsidR="003C2DB7" w:rsidRDefault="003C2DB7" w:rsidP="00192E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E8666E" w14:textId="77777777" w:rsidR="009C3145" w:rsidRDefault="009C3145" w:rsidP="00192E6D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7182020"/>
    <w:multiLevelType w:val="hybridMultilevel"/>
    <w:tmpl w:val="A9500F84"/>
    <w:lvl w:ilvl="0" w:tplc="BBF8BA7C">
      <w:start w:val="3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0860C1"/>
    <w:multiLevelType w:val="hybridMultilevel"/>
    <w:tmpl w:val="2798672E"/>
    <w:lvl w:ilvl="0" w:tplc="0418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5E256C"/>
    <w:multiLevelType w:val="hybridMultilevel"/>
    <w:tmpl w:val="DC90FA2A"/>
    <w:lvl w:ilvl="0" w:tplc="E74287DA">
      <w:start w:val="1"/>
      <w:numFmt w:val="upperRoman"/>
      <w:lvlText w:val="%1."/>
      <w:lvlJc w:val="left"/>
      <w:pPr>
        <w:ind w:left="117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" w15:restartNumberingAfterBreak="0">
    <w:nsid w:val="53007FCA"/>
    <w:multiLevelType w:val="hybridMultilevel"/>
    <w:tmpl w:val="A3DEE45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D0022D"/>
    <w:multiLevelType w:val="hybridMultilevel"/>
    <w:tmpl w:val="5CD016C0"/>
    <w:lvl w:ilvl="0" w:tplc="5DE0B196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52602F"/>
    <w:multiLevelType w:val="hybridMultilevel"/>
    <w:tmpl w:val="DA22CDB8"/>
    <w:lvl w:ilvl="0" w:tplc="9D74EA6C">
      <w:start w:val="3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9292212">
    <w:abstractNumId w:val="2"/>
  </w:num>
  <w:num w:numId="2" w16cid:durableId="1377968030">
    <w:abstractNumId w:val="4"/>
  </w:num>
  <w:num w:numId="3" w16cid:durableId="168374548">
    <w:abstractNumId w:val="3"/>
  </w:num>
  <w:num w:numId="4" w16cid:durableId="1673795806">
    <w:abstractNumId w:val="0"/>
  </w:num>
  <w:num w:numId="5" w16cid:durableId="29110643">
    <w:abstractNumId w:val="1"/>
  </w:num>
  <w:num w:numId="6" w16cid:durableId="2129272892">
    <w:abstractNumId w:val="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E6D"/>
    <w:rsid w:val="000252FE"/>
    <w:rsid w:val="00030F38"/>
    <w:rsid w:val="00033B53"/>
    <w:rsid w:val="00046412"/>
    <w:rsid w:val="00063C82"/>
    <w:rsid w:val="00073018"/>
    <w:rsid w:val="000A53A6"/>
    <w:rsid w:val="000A5A37"/>
    <w:rsid w:val="000A648F"/>
    <w:rsid w:val="000D26C1"/>
    <w:rsid w:val="000E4EE3"/>
    <w:rsid w:val="000F1AA5"/>
    <w:rsid w:val="00117050"/>
    <w:rsid w:val="001548D4"/>
    <w:rsid w:val="00184B64"/>
    <w:rsid w:val="00192E6D"/>
    <w:rsid w:val="001B5181"/>
    <w:rsid w:val="001C2B5E"/>
    <w:rsid w:val="001E320D"/>
    <w:rsid w:val="00220E1F"/>
    <w:rsid w:val="00235A21"/>
    <w:rsid w:val="00237338"/>
    <w:rsid w:val="002416F7"/>
    <w:rsid w:val="00251930"/>
    <w:rsid w:val="00260FD3"/>
    <w:rsid w:val="00276C0E"/>
    <w:rsid w:val="002858A2"/>
    <w:rsid w:val="00287A58"/>
    <w:rsid w:val="0029513D"/>
    <w:rsid w:val="00295536"/>
    <w:rsid w:val="002A207C"/>
    <w:rsid w:val="002E2CFF"/>
    <w:rsid w:val="002F6519"/>
    <w:rsid w:val="00330259"/>
    <w:rsid w:val="003531A1"/>
    <w:rsid w:val="00393235"/>
    <w:rsid w:val="00393AB9"/>
    <w:rsid w:val="003A4032"/>
    <w:rsid w:val="003C14A8"/>
    <w:rsid w:val="003C2DB7"/>
    <w:rsid w:val="003D3980"/>
    <w:rsid w:val="003E46A8"/>
    <w:rsid w:val="00403A23"/>
    <w:rsid w:val="00403BD5"/>
    <w:rsid w:val="00405EE0"/>
    <w:rsid w:val="00412C5D"/>
    <w:rsid w:val="00424A5B"/>
    <w:rsid w:val="0047711B"/>
    <w:rsid w:val="00487628"/>
    <w:rsid w:val="004C02FB"/>
    <w:rsid w:val="004C7AD4"/>
    <w:rsid w:val="005253D2"/>
    <w:rsid w:val="0053465C"/>
    <w:rsid w:val="005431B6"/>
    <w:rsid w:val="00582436"/>
    <w:rsid w:val="00597105"/>
    <w:rsid w:val="005C1DE8"/>
    <w:rsid w:val="005E08AB"/>
    <w:rsid w:val="00604B64"/>
    <w:rsid w:val="0062115E"/>
    <w:rsid w:val="00621377"/>
    <w:rsid w:val="006505D2"/>
    <w:rsid w:val="006505EF"/>
    <w:rsid w:val="00670586"/>
    <w:rsid w:val="006723CE"/>
    <w:rsid w:val="0067282D"/>
    <w:rsid w:val="00680454"/>
    <w:rsid w:val="006B2CC3"/>
    <w:rsid w:val="006B5538"/>
    <w:rsid w:val="006C26A5"/>
    <w:rsid w:val="006D4B8F"/>
    <w:rsid w:val="00706884"/>
    <w:rsid w:val="00720F39"/>
    <w:rsid w:val="00737AA4"/>
    <w:rsid w:val="007432F5"/>
    <w:rsid w:val="00775E0A"/>
    <w:rsid w:val="007A13E0"/>
    <w:rsid w:val="007A2E1D"/>
    <w:rsid w:val="007C080F"/>
    <w:rsid w:val="007C7ED8"/>
    <w:rsid w:val="007F2E3B"/>
    <w:rsid w:val="0082216F"/>
    <w:rsid w:val="008238DD"/>
    <w:rsid w:val="008254C4"/>
    <w:rsid w:val="00850419"/>
    <w:rsid w:val="008636FC"/>
    <w:rsid w:val="0088782A"/>
    <w:rsid w:val="008A0ACC"/>
    <w:rsid w:val="008B40BA"/>
    <w:rsid w:val="008D1E75"/>
    <w:rsid w:val="00913E3F"/>
    <w:rsid w:val="00932C93"/>
    <w:rsid w:val="009502BC"/>
    <w:rsid w:val="00955D21"/>
    <w:rsid w:val="0099703C"/>
    <w:rsid w:val="009A01B3"/>
    <w:rsid w:val="009C3145"/>
    <w:rsid w:val="009D0304"/>
    <w:rsid w:val="009D5F66"/>
    <w:rsid w:val="009D670E"/>
    <w:rsid w:val="00A01EF0"/>
    <w:rsid w:val="00A05BE9"/>
    <w:rsid w:val="00A20522"/>
    <w:rsid w:val="00A31813"/>
    <w:rsid w:val="00A73BD3"/>
    <w:rsid w:val="00A73F74"/>
    <w:rsid w:val="00A92C09"/>
    <w:rsid w:val="00A96B90"/>
    <w:rsid w:val="00AA1192"/>
    <w:rsid w:val="00AA1619"/>
    <w:rsid w:val="00AF0B48"/>
    <w:rsid w:val="00AF15C6"/>
    <w:rsid w:val="00AF166B"/>
    <w:rsid w:val="00AF6479"/>
    <w:rsid w:val="00B0438E"/>
    <w:rsid w:val="00B461FA"/>
    <w:rsid w:val="00B65C83"/>
    <w:rsid w:val="00B8020F"/>
    <w:rsid w:val="00B860C0"/>
    <w:rsid w:val="00B92491"/>
    <w:rsid w:val="00BA3CB2"/>
    <w:rsid w:val="00BB3138"/>
    <w:rsid w:val="00BB39E4"/>
    <w:rsid w:val="00BC6F0C"/>
    <w:rsid w:val="00BE4A03"/>
    <w:rsid w:val="00C436D2"/>
    <w:rsid w:val="00C56E06"/>
    <w:rsid w:val="00CA1AE6"/>
    <w:rsid w:val="00CC766F"/>
    <w:rsid w:val="00CE3E55"/>
    <w:rsid w:val="00CF6C18"/>
    <w:rsid w:val="00D021FD"/>
    <w:rsid w:val="00D23656"/>
    <w:rsid w:val="00D56768"/>
    <w:rsid w:val="00D66484"/>
    <w:rsid w:val="00DA68CD"/>
    <w:rsid w:val="00DC3071"/>
    <w:rsid w:val="00DD5774"/>
    <w:rsid w:val="00DD751A"/>
    <w:rsid w:val="00DE0C23"/>
    <w:rsid w:val="00DF099C"/>
    <w:rsid w:val="00DF18C3"/>
    <w:rsid w:val="00DF1F86"/>
    <w:rsid w:val="00DF64C9"/>
    <w:rsid w:val="00E212A3"/>
    <w:rsid w:val="00E21AD5"/>
    <w:rsid w:val="00E32571"/>
    <w:rsid w:val="00E74B0E"/>
    <w:rsid w:val="00E76A01"/>
    <w:rsid w:val="00E81A7F"/>
    <w:rsid w:val="00E91DCE"/>
    <w:rsid w:val="00E964AA"/>
    <w:rsid w:val="00E9672B"/>
    <w:rsid w:val="00EA1974"/>
    <w:rsid w:val="00EA420C"/>
    <w:rsid w:val="00EA4B4D"/>
    <w:rsid w:val="00EA7366"/>
    <w:rsid w:val="00ED4392"/>
    <w:rsid w:val="00ED6658"/>
    <w:rsid w:val="00EF4D6A"/>
    <w:rsid w:val="00EF602C"/>
    <w:rsid w:val="00F06D7F"/>
    <w:rsid w:val="00F1090E"/>
    <w:rsid w:val="00F232A9"/>
    <w:rsid w:val="00F4763A"/>
    <w:rsid w:val="00F60E1D"/>
    <w:rsid w:val="00F949CC"/>
    <w:rsid w:val="00FB014E"/>
    <w:rsid w:val="00FD3426"/>
    <w:rsid w:val="00FE6C9B"/>
    <w:rsid w:val="00FF1292"/>
    <w:rsid w:val="00FF16BD"/>
    <w:rsid w:val="00FF6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18D781"/>
  <w15:docId w15:val="{2D0C0A61-1CDD-4F62-820B-0F1FE9C79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A73BD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2">
    <w:name w:val="heading 2"/>
    <w:basedOn w:val="Normal"/>
    <w:next w:val="Normal"/>
    <w:link w:val="Titlu2Caracter"/>
    <w:qFormat/>
    <w:rsid w:val="00EF4D6A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4"/>
      <w:u w:val="single"/>
      <w:lang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nhideWhenUsed/>
    <w:rsid w:val="00192E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rsid w:val="00192E6D"/>
  </w:style>
  <w:style w:type="paragraph" w:styleId="Subsol">
    <w:name w:val="footer"/>
    <w:basedOn w:val="Normal"/>
    <w:link w:val="SubsolCaracter"/>
    <w:uiPriority w:val="99"/>
    <w:unhideWhenUsed/>
    <w:rsid w:val="00192E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192E6D"/>
  </w:style>
  <w:style w:type="paragraph" w:styleId="Listparagraf">
    <w:name w:val="List Paragraph"/>
    <w:basedOn w:val="Normal"/>
    <w:uiPriority w:val="34"/>
    <w:qFormat/>
    <w:rsid w:val="00CA1AE6"/>
    <w:pPr>
      <w:ind w:left="720"/>
      <w:contextualSpacing/>
    </w:pPr>
  </w:style>
  <w:style w:type="table" w:styleId="Tabelgril">
    <w:name w:val="Table Grid"/>
    <w:basedOn w:val="TabelNormal"/>
    <w:uiPriority w:val="59"/>
    <w:rsid w:val="009970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ntents">
    <w:name w:val="Table Contents"/>
    <w:basedOn w:val="Normal"/>
    <w:rsid w:val="00AF166B"/>
    <w:pPr>
      <w:widowControl w:val="0"/>
      <w:suppressLineNumbers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val="ro-RO" w:eastAsia="ro-RO"/>
    </w:rPr>
  </w:style>
  <w:style w:type="paragraph" w:styleId="Indentcorptext2">
    <w:name w:val="Body Text Indent 2"/>
    <w:basedOn w:val="Normal"/>
    <w:link w:val="Indentcorptext2Caracter"/>
    <w:rsid w:val="009C3145"/>
    <w:pPr>
      <w:spacing w:after="0" w:line="360" w:lineRule="auto"/>
      <w:ind w:left="709"/>
      <w:jc w:val="both"/>
    </w:pPr>
    <w:rPr>
      <w:rFonts w:ascii="Times New Roman" w:eastAsia="Times New Roman" w:hAnsi="Times New Roman" w:cs="Times New Roman"/>
      <w:b/>
      <w:sz w:val="28"/>
      <w:szCs w:val="20"/>
      <w:lang w:val="ro-RO"/>
    </w:rPr>
  </w:style>
  <w:style w:type="character" w:customStyle="1" w:styleId="Indentcorptext2Caracter">
    <w:name w:val="Indent corp text 2 Caracter"/>
    <w:basedOn w:val="Fontdeparagrafimplicit"/>
    <w:link w:val="Indentcorptext2"/>
    <w:rsid w:val="009C3145"/>
    <w:rPr>
      <w:rFonts w:ascii="Times New Roman" w:eastAsia="Times New Roman" w:hAnsi="Times New Roman" w:cs="Times New Roman"/>
      <w:b/>
      <w:sz w:val="28"/>
      <w:szCs w:val="20"/>
      <w:lang w:val="ro-RO"/>
    </w:rPr>
  </w:style>
  <w:style w:type="paragraph" w:styleId="Corptext3">
    <w:name w:val="Body Text 3"/>
    <w:basedOn w:val="Normal"/>
    <w:link w:val="Corptext3Caracter"/>
    <w:unhideWhenUsed/>
    <w:rsid w:val="001B5181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semiHidden/>
    <w:rsid w:val="001B5181"/>
    <w:rPr>
      <w:sz w:val="16"/>
      <w:szCs w:val="16"/>
    </w:rPr>
  </w:style>
  <w:style w:type="character" w:customStyle="1" w:styleId="Titlu2Caracter">
    <w:name w:val="Titlu 2 Caracter"/>
    <w:basedOn w:val="Fontdeparagrafimplicit"/>
    <w:link w:val="Titlu2"/>
    <w:rsid w:val="00EF4D6A"/>
    <w:rPr>
      <w:rFonts w:ascii="Times New Roman" w:eastAsia="Times New Roman" w:hAnsi="Times New Roman" w:cs="Times New Roman"/>
      <w:sz w:val="24"/>
      <w:szCs w:val="24"/>
      <w:u w:val="single"/>
      <w:lang w:eastAsia="ro-RO"/>
    </w:rPr>
  </w:style>
  <w:style w:type="paragraph" w:styleId="Corptext">
    <w:name w:val="Body Text"/>
    <w:basedOn w:val="Normal"/>
    <w:link w:val="CorptextCaracter"/>
    <w:uiPriority w:val="99"/>
    <w:unhideWhenUsed/>
    <w:rsid w:val="00EF4D6A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EF4D6A"/>
  </w:style>
  <w:style w:type="paragraph" w:customStyle="1" w:styleId="TableParagraph">
    <w:name w:val="Table Paragraph"/>
    <w:basedOn w:val="Normal"/>
    <w:uiPriority w:val="1"/>
    <w:qFormat/>
    <w:rsid w:val="0023733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o-RO"/>
    </w:rPr>
  </w:style>
  <w:style w:type="character" w:customStyle="1" w:styleId="Titlu1Caracter">
    <w:name w:val="Titlu 1 Caracter"/>
    <w:basedOn w:val="Fontdeparagrafimplicit"/>
    <w:link w:val="Titlu1"/>
    <w:uiPriority w:val="9"/>
    <w:rsid w:val="00A73BD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393A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393AB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01112D-31CA-4D84-89EC-12800C672B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698</Words>
  <Characters>4055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Iacov Petrascu</dc:creator>
  <cp:lastModifiedBy>Marilena Dobre</cp:lastModifiedBy>
  <cp:revision>2</cp:revision>
  <cp:lastPrinted>2022-03-09T13:09:00Z</cp:lastPrinted>
  <dcterms:created xsi:type="dcterms:W3CDTF">2024-07-19T17:56:00Z</dcterms:created>
  <dcterms:modified xsi:type="dcterms:W3CDTF">2024-07-19T17:56:00Z</dcterms:modified>
</cp:coreProperties>
</file>