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82D8A" w:rsidRDefault="0031106C" w:rsidP="0031106C">
      <w:pPr>
        <w:spacing w:after="0"/>
        <w:jc w:val="center"/>
        <w:rPr>
          <w:rFonts w:ascii="Times New Roman" w:hAnsi="Times New Roman" w:cs="Times New Roman"/>
          <w:b/>
        </w:rPr>
      </w:pPr>
      <w:r>
        <w:rPr>
          <w:rFonts w:ascii="Times New Roman" w:hAnsi="Times New Roman" w:cs="Times New Roman"/>
          <w:b/>
        </w:rPr>
        <w:t>PROIECT DE ACTIVITATE</w:t>
      </w:r>
    </w:p>
    <w:p w:rsidR="0031106C" w:rsidRDefault="0031106C" w:rsidP="0031106C">
      <w:pPr>
        <w:spacing w:after="0"/>
        <w:jc w:val="right"/>
        <w:rPr>
          <w:rFonts w:ascii="Times New Roman" w:hAnsi="Times New Roman" w:cs="Times New Roman"/>
          <w:b/>
        </w:rPr>
      </w:pPr>
      <w:r>
        <w:rPr>
          <w:rFonts w:ascii="Times New Roman" w:hAnsi="Times New Roman" w:cs="Times New Roman"/>
          <w:b/>
        </w:rPr>
        <w:t>Prof. Papuc Loredana-Ioana</w:t>
      </w:r>
    </w:p>
    <w:p w:rsidR="0031106C" w:rsidRDefault="00444295" w:rsidP="0031106C">
      <w:pPr>
        <w:spacing w:after="0"/>
        <w:jc w:val="right"/>
        <w:rPr>
          <w:rFonts w:ascii="Times New Roman" w:hAnsi="Times New Roman" w:cs="Times New Roman"/>
          <w:b/>
        </w:rPr>
      </w:pPr>
      <w:r>
        <w:rPr>
          <w:rFonts w:ascii="Times New Roman" w:hAnsi="Times New Roman" w:cs="Times New Roman"/>
          <w:b/>
        </w:rPr>
        <w:t>Grădiniț</w:t>
      </w:r>
      <w:r w:rsidR="0031106C">
        <w:rPr>
          <w:rFonts w:ascii="Times New Roman" w:hAnsi="Times New Roman" w:cs="Times New Roman"/>
          <w:b/>
        </w:rPr>
        <w:t>a cu PP.Nr. 17 Tulcea</w:t>
      </w:r>
    </w:p>
    <w:p w:rsidR="00682D8A" w:rsidRDefault="00682D8A" w:rsidP="006B1C4E">
      <w:pPr>
        <w:spacing w:after="0"/>
        <w:rPr>
          <w:rFonts w:ascii="Times New Roman" w:hAnsi="Times New Roman" w:cs="Times New Roman"/>
          <w:b/>
        </w:rPr>
      </w:pPr>
    </w:p>
    <w:p w:rsidR="006B1C4E" w:rsidRPr="006A3197" w:rsidRDefault="006B1C4E" w:rsidP="006B1C4E">
      <w:pPr>
        <w:spacing w:after="0"/>
        <w:rPr>
          <w:rFonts w:ascii="Times New Roman" w:hAnsi="Times New Roman" w:cs="Times New Roman"/>
          <w:b/>
          <w:color w:val="000000" w:themeColor="text1"/>
        </w:rPr>
      </w:pPr>
      <w:r w:rsidRPr="006A3197">
        <w:rPr>
          <w:rFonts w:ascii="Times New Roman" w:hAnsi="Times New Roman" w:cs="Times New Roman"/>
          <w:b/>
          <w:color w:val="000000" w:themeColor="text1"/>
        </w:rPr>
        <w:t>Grupa: Mare„Albinuţele”</w:t>
      </w:r>
    </w:p>
    <w:p w:rsidR="006B1C4E" w:rsidRPr="006A3197" w:rsidRDefault="006B1C4E" w:rsidP="006B1C4E">
      <w:pPr>
        <w:spacing w:after="0"/>
        <w:rPr>
          <w:rFonts w:ascii="Times New Roman" w:hAnsi="Times New Roman" w:cs="Times New Roman"/>
          <w:b/>
          <w:color w:val="000000" w:themeColor="text1"/>
        </w:rPr>
      </w:pPr>
      <w:r w:rsidRPr="006A3197">
        <w:rPr>
          <w:rFonts w:ascii="Times New Roman" w:hAnsi="Times New Roman" w:cs="Times New Roman"/>
          <w:b/>
          <w:color w:val="000000" w:themeColor="text1"/>
        </w:rPr>
        <w:t>Prof. Papuc Loredana-Ioana</w:t>
      </w:r>
    </w:p>
    <w:p w:rsidR="006B1C4E" w:rsidRPr="006A3197" w:rsidRDefault="006B1C4E" w:rsidP="006B1C4E">
      <w:pPr>
        <w:spacing w:after="0"/>
        <w:rPr>
          <w:rFonts w:ascii="Times New Roman" w:hAnsi="Times New Roman" w:cs="Times New Roman"/>
          <w:b/>
          <w:color w:val="000000" w:themeColor="text1"/>
        </w:rPr>
      </w:pPr>
      <w:r w:rsidRPr="006A3197">
        <w:rPr>
          <w:rFonts w:ascii="Times New Roman" w:hAnsi="Times New Roman" w:cs="Times New Roman"/>
          <w:b/>
          <w:color w:val="000000" w:themeColor="text1"/>
        </w:rPr>
        <w:t>Tema anuală: „Când, cum şi de ce se întâmplă?”</w:t>
      </w:r>
    </w:p>
    <w:p w:rsidR="006B1C4E" w:rsidRPr="006A3197" w:rsidRDefault="006B1C4E" w:rsidP="006B1C4E">
      <w:pPr>
        <w:spacing w:after="0"/>
        <w:rPr>
          <w:rFonts w:ascii="Times New Roman" w:hAnsi="Times New Roman" w:cs="Times New Roman"/>
          <w:b/>
          <w:color w:val="000000" w:themeColor="text1"/>
        </w:rPr>
      </w:pPr>
      <w:r w:rsidRPr="006A3197">
        <w:rPr>
          <w:rFonts w:ascii="Times New Roman" w:hAnsi="Times New Roman" w:cs="Times New Roman"/>
          <w:b/>
          <w:color w:val="000000" w:themeColor="text1"/>
        </w:rPr>
        <w:t>Tema săptămânii: „Salutare, Zâna Primăvara!”</w:t>
      </w:r>
    </w:p>
    <w:p w:rsidR="006B1C4E" w:rsidRPr="006A3197" w:rsidRDefault="006B1C4E" w:rsidP="006B1C4E">
      <w:pPr>
        <w:spacing w:after="0"/>
        <w:rPr>
          <w:rFonts w:ascii="Times New Roman" w:hAnsi="Times New Roman" w:cs="Times New Roman"/>
          <w:b/>
          <w:color w:val="000000" w:themeColor="text1"/>
        </w:rPr>
      </w:pPr>
      <w:r w:rsidRPr="006A3197">
        <w:rPr>
          <w:rFonts w:ascii="Times New Roman" w:hAnsi="Times New Roman" w:cs="Times New Roman"/>
          <w:b/>
          <w:color w:val="000000" w:themeColor="text1"/>
        </w:rPr>
        <w:t>Tema activităţii: „Marea călătorie în lumea insectelor”</w:t>
      </w:r>
    </w:p>
    <w:p w:rsidR="006B1C4E" w:rsidRPr="006A3197" w:rsidRDefault="006B1C4E" w:rsidP="006B1C4E">
      <w:pPr>
        <w:spacing w:after="0"/>
        <w:rPr>
          <w:rFonts w:ascii="Times New Roman" w:hAnsi="Times New Roman" w:cs="Times New Roman"/>
          <w:b/>
          <w:color w:val="000000" w:themeColor="text1"/>
        </w:rPr>
      </w:pPr>
      <w:r w:rsidRPr="006A3197">
        <w:rPr>
          <w:rFonts w:ascii="Times New Roman" w:hAnsi="Times New Roman" w:cs="Times New Roman"/>
          <w:b/>
          <w:color w:val="000000" w:themeColor="text1"/>
        </w:rPr>
        <w:t>Forma de realizare: Activitate integrată ADP+ALA 1+ ADE +ALA 2</w:t>
      </w:r>
    </w:p>
    <w:p w:rsidR="006B1C4E" w:rsidRPr="006A3197" w:rsidRDefault="006B1C4E" w:rsidP="006B1C4E">
      <w:pPr>
        <w:spacing w:after="0"/>
        <w:rPr>
          <w:rFonts w:ascii="Times New Roman" w:hAnsi="Times New Roman" w:cs="Times New Roman"/>
          <w:b/>
          <w:color w:val="000000" w:themeColor="text1"/>
        </w:rPr>
      </w:pPr>
      <w:r w:rsidRPr="006A3197">
        <w:rPr>
          <w:rFonts w:ascii="Times New Roman" w:hAnsi="Times New Roman" w:cs="Times New Roman"/>
          <w:b/>
          <w:color w:val="000000" w:themeColor="text1"/>
        </w:rPr>
        <w:t>Tipul activităţii: verificarea şi consolidarea cunoştiinţelor şi deprinderilor anterioare</w:t>
      </w:r>
    </w:p>
    <w:p w:rsidR="006B1C4E" w:rsidRPr="006A3197" w:rsidRDefault="006B1C4E" w:rsidP="006B1C4E">
      <w:pPr>
        <w:spacing w:after="0"/>
        <w:rPr>
          <w:rFonts w:ascii="Times New Roman" w:hAnsi="Times New Roman" w:cs="Times New Roman"/>
          <w:b/>
          <w:color w:val="000000" w:themeColor="text1"/>
        </w:rPr>
      </w:pPr>
      <w:r w:rsidRPr="006A3197">
        <w:rPr>
          <w:rFonts w:ascii="Times New Roman" w:hAnsi="Times New Roman" w:cs="Times New Roman"/>
          <w:b/>
          <w:color w:val="000000" w:themeColor="text1"/>
        </w:rPr>
        <w:t>Forma de organizare: frontal, pe grupuri mici, individual;</w:t>
      </w:r>
    </w:p>
    <w:p w:rsidR="006B1C4E" w:rsidRPr="006A3197" w:rsidRDefault="006B1C4E" w:rsidP="006B1C4E">
      <w:pPr>
        <w:spacing w:after="0"/>
        <w:rPr>
          <w:rFonts w:ascii="Times New Roman" w:hAnsi="Times New Roman" w:cs="Times New Roman"/>
          <w:b/>
          <w:color w:val="000000" w:themeColor="text1"/>
        </w:rPr>
      </w:pPr>
    </w:p>
    <w:p w:rsidR="006B1C4E" w:rsidRPr="006A3197" w:rsidRDefault="006B1C4E" w:rsidP="006B1C4E">
      <w:pPr>
        <w:spacing w:after="0" w:line="240" w:lineRule="auto"/>
        <w:rPr>
          <w:rFonts w:ascii="Times New Roman" w:eastAsia="Times New Roman" w:hAnsi="Times New Roman" w:cs="Times New Roman"/>
          <w:b/>
          <w:bCs/>
          <w:color w:val="000000" w:themeColor="text1"/>
          <w:lang w:eastAsia="zh-CN"/>
        </w:rPr>
      </w:pPr>
      <w:r w:rsidRPr="006A3197">
        <w:rPr>
          <w:rFonts w:ascii="Times New Roman" w:eastAsia="Times New Roman" w:hAnsi="Times New Roman" w:cs="Times New Roman"/>
          <w:b/>
          <w:bCs/>
          <w:color w:val="000000" w:themeColor="text1"/>
          <w:lang w:eastAsia="zh-CN"/>
        </w:rPr>
        <w:t>ELEMENTE COMPONENTE ALE ACTIVITĂȚII INTEGRATE:</w:t>
      </w:r>
    </w:p>
    <w:p w:rsidR="006B1C4E" w:rsidRPr="006A3197" w:rsidRDefault="006B1C4E" w:rsidP="006B1C4E">
      <w:pPr>
        <w:spacing w:after="0" w:line="240" w:lineRule="auto"/>
        <w:rPr>
          <w:rFonts w:ascii="Times New Roman" w:eastAsia="Times New Roman" w:hAnsi="Times New Roman" w:cs="Times New Roman"/>
          <w:b/>
          <w:bCs/>
          <w:color w:val="000000" w:themeColor="text1"/>
          <w:u w:val="single"/>
          <w:lang w:eastAsia="zh-CN"/>
        </w:rPr>
      </w:pPr>
      <w:r w:rsidRPr="006A3197">
        <w:rPr>
          <w:rFonts w:ascii="Times New Roman" w:eastAsia="Times New Roman" w:hAnsi="Times New Roman" w:cs="Times New Roman"/>
          <w:b/>
          <w:bCs/>
          <w:color w:val="000000" w:themeColor="text1"/>
          <w:u w:val="single"/>
          <w:lang w:eastAsia="zh-CN"/>
        </w:rPr>
        <w:t>ACTIVITĂȚI DE DEZVOLTARE PERSONALĂ (ADP):</w:t>
      </w:r>
    </w:p>
    <w:p w:rsidR="006B1C4E" w:rsidRPr="006A3197" w:rsidRDefault="006B1C4E" w:rsidP="006B1C4E">
      <w:pPr>
        <w:spacing w:after="0" w:line="240" w:lineRule="auto"/>
        <w:rPr>
          <w:rFonts w:ascii="Times New Roman" w:eastAsia="Times New Roman" w:hAnsi="Times New Roman" w:cs="Times New Roman"/>
          <w:color w:val="000000" w:themeColor="text1"/>
          <w:lang w:eastAsia="zh-CN"/>
        </w:rPr>
      </w:pPr>
      <w:r w:rsidRPr="006A3197">
        <w:rPr>
          <w:rFonts w:ascii="Times New Roman" w:eastAsia="Times New Roman" w:hAnsi="Times New Roman" w:cs="Times New Roman"/>
          <w:b/>
          <w:bCs/>
          <w:color w:val="000000" w:themeColor="text1"/>
          <w:lang w:eastAsia="zh-CN"/>
        </w:rPr>
        <w:t>Întâlnirea de dimineaţă</w:t>
      </w:r>
      <w:r w:rsidRPr="006A3197">
        <w:rPr>
          <w:rFonts w:ascii="Times New Roman" w:eastAsia="Times New Roman" w:hAnsi="Times New Roman" w:cs="Times New Roman"/>
          <w:color w:val="000000" w:themeColor="text1"/>
          <w:lang w:eastAsia="zh-CN"/>
        </w:rPr>
        <w:t xml:space="preserve">: </w:t>
      </w:r>
      <w:r w:rsidRPr="006A3197">
        <w:rPr>
          <w:rFonts w:ascii="Times New Roman" w:eastAsia="Times New Roman" w:hAnsi="Times New Roman" w:cs="Times New Roman"/>
          <w:i/>
          <w:color w:val="000000" w:themeColor="text1"/>
          <w:lang w:eastAsia="zh-CN"/>
        </w:rPr>
        <w:t>Bună dimineaţa gâze mici, mă bucur că sunteţi aici!</w:t>
      </w:r>
    </w:p>
    <w:p w:rsidR="006B1C4E" w:rsidRPr="006A3197" w:rsidRDefault="006B1C4E" w:rsidP="006B1C4E">
      <w:pPr>
        <w:spacing w:after="0" w:line="240" w:lineRule="auto"/>
        <w:rPr>
          <w:rFonts w:ascii="Times New Roman" w:eastAsia="Times New Roman" w:hAnsi="Times New Roman" w:cs="Times New Roman"/>
          <w:b/>
          <w:bCs/>
          <w:color w:val="000000" w:themeColor="text1"/>
          <w:lang w:val="ro-RO" w:eastAsia="zh-CN"/>
        </w:rPr>
      </w:pPr>
      <w:r w:rsidRPr="006A3197">
        <w:rPr>
          <w:rFonts w:ascii="Times New Roman" w:eastAsia="Times New Roman" w:hAnsi="Times New Roman" w:cs="Times New Roman"/>
          <w:b/>
          <w:bCs/>
          <w:color w:val="000000" w:themeColor="text1"/>
          <w:lang w:eastAsia="zh-CN"/>
        </w:rPr>
        <w:t>Rutine:</w:t>
      </w:r>
      <w:r w:rsidRPr="006A3197">
        <w:rPr>
          <w:rFonts w:ascii="Times New Roman" w:eastAsia="Times New Roman" w:hAnsi="Times New Roman" w:cs="Times New Roman"/>
          <w:color w:val="000000" w:themeColor="text1"/>
          <w:lang w:eastAsia="zh-CN"/>
        </w:rPr>
        <w:t>„</w:t>
      </w:r>
      <w:r w:rsidRPr="006A3197">
        <w:rPr>
          <w:rFonts w:ascii="Times New Roman" w:eastAsia="Times New Roman" w:hAnsi="Times New Roman" w:cs="Times New Roman"/>
          <w:i/>
          <w:iCs/>
          <w:color w:val="000000" w:themeColor="text1"/>
          <w:lang w:val="ro-RO" w:eastAsia="zh-CN"/>
        </w:rPr>
        <w:t>Eu natura o iubesc şi vreau să o ocrotesc!</w:t>
      </w:r>
      <w:r w:rsidRPr="006A3197">
        <w:rPr>
          <w:rFonts w:ascii="Times New Roman" w:eastAsia="Times New Roman" w:hAnsi="Times New Roman" w:cs="Times New Roman"/>
          <w:color w:val="000000" w:themeColor="text1"/>
          <w:lang w:eastAsia="zh-CN"/>
        </w:rPr>
        <w:t xml:space="preserve">” </w:t>
      </w:r>
      <w:r w:rsidRPr="006A3197">
        <w:rPr>
          <w:rFonts w:ascii="Times New Roman" w:eastAsia="Times New Roman" w:hAnsi="Times New Roman" w:cs="Times New Roman"/>
          <w:color w:val="000000" w:themeColor="text1"/>
          <w:lang w:val="ro-RO" w:eastAsia="zh-CN"/>
        </w:rPr>
        <w:t>(deprinderea de a ocroti natura şi vietăţile )</w:t>
      </w:r>
    </w:p>
    <w:p w:rsidR="006B1C4E" w:rsidRPr="006A3197" w:rsidRDefault="006B1C4E" w:rsidP="006B1C4E">
      <w:pPr>
        <w:spacing w:after="0" w:line="240" w:lineRule="auto"/>
        <w:rPr>
          <w:rFonts w:ascii="Times New Roman" w:eastAsia="Times New Roman" w:hAnsi="Times New Roman" w:cs="Times New Roman"/>
          <w:color w:val="000000" w:themeColor="text1"/>
          <w:lang w:eastAsia="zh-CN"/>
        </w:rPr>
      </w:pPr>
      <w:r w:rsidRPr="006A3197">
        <w:rPr>
          <w:rFonts w:ascii="Times New Roman" w:eastAsia="Times New Roman" w:hAnsi="Times New Roman" w:cs="Times New Roman"/>
          <w:b/>
          <w:bCs/>
          <w:color w:val="000000" w:themeColor="text1"/>
          <w:lang w:eastAsia="zh-CN"/>
        </w:rPr>
        <w:t>Tranziţie</w:t>
      </w:r>
      <w:r w:rsidRPr="006A3197">
        <w:rPr>
          <w:rFonts w:ascii="Times New Roman" w:eastAsia="Times New Roman" w:hAnsi="Times New Roman" w:cs="Times New Roman"/>
          <w:color w:val="000000" w:themeColor="text1"/>
          <w:lang w:eastAsia="zh-CN"/>
        </w:rPr>
        <w:t xml:space="preserve">: </w:t>
      </w:r>
    </w:p>
    <w:p w:rsidR="006B1C4E" w:rsidRPr="006A3197" w:rsidRDefault="006B1C4E" w:rsidP="006B1C4E">
      <w:pPr>
        <w:numPr>
          <w:ilvl w:val="0"/>
          <w:numId w:val="1"/>
        </w:numPr>
        <w:spacing w:after="0" w:line="240" w:lineRule="auto"/>
        <w:contextualSpacing/>
        <w:rPr>
          <w:rFonts w:ascii="Times New Roman" w:hAnsi="Times New Roman" w:cs="Times New Roman"/>
          <w:b/>
          <w:color w:val="000000" w:themeColor="text1"/>
        </w:rPr>
      </w:pPr>
      <w:r w:rsidRPr="006A3197">
        <w:rPr>
          <w:rFonts w:ascii="Times New Roman" w:eastAsia="Times New Roman" w:hAnsi="Times New Roman" w:cs="Times New Roman"/>
          <w:color w:val="000000" w:themeColor="text1"/>
          <w:lang w:eastAsia="zh-CN"/>
        </w:rPr>
        <w:t>„În marş noi pornim…”</w:t>
      </w:r>
    </w:p>
    <w:p w:rsidR="006B1C4E" w:rsidRPr="006A3197" w:rsidRDefault="006B1C4E" w:rsidP="006B1C4E">
      <w:pPr>
        <w:numPr>
          <w:ilvl w:val="0"/>
          <w:numId w:val="1"/>
        </w:numPr>
        <w:spacing w:after="0" w:line="240" w:lineRule="auto"/>
        <w:contextualSpacing/>
        <w:rPr>
          <w:rFonts w:ascii="Times New Roman" w:hAnsi="Times New Roman" w:cs="Times New Roman"/>
          <w:b/>
          <w:color w:val="000000" w:themeColor="text1"/>
        </w:rPr>
      </w:pPr>
      <w:r w:rsidRPr="006A3197">
        <w:rPr>
          <w:rFonts w:ascii="Times New Roman" w:eastAsia="Times New Roman" w:hAnsi="Times New Roman" w:cs="Times New Roman"/>
          <w:color w:val="000000" w:themeColor="text1"/>
          <w:lang w:eastAsia="zh-CN"/>
        </w:rPr>
        <w:t>„Unul după altul …”</w:t>
      </w:r>
    </w:p>
    <w:p w:rsidR="006B1C4E" w:rsidRPr="006A3197" w:rsidRDefault="006B1C4E" w:rsidP="006B1C4E">
      <w:pPr>
        <w:numPr>
          <w:ilvl w:val="0"/>
          <w:numId w:val="1"/>
        </w:numPr>
        <w:spacing w:after="0" w:line="240" w:lineRule="auto"/>
        <w:contextualSpacing/>
        <w:rPr>
          <w:rFonts w:ascii="Times New Roman" w:hAnsi="Times New Roman" w:cs="Times New Roman"/>
          <w:b/>
          <w:color w:val="000000" w:themeColor="text1"/>
        </w:rPr>
      </w:pPr>
      <w:r w:rsidRPr="006A3197">
        <w:rPr>
          <w:rFonts w:ascii="Times New Roman" w:eastAsia="Times New Roman" w:hAnsi="Times New Roman" w:cs="Times New Roman"/>
          <w:color w:val="000000" w:themeColor="text1"/>
          <w:lang w:eastAsia="zh-CN"/>
        </w:rPr>
        <w:t>„Ca fluturii zburăm …”</w:t>
      </w:r>
    </w:p>
    <w:p w:rsidR="006B1C4E" w:rsidRPr="006A3197" w:rsidRDefault="006B1C4E" w:rsidP="006B1C4E">
      <w:pPr>
        <w:spacing w:after="0" w:line="240" w:lineRule="auto"/>
        <w:rPr>
          <w:rFonts w:ascii="Times New Roman" w:eastAsia="Times New Roman" w:hAnsi="Times New Roman" w:cs="Times New Roman"/>
          <w:b/>
          <w:bCs/>
          <w:color w:val="000000" w:themeColor="text1"/>
          <w:u w:val="single"/>
          <w:lang w:eastAsia="zh-CN"/>
        </w:rPr>
      </w:pPr>
      <w:r w:rsidRPr="006A3197">
        <w:rPr>
          <w:rFonts w:ascii="Times New Roman" w:eastAsia="Times New Roman" w:hAnsi="Times New Roman" w:cs="Times New Roman"/>
          <w:b/>
          <w:bCs/>
          <w:color w:val="000000" w:themeColor="text1"/>
          <w:u w:val="single"/>
          <w:lang w:eastAsia="zh-CN"/>
        </w:rPr>
        <w:t>Activităţi pe domenii experienţiale (ADE)</w:t>
      </w:r>
    </w:p>
    <w:p w:rsidR="006B1C4E" w:rsidRPr="006A3197" w:rsidRDefault="006B1C4E" w:rsidP="006B1C4E">
      <w:pPr>
        <w:spacing w:after="0" w:line="240" w:lineRule="auto"/>
        <w:contextualSpacing/>
        <w:rPr>
          <w:rFonts w:ascii="Times New Roman" w:hAnsi="Times New Roman" w:cs="Times New Roman"/>
          <w:b/>
          <w:color w:val="000000" w:themeColor="text1"/>
        </w:rPr>
      </w:pPr>
      <w:r w:rsidRPr="006A3197">
        <w:rPr>
          <w:rFonts w:ascii="Times New Roman" w:hAnsi="Times New Roman" w:cs="Times New Roman"/>
          <w:b/>
          <w:color w:val="000000" w:themeColor="text1"/>
        </w:rPr>
        <w:t>DLC (Domeniul limbă şi comunicare – educarea limbajului)</w:t>
      </w:r>
    </w:p>
    <w:p w:rsidR="006B1C4E" w:rsidRPr="006A3197" w:rsidRDefault="006B1C4E" w:rsidP="006B1C4E">
      <w:pPr>
        <w:pStyle w:val="Listparagraf"/>
        <w:numPr>
          <w:ilvl w:val="0"/>
          <w:numId w:val="4"/>
        </w:numPr>
        <w:spacing w:after="0" w:line="240" w:lineRule="auto"/>
        <w:rPr>
          <w:rFonts w:ascii="Times New Roman" w:hAnsi="Times New Roman" w:cs="Times New Roman"/>
          <w:color w:val="000000" w:themeColor="text1"/>
        </w:rPr>
      </w:pPr>
      <w:r w:rsidRPr="006A3197">
        <w:rPr>
          <w:rFonts w:ascii="Times New Roman" w:hAnsi="Times New Roman" w:cs="Times New Roman"/>
          <w:color w:val="000000" w:themeColor="text1"/>
        </w:rPr>
        <w:t>„Violeta şi furnica”- povestea educatoarei (poveste în făină)</w:t>
      </w:r>
    </w:p>
    <w:p w:rsidR="006B1C4E" w:rsidRPr="006A3197" w:rsidRDefault="006B1C4E" w:rsidP="006B1C4E">
      <w:pPr>
        <w:spacing w:after="0" w:line="240" w:lineRule="auto"/>
        <w:rPr>
          <w:rFonts w:ascii="Times New Roman" w:eastAsia="Times New Roman" w:hAnsi="Times New Roman" w:cs="Times New Roman"/>
          <w:b/>
          <w:bCs/>
          <w:color w:val="000000" w:themeColor="text1"/>
          <w:u w:val="single"/>
          <w:lang w:eastAsia="zh-CN"/>
        </w:rPr>
      </w:pPr>
      <w:r w:rsidRPr="006A3197">
        <w:rPr>
          <w:rFonts w:ascii="Times New Roman" w:eastAsia="Times New Roman" w:hAnsi="Times New Roman" w:cs="Times New Roman"/>
          <w:b/>
          <w:bCs/>
          <w:color w:val="000000" w:themeColor="text1"/>
          <w:u w:val="single"/>
          <w:lang w:eastAsia="zh-CN"/>
        </w:rPr>
        <w:t>Activităţi liber alese (ALA 1)</w:t>
      </w:r>
    </w:p>
    <w:p w:rsidR="006B1C4E" w:rsidRPr="006A3197" w:rsidRDefault="006B1C4E" w:rsidP="006B1C4E">
      <w:pPr>
        <w:numPr>
          <w:ilvl w:val="0"/>
          <w:numId w:val="2"/>
        </w:numPr>
        <w:spacing w:after="0" w:line="240" w:lineRule="auto"/>
        <w:rPr>
          <w:rFonts w:ascii="Times New Roman" w:eastAsia="Times New Roman" w:hAnsi="Times New Roman" w:cs="Times New Roman"/>
          <w:b/>
          <w:bCs/>
          <w:color w:val="000000" w:themeColor="text1"/>
          <w:lang w:eastAsia="zh-CN"/>
        </w:rPr>
      </w:pPr>
      <w:r w:rsidRPr="006A3197">
        <w:rPr>
          <w:rFonts w:ascii="Times New Roman" w:eastAsia="Times New Roman" w:hAnsi="Times New Roman" w:cs="Times New Roman"/>
          <w:b/>
          <w:bCs/>
          <w:color w:val="000000" w:themeColor="text1"/>
          <w:lang w:eastAsia="zh-CN"/>
        </w:rPr>
        <w:t>Artă (DOS):</w:t>
      </w:r>
      <w:r w:rsidRPr="006A3197">
        <w:rPr>
          <w:rFonts w:ascii="Times New Roman" w:eastAsia="Times New Roman" w:hAnsi="Times New Roman" w:cs="Times New Roman"/>
          <w:color w:val="000000" w:themeColor="text1"/>
          <w:lang w:eastAsia="zh-CN"/>
        </w:rPr>
        <w:t xml:space="preserve"> „Insectele vesele ”- aplicaţie </w:t>
      </w:r>
    </w:p>
    <w:p w:rsidR="006B1C4E" w:rsidRPr="006A3197" w:rsidRDefault="006B1C4E" w:rsidP="006B1C4E">
      <w:pPr>
        <w:numPr>
          <w:ilvl w:val="0"/>
          <w:numId w:val="2"/>
        </w:numPr>
        <w:spacing w:after="0" w:line="240" w:lineRule="auto"/>
        <w:rPr>
          <w:rFonts w:ascii="Times New Roman" w:eastAsia="Times New Roman" w:hAnsi="Times New Roman" w:cs="Times New Roman"/>
          <w:b/>
          <w:bCs/>
          <w:color w:val="000000" w:themeColor="text1"/>
          <w:lang w:eastAsia="zh-CN"/>
        </w:rPr>
      </w:pPr>
      <w:r w:rsidRPr="006A3197">
        <w:rPr>
          <w:rFonts w:ascii="Times New Roman" w:eastAsia="Times New Roman" w:hAnsi="Times New Roman" w:cs="Times New Roman"/>
          <w:b/>
          <w:bCs/>
          <w:color w:val="000000" w:themeColor="text1"/>
          <w:lang w:eastAsia="zh-CN"/>
        </w:rPr>
        <w:t>Joc de masă:</w:t>
      </w:r>
      <w:r w:rsidRPr="006A3197">
        <w:rPr>
          <w:rFonts w:ascii="Times New Roman" w:eastAsia="Times New Roman" w:hAnsi="Times New Roman" w:cs="Times New Roman"/>
          <w:color w:val="000000" w:themeColor="text1"/>
          <w:lang w:eastAsia="zh-CN"/>
        </w:rPr>
        <w:t>„Găseşte drumul insectelor”</w:t>
      </w:r>
    </w:p>
    <w:p w:rsidR="006B1C4E" w:rsidRPr="006A3197" w:rsidRDefault="006B1C4E" w:rsidP="006B1C4E">
      <w:pPr>
        <w:numPr>
          <w:ilvl w:val="0"/>
          <w:numId w:val="2"/>
        </w:numPr>
        <w:spacing w:after="0" w:line="240" w:lineRule="auto"/>
        <w:rPr>
          <w:rFonts w:ascii="Times New Roman" w:eastAsia="Times New Roman" w:hAnsi="Times New Roman" w:cs="Times New Roman"/>
          <w:b/>
          <w:bCs/>
          <w:color w:val="000000" w:themeColor="text1"/>
          <w:lang w:eastAsia="zh-CN"/>
        </w:rPr>
      </w:pPr>
      <w:r w:rsidRPr="006A3197">
        <w:rPr>
          <w:rFonts w:ascii="Times New Roman" w:eastAsia="Times New Roman" w:hAnsi="Times New Roman" w:cs="Times New Roman"/>
          <w:b/>
          <w:bCs/>
          <w:color w:val="000000" w:themeColor="text1"/>
          <w:lang w:eastAsia="zh-CN"/>
        </w:rPr>
        <w:t xml:space="preserve">Joc de rol: </w:t>
      </w:r>
      <w:r w:rsidRPr="006A3197">
        <w:rPr>
          <w:rFonts w:ascii="Times New Roman" w:eastAsia="Times New Roman" w:hAnsi="Times New Roman" w:cs="Times New Roman"/>
          <w:color w:val="000000" w:themeColor="text1"/>
          <w:lang w:eastAsia="zh-CN"/>
        </w:rPr>
        <w:t>„Insectele gospodine”</w:t>
      </w:r>
    </w:p>
    <w:p w:rsidR="006B1C4E" w:rsidRPr="006A3197" w:rsidRDefault="006B1C4E" w:rsidP="006B1C4E">
      <w:pPr>
        <w:numPr>
          <w:ilvl w:val="0"/>
          <w:numId w:val="2"/>
        </w:numPr>
        <w:spacing w:after="0" w:line="240" w:lineRule="auto"/>
        <w:rPr>
          <w:rFonts w:ascii="Times New Roman" w:eastAsia="Times New Roman" w:hAnsi="Times New Roman" w:cs="Times New Roman"/>
          <w:b/>
          <w:bCs/>
          <w:color w:val="000000" w:themeColor="text1"/>
          <w:lang w:eastAsia="zh-CN"/>
        </w:rPr>
      </w:pPr>
      <w:r w:rsidRPr="006A3197">
        <w:rPr>
          <w:rFonts w:ascii="Times New Roman" w:eastAsia="Times New Roman" w:hAnsi="Times New Roman" w:cs="Times New Roman"/>
          <w:b/>
          <w:bCs/>
          <w:color w:val="000000" w:themeColor="text1"/>
          <w:lang w:eastAsia="zh-CN"/>
        </w:rPr>
        <w:t xml:space="preserve">Ştiinţă : </w:t>
      </w:r>
      <w:r w:rsidRPr="006A3197">
        <w:rPr>
          <w:rFonts w:ascii="Times New Roman" w:eastAsia="Times New Roman" w:hAnsi="Times New Roman" w:cs="Times New Roman"/>
          <w:bCs/>
          <w:color w:val="000000" w:themeColor="text1"/>
          <w:lang w:eastAsia="zh-CN"/>
        </w:rPr>
        <w:t>„De-a cercetaşii …”</w:t>
      </w:r>
    </w:p>
    <w:p w:rsidR="006B1C4E" w:rsidRPr="006A3197" w:rsidRDefault="006B1C4E" w:rsidP="006B1C4E">
      <w:pPr>
        <w:spacing w:after="0" w:line="240" w:lineRule="auto"/>
        <w:rPr>
          <w:rFonts w:ascii="Times New Roman" w:eastAsia="Times New Roman" w:hAnsi="Times New Roman" w:cs="Times New Roman"/>
          <w:b/>
          <w:bCs/>
          <w:color w:val="000000" w:themeColor="text1"/>
          <w:u w:val="single"/>
          <w:lang w:eastAsia="zh-CN"/>
        </w:rPr>
      </w:pPr>
      <w:r w:rsidRPr="006A3197">
        <w:rPr>
          <w:rFonts w:ascii="Times New Roman" w:eastAsia="Times New Roman" w:hAnsi="Times New Roman" w:cs="Times New Roman"/>
          <w:b/>
          <w:bCs/>
          <w:color w:val="000000" w:themeColor="text1"/>
          <w:u w:val="single"/>
          <w:lang w:eastAsia="zh-CN"/>
        </w:rPr>
        <w:t>Activităţi liber alese (ALA 2)</w:t>
      </w:r>
    </w:p>
    <w:p w:rsidR="006B1C4E" w:rsidRPr="006A3197" w:rsidRDefault="006B1C4E" w:rsidP="006B1C4E">
      <w:pPr>
        <w:pStyle w:val="Listparagraf"/>
        <w:numPr>
          <w:ilvl w:val="0"/>
          <w:numId w:val="3"/>
        </w:numPr>
        <w:spacing w:after="0" w:line="240" w:lineRule="auto"/>
        <w:rPr>
          <w:rFonts w:ascii="Times New Roman" w:eastAsia="Times New Roman" w:hAnsi="Times New Roman" w:cs="Times New Roman"/>
          <w:bCs/>
          <w:color w:val="000000" w:themeColor="text1"/>
          <w:lang w:eastAsia="zh-CN"/>
        </w:rPr>
      </w:pPr>
      <w:r w:rsidRPr="006A3197">
        <w:rPr>
          <w:rFonts w:ascii="Times New Roman" w:eastAsia="Times New Roman" w:hAnsi="Times New Roman" w:cs="Times New Roman"/>
          <w:bCs/>
          <w:color w:val="000000" w:themeColor="text1"/>
          <w:lang w:eastAsia="zh-CN"/>
        </w:rPr>
        <w:t xml:space="preserve">„Dansul insectelor”- dans tematic </w:t>
      </w:r>
    </w:p>
    <w:p w:rsidR="006B1C4E" w:rsidRPr="006A3197" w:rsidRDefault="006B1C4E" w:rsidP="006B1C4E">
      <w:pPr>
        <w:pStyle w:val="Listparagraf"/>
        <w:numPr>
          <w:ilvl w:val="0"/>
          <w:numId w:val="3"/>
        </w:numPr>
        <w:spacing w:after="0" w:line="240" w:lineRule="auto"/>
        <w:rPr>
          <w:rFonts w:ascii="Times New Roman" w:eastAsia="Times New Roman" w:hAnsi="Times New Roman" w:cs="Times New Roman"/>
          <w:bCs/>
          <w:color w:val="000000" w:themeColor="text1"/>
          <w:lang w:eastAsia="zh-CN"/>
        </w:rPr>
      </w:pPr>
      <w:r w:rsidRPr="006A3197">
        <w:rPr>
          <w:rFonts w:ascii="Times New Roman" w:eastAsia="Times New Roman" w:hAnsi="Times New Roman" w:cs="Times New Roman"/>
          <w:bCs/>
          <w:color w:val="000000" w:themeColor="text1"/>
          <w:lang w:eastAsia="zh-CN"/>
        </w:rPr>
        <w:t xml:space="preserve">„Fluturaşul şi albinuţa dansatoare”- joc distractiv şi de mişcare </w:t>
      </w:r>
    </w:p>
    <w:p w:rsidR="006B1C4E" w:rsidRPr="006A3197" w:rsidRDefault="006B1C4E" w:rsidP="006B1C4E">
      <w:pPr>
        <w:pStyle w:val="Listparagraf"/>
        <w:spacing w:after="0" w:line="240" w:lineRule="auto"/>
        <w:rPr>
          <w:rFonts w:ascii="Times New Roman" w:eastAsia="Times New Roman" w:hAnsi="Times New Roman" w:cs="Times New Roman"/>
          <w:bCs/>
          <w:color w:val="000000" w:themeColor="text1"/>
          <w:lang w:eastAsia="zh-CN"/>
        </w:rPr>
      </w:pPr>
    </w:p>
    <w:p w:rsidR="006B1C4E" w:rsidRPr="006A3197" w:rsidRDefault="006B1C4E" w:rsidP="006B1C4E">
      <w:pPr>
        <w:spacing w:after="0" w:line="240" w:lineRule="auto"/>
        <w:rPr>
          <w:rFonts w:ascii="Times New Roman" w:eastAsia="Times New Roman" w:hAnsi="Times New Roman" w:cs="Times New Roman"/>
          <w:bCs/>
          <w:color w:val="000000" w:themeColor="text1"/>
          <w:lang w:eastAsia="zh-CN"/>
        </w:rPr>
      </w:pPr>
      <w:r w:rsidRPr="006A3197">
        <w:rPr>
          <w:rFonts w:ascii="Times New Roman" w:eastAsia="Times New Roman" w:hAnsi="Times New Roman" w:cs="Times New Roman"/>
          <w:b/>
          <w:bCs/>
          <w:color w:val="000000" w:themeColor="text1"/>
          <w:lang w:eastAsia="zh-CN"/>
        </w:rPr>
        <w:t>Scopul:</w:t>
      </w:r>
      <w:r w:rsidRPr="006A3197">
        <w:rPr>
          <w:rFonts w:ascii="Times New Roman" w:eastAsia="Times New Roman" w:hAnsi="Times New Roman" w:cs="Times New Roman"/>
          <w:bCs/>
          <w:color w:val="000000" w:themeColor="text1"/>
          <w:lang w:eastAsia="zh-CN"/>
        </w:rPr>
        <w:t>Dezvoltarea capacităţii de a asculta o poveste şi de a reda ideile acesteia, utilizând o exprimare corectă, coerentă şi expresivă, precum şi exersarea unor deprinderi practice prin aplicarea lor în contexte variate, stimulând imaginaţia creatoare.</w:t>
      </w:r>
    </w:p>
    <w:p w:rsidR="006B1C4E" w:rsidRPr="006A3197" w:rsidRDefault="006B1C4E" w:rsidP="006B1C4E">
      <w:pPr>
        <w:spacing w:after="0"/>
        <w:rPr>
          <w:rFonts w:ascii="Times New Roman" w:hAnsi="Times New Roman" w:cs="Times New Roman"/>
          <w:b/>
          <w:color w:val="000000" w:themeColor="text1"/>
        </w:rPr>
      </w:pPr>
      <w:r w:rsidRPr="006A3197">
        <w:rPr>
          <w:rFonts w:ascii="Times New Roman" w:hAnsi="Times New Roman" w:cs="Times New Roman"/>
          <w:b/>
          <w:color w:val="000000" w:themeColor="text1"/>
        </w:rPr>
        <w:t>DIMENSIUNI ALE DEZVOLTĂRII:</w:t>
      </w:r>
    </w:p>
    <w:p w:rsidR="006B1C4E" w:rsidRPr="006A3197" w:rsidRDefault="006B1C4E" w:rsidP="006B1C4E">
      <w:pPr>
        <w:pStyle w:val="Listparagraf"/>
        <w:numPr>
          <w:ilvl w:val="0"/>
          <w:numId w:val="14"/>
        </w:numPr>
        <w:spacing w:after="0" w:line="240" w:lineRule="auto"/>
        <w:ind w:left="90" w:hanging="90"/>
        <w:rPr>
          <w:rFonts w:ascii="Times New Roman" w:eastAsia="Times New Roman" w:hAnsi="Times New Roman" w:cs="Times New Roman"/>
          <w:b/>
          <w:bCs/>
          <w:color w:val="000000" w:themeColor="text1"/>
          <w:lang w:eastAsia="zh-CN"/>
        </w:rPr>
      </w:pPr>
      <w:r w:rsidRPr="006A3197">
        <w:rPr>
          <w:rFonts w:ascii="Times New Roman" w:eastAsia="Times New Roman" w:hAnsi="Times New Roman" w:cs="Times New Roman"/>
          <w:b/>
          <w:bCs/>
          <w:color w:val="000000" w:themeColor="text1"/>
          <w:lang w:eastAsia="zh-CN"/>
        </w:rPr>
        <w:t xml:space="preserve">DEZVOLTAREA LIMBAJULUI, A COMUNICĂRII ŞI A PREMISELOR CITIRII ŞI SCRIERII </w:t>
      </w:r>
    </w:p>
    <w:p w:rsidR="006B1C4E" w:rsidRPr="006A3197" w:rsidRDefault="006B1C4E" w:rsidP="006B1C4E">
      <w:pPr>
        <w:spacing w:after="0" w:line="240" w:lineRule="auto"/>
        <w:rPr>
          <w:rFonts w:ascii="Times New Roman" w:eastAsia="Times New Roman" w:hAnsi="Times New Roman" w:cs="Times New Roman"/>
          <w:b/>
          <w:bCs/>
          <w:color w:val="000000" w:themeColor="text1"/>
          <w:lang w:eastAsia="zh-CN"/>
        </w:rPr>
      </w:pPr>
      <w:r w:rsidRPr="006A3197">
        <w:rPr>
          <w:rFonts w:ascii="Times New Roman" w:eastAsia="Times New Roman" w:hAnsi="Times New Roman" w:cs="Times New Roman"/>
          <w:b/>
          <w:bCs/>
          <w:color w:val="000000" w:themeColor="text1"/>
          <w:lang w:eastAsia="zh-CN"/>
        </w:rPr>
        <w:t>Dimensiuni ale dezvoltării:</w:t>
      </w:r>
    </w:p>
    <w:p w:rsidR="006B1C4E" w:rsidRPr="006A3197" w:rsidRDefault="006B1C4E" w:rsidP="006B1C4E">
      <w:pPr>
        <w:pStyle w:val="Listparagraf"/>
        <w:numPr>
          <w:ilvl w:val="0"/>
          <w:numId w:val="13"/>
        </w:numPr>
        <w:spacing w:after="0"/>
        <w:rPr>
          <w:rFonts w:ascii="Times New Roman" w:eastAsia="Times New Roman" w:hAnsi="Times New Roman" w:cs="Times New Roman"/>
          <w:color w:val="000000" w:themeColor="text1"/>
          <w:lang w:eastAsia="zh-CN"/>
        </w:rPr>
      </w:pPr>
      <w:r w:rsidRPr="006A3197">
        <w:rPr>
          <w:rFonts w:ascii="Times New Roman" w:eastAsia="Times New Roman" w:hAnsi="Times New Roman" w:cs="Times New Roman"/>
          <w:color w:val="000000" w:themeColor="text1"/>
          <w:lang w:eastAsia="zh-CN"/>
        </w:rPr>
        <w:t xml:space="preserve"> Mesaje orale în contexte de comunicare cunoscute</w:t>
      </w:r>
    </w:p>
    <w:p w:rsidR="006B1C4E" w:rsidRPr="006A3197" w:rsidRDefault="006B1C4E" w:rsidP="006B1C4E">
      <w:pPr>
        <w:pStyle w:val="Listparagraf"/>
        <w:tabs>
          <w:tab w:val="left" w:pos="720"/>
        </w:tabs>
        <w:spacing w:after="0"/>
        <w:ind w:left="90" w:hanging="90"/>
        <w:rPr>
          <w:rFonts w:ascii="Times New Roman" w:eastAsia="Times New Roman" w:hAnsi="Times New Roman" w:cs="Times New Roman"/>
          <w:color w:val="000000" w:themeColor="text1"/>
          <w:lang w:eastAsia="zh-CN"/>
        </w:rPr>
      </w:pPr>
      <w:r w:rsidRPr="006A3197">
        <w:rPr>
          <w:rFonts w:ascii="Times New Roman" w:eastAsia="Times New Roman" w:hAnsi="Times New Roman" w:cs="Times New Roman"/>
          <w:b/>
          <w:bCs/>
          <w:color w:val="000000" w:themeColor="text1"/>
          <w:lang w:eastAsia="zh-CN"/>
        </w:rPr>
        <w:t>Comportamente vizate:</w:t>
      </w:r>
    </w:p>
    <w:p w:rsidR="006B1C4E" w:rsidRPr="006A3197" w:rsidRDefault="006B1C4E" w:rsidP="006B1C4E">
      <w:pPr>
        <w:pStyle w:val="Listparagraf"/>
        <w:tabs>
          <w:tab w:val="left" w:pos="720"/>
        </w:tabs>
        <w:spacing w:after="0"/>
        <w:ind w:left="90" w:hanging="90"/>
        <w:rPr>
          <w:rFonts w:ascii="Times New Roman" w:eastAsia="Times New Roman" w:hAnsi="Times New Roman" w:cs="Times New Roman"/>
          <w:color w:val="000000" w:themeColor="text1"/>
          <w:lang w:eastAsia="zh-CN"/>
        </w:rPr>
      </w:pPr>
      <w:r w:rsidRPr="006A3197">
        <w:rPr>
          <w:rFonts w:ascii="Times New Roman" w:eastAsia="Times New Roman" w:hAnsi="Times New Roman" w:cs="Times New Roman"/>
          <w:color w:val="000000" w:themeColor="text1"/>
          <w:lang w:eastAsia="zh-CN"/>
        </w:rPr>
        <w:t>1.1. Exersează, cu sprijin, ascultarea activă a unui mesaj în vederea înţelegerii şi receptării lui (comunicare receptivă)</w:t>
      </w:r>
    </w:p>
    <w:p w:rsidR="006B1C4E" w:rsidRPr="006A3197" w:rsidRDefault="006B1C4E" w:rsidP="006B1C4E">
      <w:pPr>
        <w:pStyle w:val="Listparagraf"/>
        <w:tabs>
          <w:tab w:val="left" w:pos="720"/>
        </w:tabs>
        <w:spacing w:after="0"/>
        <w:ind w:left="90" w:hanging="90"/>
        <w:rPr>
          <w:rFonts w:ascii="Times New Roman" w:eastAsia="Times New Roman" w:hAnsi="Times New Roman" w:cs="Times New Roman"/>
          <w:color w:val="000000" w:themeColor="text1"/>
          <w:lang w:eastAsia="zh-CN"/>
        </w:rPr>
      </w:pPr>
      <w:r w:rsidRPr="006A3197">
        <w:rPr>
          <w:rFonts w:ascii="Times New Roman" w:eastAsia="Times New Roman" w:hAnsi="Times New Roman" w:cs="Times New Roman"/>
          <w:color w:val="000000" w:themeColor="text1"/>
          <w:lang w:eastAsia="zh-CN"/>
        </w:rPr>
        <w:t>1.2. Demonstrează înţelegerea unui mesaj oral, ca urmare a valorificării ideilor, emoţiilor, semnificaţiilor, etc (comunicare expresivă)</w:t>
      </w:r>
    </w:p>
    <w:p w:rsidR="006B1C4E" w:rsidRPr="006A3197" w:rsidRDefault="006B1C4E" w:rsidP="006B1C4E">
      <w:pPr>
        <w:spacing w:after="0" w:line="240" w:lineRule="auto"/>
        <w:jc w:val="both"/>
        <w:rPr>
          <w:rFonts w:ascii="Times New Roman" w:eastAsia="Times New Roman" w:hAnsi="Times New Roman" w:cs="Times New Roman"/>
          <w:b/>
          <w:bCs/>
          <w:color w:val="000000" w:themeColor="text1"/>
          <w:lang w:eastAsia="zh-CN"/>
        </w:rPr>
      </w:pPr>
      <w:r w:rsidRPr="006A3197">
        <w:rPr>
          <w:rFonts w:ascii="Times New Roman" w:eastAsia="Times New Roman" w:hAnsi="Times New Roman" w:cs="Times New Roman"/>
          <w:b/>
          <w:bCs/>
          <w:color w:val="000000" w:themeColor="text1"/>
          <w:lang w:eastAsia="zh-CN"/>
        </w:rPr>
        <w:t>CAPACI</w:t>
      </w:r>
      <w:r w:rsidRPr="006A3197">
        <w:rPr>
          <w:rFonts w:ascii="Times New Roman" w:eastAsia="Times New Roman" w:hAnsi="Times New Roman" w:cs="Times New Roman"/>
          <w:b/>
          <w:bCs/>
          <w:color w:val="000000" w:themeColor="text1"/>
          <w:lang w:val="ro-RO" w:eastAsia="zh-CN"/>
        </w:rPr>
        <w:t>TĂ</w:t>
      </w:r>
      <w:r w:rsidRPr="006A3197">
        <w:rPr>
          <w:rFonts w:ascii="Times New Roman" w:eastAsia="Times New Roman" w:hAnsi="Times New Roman" w:cs="Times New Roman"/>
          <w:b/>
          <w:bCs/>
          <w:color w:val="000000" w:themeColor="text1"/>
          <w:lang w:eastAsia="zh-CN"/>
        </w:rPr>
        <w:t>ŢI ŞI ATITUDINI</w:t>
      </w:r>
      <w:r w:rsidRPr="006A3197">
        <w:rPr>
          <w:rFonts w:ascii="Times New Roman" w:eastAsia="Times New Roman" w:hAnsi="Times New Roman" w:cs="Times New Roman"/>
          <w:b/>
          <w:bCs/>
          <w:color w:val="000000" w:themeColor="text1"/>
          <w:lang w:val="ro-RO" w:eastAsia="zh-CN"/>
        </w:rPr>
        <w:t xml:space="preserve"> Î</w:t>
      </w:r>
      <w:r w:rsidRPr="006A3197">
        <w:rPr>
          <w:rFonts w:ascii="Times New Roman" w:eastAsia="Times New Roman" w:hAnsi="Times New Roman" w:cs="Times New Roman"/>
          <w:b/>
          <w:bCs/>
          <w:color w:val="000000" w:themeColor="text1"/>
          <w:lang w:eastAsia="zh-CN"/>
        </w:rPr>
        <w:t>N Î</w:t>
      </w:r>
      <w:r w:rsidRPr="006A3197">
        <w:rPr>
          <w:rFonts w:ascii="Times New Roman" w:eastAsia="Times New Roman" w:hAnsi="Times New Roman" w:cs="Times New Roman"/>
          <w:b/>
          <w:bCs/>
          <w:color w:val="000000" w:themeColor="text1"/>
          <w:lang w:val="ro-RO" w:eastAsia="zh-CN"/>
        </w:rPr>
        <w:t>N</w:t>
      </w:r>
      <w:r w:rsidRPr="006A3197">
        <w:rPr>
          <w:rFonts w:ascii="Times New Roman" w:eastAsia="Times New Roman" w:hAnsi="Times New Roman" w:cs="Times New Roman"/>
          <w:b/>
          <w:bCs/>
          <w:color w:val="000000" w:themeColor="text1"/>
          <w:lang w:eastAsia="zh-CN"/>
        </w:rPr>
        <w:t>VĂŢARE:</w:t>
      </w:r>
    </w:p>
    <w:p w:rsidR="006B1C4E" w:rsidRPr="006A3197" w:rsidRDefault="006B1C4E" w:rsidP="006B1C4E">
      <w:pPr>
        <w:spacing w:after="0" w:line="240" w:lineRule="auto"/>
        <w:jc w:val="both"/>
        <w:rPr>
          <w:rFonts w:ascii="Times New Roman" w:eastAsia="Times New Roman" w:hAnsi="Times New Roman" w:cs="Times New Roman"/>
          <w:b/>
          <w:bCs/>
          <w:color w:val="000000" w:themeColor="text1"/>
          <w:lang w:eastAsia="zh-CN"/>
        </w:rPr>
      </w:pPr>
      <w:r w:rsidRPr="006A3197">
        <w:rPr>
          <w:rFonts w:ascii="Times New Roman" w:eastAsia="Times New Roman" w:hAnsi="Times New Roman" w:cs="Times New Roman"/>
          <w:b/>
          <w:bCs/>
          <w:color w:val="000000" w:themeColor="text1"/>
          <w:lang w:eastAsia="zh-CN"/>
        </w:rPr>
        <w:t>Dimensiuni ale dezvoltării:</w:t>
      </w:r>
    </w:p>
    <w:p w:rsidR="006B1C4E" w:rsidRPr="006A3197" w:rsidRDefault="006B1C4E" w:rsidP="006B1C4E">
      <w:pPr>
        <w:spacing w:after="0" w:line="240" w:lineRule="auto"/>
        <w:jc w:val="both"/>
        <w:rPr>
          <w:rFonts w:ascii="Times New Roman" w:eastAsia="Times New Roman" w:hAnsi="Times New Roman" w:cs="Times New Roman"/>
          <w:color w:val="000000" w:themeColor="text1"/>
          <w:lang w:eastAsia="zh-CN"/>
        </w:rPr>
      </w:pPr>
      <w:r w:rsidRPr="006A3197">
        <w:rPr>
          <w:rFonts w:ascii="Times New Roman" w:eastAsia="Times New Roman" w:hAnsi="Times New Roman" w:cs="Times New Roman"/>
          <w:color w:val="000000" w:themeColor="text1"/>
          <w:lang w:eastAsia="zh-CN"/>
        </w:rPr>
        <w:t>2.Finalizarea sarcinilor şi a acţiunilor (persistenţă în activităţi).</w:t>
      </w:r>
    </w:p>
    <w:p w:rsidR="006B1C4E" w:rsidRPr="006A3197" w:rsidRDefault="006B1C4E" w:rsidP="006B1C4E">
      <w:pPr>
        <w:spacing w:after="0" w:line="240" w:lineRule="auto"/>
        <w:jc w:val="both"/>
        <w:rPr>
          <w:rFonts w:ascii="Times New Roman" w:eastAsia="Times New Roman" w:hAnsi="Times New Roman" w:cs="Times New Roman"/>
          <w:color w:val="000000" w:themeColor="text1"/>
          <w:lang w:eastAsia="zh-CN"/>
        </w:rPr>
      </w:pPr>
      <w:r w:rsidRPr="006A3197">
        <w:rPr>
          <w:rFonts w:ascii="Times New Roman" w:eastAsia="Times New Roman" w:hAnsi="Times New Roman" w:cs="Times New Roman"/>
          <w:color w:val="000000" w:themeColor="text1"/>
          <w:lang w:eastAsia="zh-CN"/>
        </w:rPr>
        <w:t>3.Activare şi manifestare a potenţialului creativ.</w:t>
      </w:r>
    </w:p>
    <w:p w:rsidR="006B1C4E" w:rsidRPr="006A3197" w:rsidRDefault="006B1C4E" w:rsidP="006B1C4E">
      <w:pPr>
        <w:spacing w:after="0" w:line="240" w:lineRule="auto"/>
        <w:jc w:val="both"/>
        <w:rPr>
          <w:rFonts w:ascii="Times New Roman" w:eastAsia="Times New Roman" w:hAnsi="Times New Roman" w:cs="Times New Roman"/>
          <w:b/>
          <w:bCs/>
          <w:color w:val="000000" w:themeColor="text1"/>
          <w:lang w:eastAsia="zh-CN"/>
        </w:rPr>
      </w:pPr>
      <w:r w:rsidRPr="006A3197">
        <w:rPr>
          <w:rFonts w:ascii="Times New Roman" w:eastAsia="Times New Roman" w:hAnsi="Times New Roman" w:cs="Times New Roman"/>
          <w:b/>
          <w:bCs/>
          <w:color w:val="000000" w:themeColor="text1"/>
          <w:lang w:eastAsia="zh-CN"/>
        </w:rPr>
        <w:t>Comportamente vizate:</w:t>
      </w:r>
    </w:p>
    <w:p w:rsidR="006B1C4E" w:rsidRPr="006A3197" w:rsidRDefault="006B1C4E" w:rsidP="006B1C4E">
      <w:pPr>
        <w:spacing w:after="0" w:line="240" w:lineRule="auto"/>
        <w:jc w:val="both"/>
        <w:rPr>
          <w:rFonts w:ascii="Times New Roman" w:eastAsia="Times New Roman" w:hAnsi="Times New Roman" w:cs="Times New Roman"/>
          <w:color w:val="000000" w:themeColor="text1"/>
          <w:lang w:eastAsia="zh-CN"/>
        </w:rPr>
      </w:pPr>
      <w:r w:rsidRPr="006A3197">
        <w:rPr>
          <w:rFonts w:ascii="Times New Roman" w:eastAsia="Times New Roman" w:hAnsi="Times New Roman" w:cs="Times New Roman"/>
          <w:color w:val="000000" w:themeColor="text1"/>
          <w:lang w:eastAsia="zh-CN"/>
        </w:rPr>
        <w:t>2.1. Realizează sarcinile de lucru cu consecvenţă.</w:t>
      </w:r>
    </w:p>
    <w:p w:rsidR="006B1C4E" w:rsidRPr="006A3197" w:rsidRDefault="006B1C4E" w:rsidP="006B1C4E">
      <w:pPr>
        <w:spacing w:after="0" w:line="240" w:lineRule="auto"/>
        <w:jc w:val="both"/>
        <w:rPr>
          <w:rFonts w:ascii="Times New Roman" w:eastAsia="Times New Roman" w:hAnsi="Times New Roman" w:cs="Times New Roman"/>
          <w:color w:val="000000" w:themeColor="text1"/>
          <w:lang w:eastAsia="zh-CN"/>
        </w:rPr>
      </w:pPr>
      <w:r w:rsidRPr="006A3197">
        <w:rPr>
          <w:rFonts w:ascii="Times New Roman" w:eastAsia="Times New Roman" w:hAnsi="Times New Roman" w:cs="Times New Roman"/>
          <w:color w:val="000000" w:themeColor="text1"/>
          <w:lang w:eastAsia="zh-CN"/>
        </w:rPr>
        <w:t>3.1.Manifestă creativitate în activităţi diverse.</w:t>
      </w:r>
    </w:p>
    <w:p w:rsidR="006B1C4E" w:rsidRPr="006A3197" w:rsidRDefault="006B1C4E" w:rsidP="006B1C4E">
      <w:pPr>
        <w:spacing w:after="0"/>
        <w:rPr>
          <w:rFonts w:ascii="Times New Roman" w:hAnsi="Times New Roman" w:cs="Times New Roman"/>
          <w:b/>
          <w:color w:val="000000" w:themeColor="text1"/>
        </w:rPr>
      </w:pPr>
    </w:p>
    <w:p w:rsidR="006B1C4E" w:rsidRPr="006A3197" w:rsidRDefault="006B1C4E" w:rsidP="006B1C4E">
      <w:pPr>
        <w:spacing w:after="0" w:line="240" w:lineRule="auto"/>
        <w:jc w:val="both"/>
        <w:rPr>
          <w:rFonts w:ascii="Times New Roman" w:eastAsia="Times New Roman" w:hAnsi="Times New Roman" w:cs="Times New Roman"/>
          <w:color w:val="000000" w:themeColor="text1"/>
          <w:lang w:eastAsia="zh-CN"/>
        </w:rPr>
      </w:pPr>
      <w:r w:rsidRPr="006A3197">
        <w:rPr>
          <w:rFonts w:ascii="Times New Roman" w:eastAsia="Times New Roman" w:hAnsi="Times New Roman" w:cs="Times New Roman"/>
          <w:b/>
          <w:bCs/>
          <w:color w:val="000000" w:themeColor="text1"/>
          <w:lang w:eastAsia="zh-CN"/>
        </w:rPr>
        <w:t>Activităţi pe domenii experienţiale (ADE)</w:t>
      </w:r>
    </w:p>
    <w:p w:rsidR="006B1C4E" w:rsidRPr="006A3197" w:rsidRDefault="006B1C4E" w:rsidP="006B1C4E">
      <w:pPr>
        <w:spacing w:after="0" w:line="240" w:lineRule="auto"/>
        <w:jc w:val="both"/>
        <w:rPr>
          <w:rFonts w:ascii="Times New Roman" w:eastAsia="Times New Roman" w:hAnsi="Times New Roman" w:cs="Times New Roman"/>
          <w:b/>
          <w:bCs/>
          <w:color w:val="000000" w:themeColor="text1"/>
          <w:lang w:eastAsia="zh-CN"/>
        </w:rPr>
      </w:pPr>
      <w:r w:rsidRPr="006A3197">
        <w:rPr>
          <w:rFonts w:ascii="Times New Roman" w:eastAsia="Times New Roman" w:hAnsi="Times New Roman" w:cs="Times New Roman"/>
          <w:b/>
          <w:bCs/>
          <w:color w:val="000000" w:themeColor="text1"/>
          <w:lang w:eastAsia="zh-CN"/>
        </w:rPr>
        <w:t xml:space="preserve">DLC:Domeniul limbăşi comunicare </w:t>
      </w:r>
    </w:p>
    <w:p w:rsidR="006B1C4E" w:rsidRPr="006A3197" w:rsidRDefault="006B1C4E" w:rsidP="006B1C4E">
      <w:pPr>
        <w:spacing w:after="0" w:line="240" w:lineRule="auto"/>
        <w:jc w:val="both"/>
        <w:rPr>
          <w:rFonts w:ascii="Times New Roman" w:eastAsia="Times New Roman" w:hAnsi="Times New Roman" w:cs="Times New Roman"/>
          <w:bCs/>
          <w:i/>
          <w:color w:val="000000" w:themeColor="text1"/>
          <w:lang w:eastAsia="zh-CN"/>
        </w:rPr>
      </w:pPr>
      <w:r w:rsidRPr="006A3197">
        <w:rPr>
          <w:rFonts w:ascii="Times New Roman" w:eastAsia="Times New Roman" w:hAnsi="Times New Roman" w:cs="Times New Roman"/>
          <w:b/>
          <w:bCs/>
          <w:color w:val="000000" w:themeColor="text1"/>
          <w:lang w:eastAsia="zh-CN"/>
        </w:rPr>
        <w:lastRenderedPageBreak/>
        <w:t>Educarea limbajului</w:t>
      </w:r>
      <w:r w:rsidRPr="006A3197">
        <w:rPr>
          <w:rFonts w:ascii="Times New Roman" w:eastAsia="Times New Roman" w:hAnsi="Times New Roman" w:cs="Times New Roman"/>
          <w:bCs/>
          <w:i/>
          <w:color w:val="000000" w:themeColor="text1"/>
          <w:lang w:eastAsia="zh-CN"/>
        </w:rPr>
        <w:t>: „Violeta şi furnica”-povestea educatoarei (poveste în făină)</w:t>
      </w:r>
    </w:p>
    <w:p w:rsidR="006B1C4E" w:rsidRPr="006A3197" w:rsidRDefault="006B1C4E" w:rsidP="006B1C4E">
      <w:pPr>
        <w:spacing w:after="0" w:line="240" w:lineRule="auto"/>
        <w:jc w:val="both"/>
        <w:rPr>
          <w:rFonts w:ascii="Times New Roman" w:eastAsia="Times New Roman" w:hAnsi="Times New Roman" w:cs="Times New Roman"/>
          <w:bCs/>
          <w:i/>
          <w:color w:val="000000" w:themeColor="text1"/>
          <w:lang w:eastAsia="zh-CN"/>
        </w:rPr>
      </w:pPr>
      <w:r w:rsidRPr="006A3197">
        <w:rPr>
          <w:rFonts w:ascii="Times New Roman" w:eastAsia="Times New Roman" w:hAnsi="Times New Roman" w:cs="Times New Roman"/>
          <w:bCs/>
          <w:i/>
          <w:color w:val="000000" w:themeColor="text1"/>
          <w:lang w:eastAsia="zh-CN"/>
        </w:rPr>
        <w:t>Obiective operaţionale:</w:t>
      </w:r>
    </w:p>
    <w:p w:rsidR="006B1C4E" w:rsidRPr="006A3197" w:rsidRDefault="006B1C4E" w:rsidP="006B1C4E">
      <w:pPr>
        <w:numPr>
          <w:ilvl w:val="0"/>
          <w:numId w:val="5"/>
        </w:numPr>
        <w:tabs>
          <w:tab w:val="left" w:pos="420"/>
        </w:tabs>
        <w:spacing w:after="0" w:line="240" w:lineRule="auto"/>
        <w:jc w:val="both"/>
        <w:rPr>
          <w:rFonts w:ascii="Times New Roman" w:hAnsi="Times New Roman"/>
          <w:color w:val="000000" w:themeColor="text1"/>
        </w:rPr>
      </w:pPr>
      <w:r w:rsidRPr="006A3197">
        <w:rPr>
          <w:rFonts w:ascii="Times New Roman" w:hAnsi="Times New Roman"/>
          <w:color w:val="000000" w:themeColor="text1"/>
        </w:rPr>
        <w:t xml:space="preserve">Să urmărească </w:t>
      </w:r>
      <w:r w:rsidRPr="006A3197">
        <w:rPr>
          <w:rFonts w:ascii="Times New Roman" w:hAnsi="Times New Roman"/>
          <w:color w:val="000000" w:themeColor="text1"/>
          <w:lang w:val="ro-RO"/>
        </w:rPr>
        <w:t>povestea</w:t>
      </w:r>
      <w:r w:rsidRPr="006A3197">
        <w:rPr>
          <w:rFonts w:ascii="Times New Roman" w:hAnsi="Times New Roman"/>
          <w:color w:val="000000" w:themeColor="text1"/>
        </w:rPr>
        <w:t xml:space="preserve"> concomitent cu manipularea </w:t>
      </w:r>
      <w:r w:rsidRPr="006A3197">
        <w:rPr>
          <w:rFonts w:ascii="Times New Roman" w:hAnsi="Times New Roman" w:cs="Times New Roman"/>
          <w:color w:val="000000" w:themeColor="text1"/>
        </w:rPr>
        <w:t>ş</w:t>
      </w:r>
      <w:r w:rsidRPr="006A3197">
        <w:rPr>
          <w:rFonts w:ascii="Times New Roman" w:hAnsi="Times New Roman"/>
          <w:color w:val="000000" w:themeColor="text1"/>
        </w:rPr>
        <w:t>abloanelor;</w:t>
      </w:r>
    </w:p>
    <w:p w:rsidR="006B1C4E" w:rsidRPr="006A3197" w:rsidRDefault="006B1C4E" w:rsidP="006B1C4E">
      <w:pPr>
        <w:numPr>
          <w:ilvl w:val="0"/>
          <w:numId w:val="5"/>
        </w:numPr>
        <w:tabs>
          <w:tab w:val="left" w:pos="420"/>
        </w:tabs>
        <w:spacing w:after="0" w:line="240" w:lineRule="auto"/>
        <w:jc w:val="both"/>
        <w:rPr>
          <w:rFonts w:ascii="Times New Roman" w:hAnsi="Times New Roman"/>
          <w:color w:val="000000" w:themeColor="text1"/>
        </w:rPr>
      </w:pPr>
      <w:r w:rsidRPr="006A3197">
        <w:rPr>
          <w:rFonts w:ascii="Times New Roman" w:hAnsi="Times New Roman"/>
          <w:color w:val="000000" w:themeColor="text1"/>
        </w:rPr>
        <w:t>Să ȋnțeleagă mesajul transmis;</w:t>
      </w:r>
    </w:p>
    <w:p w:rsidR="006B1C4E" w:rsidRPr="006A3197" w:rsidRDefault="006B1C4E" w:rsidP="006B1C4E">
      <w:pPr>
        <w:pStyle w:val="Listparagraf"/>
        <w:numPr>
          <w:ilvl w:val="0"/>
          <w:numId w:val="5"/>
        </w:numPr>
        <w:spacing w:after="0" w:line="240" w:lineRule="auto"/>
        <w:rPr>
          <w:rFonts w:ascii="Times New Roman" w:eastAsia="Times New Roman" w:hAnsi="Times New Roman" w:cs="Times New Roman"/>
          <w:bCs/>
          <w:color w:val="000000" w:themeColor="text1"/>
          <w:lang w:eastAsia="zh-CN"/>
        </w:rPr>
      </w:pPr>
      <w:r w:rsidRPr="006A3197">
        <w:rPr>
          <w:rFonts w:ascii="Times New Roman" w:eastAsia="Times New Roman" w:hAnsi="Times New Roman" w:cs="Times New Roman"/>
          <w:bCs/>
          <w:color w:val="000000" w:themeColor="text1"/>
          <w:lang w:eastAsia="zh-CN"/>
        </w:rPr>
        <w:t>Să redea conţinutul poveştii audiate prin intermediul imaginilor color din poveste potrivindu-le  corect;</w:t>
      </w:r>
    </w:p>
    <w:p w:rsidR="006B1C4E" w:rsidRPr="006A3197" w:rsidRDefault="006B1C4E" w:rsidP="006B1C4E">
      <w:pPr>
        <w:pStyle w:val="Listparagraf"/>
        <w:numPr>
          <w:ilvl w:val="0"/>
          <w:numId w:val="5"/>
        </w:numPr>
        <w:spacing w:after="0" w:line="240" w:lineRule="auto"/>
        <w:rPr>
          <w:rFonts w:ascii="Times New Roman" w:eastAsia="Times New Roman" w:hAnsi="Times New Roman" w:cs="Times New Roman"/>
          <w:bCs/>
          <w:color w:val="000000" w:themeColor="text1"/>
          <w:lang w:eastAsia="zh-CN"/>
        </w:rPr>
      </w:pPr>
      <w:r w:rsidRPr="006A3197">
        <w:rPr>
          <w:rFonts w:ascii="Times New Roman" w:eastAsia="Times New Roman" w:hAnsi="Times New Roman" w:cs="Times New Roman"/>
          <w:bCs/>
          <w:color w:val="000000" w:themeColor="text1"/>
          <w:lang w:eastAsia="zh-CN"/>
        </w:rPr>
        <w:t>Să răspundă corect, din punct de vedere gramatical, la întrebările adresate;</w:t>
      </w:r>
    </w:p>
    <w:p w:rsidR="006B1C4E" w:rsidRPr="006A3197" w:rsidRDefault="006B1C4E" w:rsidP="006B1C4E">
      <w:pPr>
        <w:spacing w:after="0" w:line="240" w:lineRule="auto"/>
        <w:rPr>
          <w:rFonts w:ascii="Times New Roman" w:eastAsia="Times New Roman" w:hAnsi="Times New Roman" w:cs="Times New Roman"/>
          <w:b/>
          <w:bCs/>
          <w:color w:val="000000" w:themeColor="text1"/>
          <w:lang w:eastAsia="zh-CN"/>
        </w:rPr>
      </w:pPr>
      <w:r w:rsidRPr="006A3197">
        <w:rPr>
          <w:rFonts w:ascii="Times New Roman" w:eastAsia="Times New Roman" w:hAnsi="Times New Roman" w:cs="Times New Roman"/>
          <w:b/>
          <w:bCs/>
          <w:color w:val="000000" w:themeColor="text1"/>
          <w:lang w:eastAsia="zh-CN"/>
        </w:rPr>
        <w:t>ALA 1:</w:t>
      </w:r>
    </w:p>
    <w:p w:rsidR="006B1C4E" w:rsidRPr="006A3197" w:rsidRDefault="006B1C4E" w:rsidP="006B1C4E">
      <w:pPr>
        <w:spacing w:after="0" w:line="240" w:lineRule="auto"/>
        <w:rPr>
          <w:rFonts w:ascii="Times New Roman" w:eastAsia="Times New Roman" w:hAnsi="Times New Roman" w:cs="Times New Roman"/>
          <w:b/>
          <w:bCs/>
          <w:color w:val="000000" w:themeColor="text1"/>
          <w:lang w:eastAsia="zh-CN"/>
        </w:rPr>
      </w:pPr>
      <w:r w:rsidRPr="006A3197">
        <w:rPr>
          <w:rFonts w:ascii="Times New Roman" w:eastAsia="Times New Roman" w:hAnsi="Times New Roman" w:cs="Times New Roman"/>
          <w:b/>
          <w:bCs/>
          <w:color w:val="000000" w:themeColor="text1"/>
          <w:lang w:eastAsia="zh-CN"/>
        </w:rPr>
        <w:t>ARTA (DOS- Activitate practică):</w:t>
      </w:r>
      <w:r w:rsidRPr="006A3197">
        <w:rPr>
          <w:rFonts w:ascii="Times New Roman" w:eastAsia="Times New Roman" w:hAnsi="Times New Roman" w:cs="Times New Roman"/>
          <w:i/>
          <w:color w:val="000000" w:themeColor="text1"/>
          <w:lang w:eastAsia="zh-CN"/>
        </w:rPr>
        <w:t>„Insectele vesele”- aplicaţie</w:t>
      </w:r>
    </w:p>
    <w:p w:rsidR="006B1C4E" w:rsidRPr="006A3197" w:rsidRDefault="006B1C4E" w:rsidP="006B1C4E">
      <w:pPr>
        <w:pStyle w:val="Listparagraf"/>
        <w:numPr>
          <w:ilvl w:val="0"/>
          <w:numId w:val="6"/>
        </w:numPr>
        <w:spacing w:after="0" w:line="240" w:lineRule="auto"/>
        <w:rPr>
          <w:rFonts w:ascii="Times New Roman" w:eastAsia="Times New Roman" w:hAnsi="Times New Roman" w:cs="Times New Roman"/>
          <w:bCs/>
          <w:color w:val="000000" w:themeColor="text1"/>
          <w:lang w:eastAsia="zh-CN"/>
        </w:rPr>
      </w:pPr>
      <w:r w:rsidRPr="006A3197">
        <w:rPr>
          <w:rFonts w:ascii="Times New Roman" w:eastAsia="Times New Roman" w:hAnsi="Times New Roman" w:cs="Times New Roman"/>
          <w:bCs/>
          <w:color w:val="000000" w:themeColor="text1"/>
          <w:lang w:eastAsia="zh-CN"/>
        </w:rPr>
        <w:t>Să denumească corect materialele de pe masă;</w:t>
      </w:r>
    </w:p>
    <w:p w:rsidR="006B1C4E" w:rsidRPr="006A3197" w:rsidRDefault="006B1C4E" w:rsidP="006B1C4E">
      <w:pPr>
        <w:pStyle w:val="Listparagraf"/>
        <w:numPr>
          <w:ilvl w:val="0"/>
          <w:numId w:val="6"/>
        </w:numPr>
        <w:spacing w:after="0" w:line="240" w:lineRule="auto"/>
        <w:rPr>
          <w:rFonts w:ascii="Times New Roman" w:eastAsia="Times New Roman" w:hAnsi="Times New Roman" w:cs="Times New Roman"/>
          <w:bCs/>
          <w:color w:val="000000" w:themeColor="text1"/>
          <w:lang w:eastAsia="zh-CN"/>
        </w:rPr>
      </w:pPr>
      <w:r w:rsidRPr="006A3197">
        <w:rPr>
          <w:rFonts w:ascii="Times New Roman" w:eastAsia="Times New Roman" w:hAnsi="Times New Roman" w:cs="Times New Roman"/>
          <w:bCs/>
          <w:color w:val="000000" w:themeColor="text1"/>
          <w:lang w:eastAsia="zh-CN"/>
        </w:rPr>
        <w:t>Săaleagă suportul pe care doreşte să realizeze aplicaţia;</w:t>
      </w:r>
    </w:p>
    <w:p w:rsidR="006B1C4E" w:rsidRPr="006A3197" w:rsidRDefault="006B1C4E" w:rsidP="006B1C4E">
      <w:pPr>
        <w:pStyle w:val="Listparagraf"/>
        <w:numPr>
          <w:ilvl w:val="0"/>
          <w:numId w:val="6"/>
        </w:numPr>
        <w:spacing w:after="0" w:line="240" w:lineRule="auto"/>
        <w:rPr>
          <w:rFonts w:ascii="Times New Roman" w:eastAsia="Times New Roman" w:hAnsi="Times New Roman" w:cs="Times New Roman"/>
          <w:bCs/>
          <w:color w:val="000000" w:themeColor="text1"/>
          <w:lang w:eastAsia="zh-CN"/>
        </w:rPr>
      </w:pPr>
      <w:r w:rsidRPr="006A3197">
        <w:rPr>
          <w:rFonts w:ascii="Times New Roman" w:eastAsia="Times New Roman" w:hAnsi="Times New Roman" w:cs="Times New Roman"/>
          <w:bCs/>
          <w:color w:val="000000" w:themeColor="text1"/>
          <w:lang w:eastAsia="zh-CN"/>
        </w:rPr>
        <w:t>Sălipească seminţele/boabele pe suportul ales în mod creativ;</w:t>
      </w:r>
    </w:p>
    <w:p w:rsidR="006B1C4E" w:rsidRPr="006A3197" w:rsidRDefault="006B1C4E" w:rsidP="006B1C4E">
      <w:pPr>
        <w:pStyle w:val="Listparagraf"/>
        <w:numPr>
          <w:ilvl w:val="0"/>
          <w:numId w:val="6"/>
        </w:numPr>
        <w:spacing w:after="0" w:line="240" w:lineRule="auto"/>
        <w:rPr>
          <w:rFonts w:ascii="Times New Roman" w:eastAsia="Times New Roman" w:hAnsi="Times New Roman" w:cs="Times New Roman"/>
          <w:bCs/>
          <w:color w:val="000000" w:themeColor="text1"/>
          <w:lang w:eastAsia="zh-CN"/>
        </w:rPr>
      </w:pPr>
      <w:r w:rsidRPr="006A3197">
        <w:rPr>
          <w:rFonts w:ascii="Times New Roman" w:eastAsia="Times New Roman" w:hAnsi="Times New Roman" w:cs="Times New Roman"/>
          <w:bCs/>
          <w:color w:val="000000" w:themeColor="text1"/>
          <w:lang w:eastAsia="zh-CN"/>
        </w:rPr>
        <w:t>Să păstreze o poziţie corectă a corpului la masa de lucru;</w:t>
      </w:r>
    </w:p>
    <w:p w:rsidR="006B1C4E" w:rsidRPr="006A3197" w:rsidRDefault="006B1C4E" w:rsidP="006B1C4E">
      <w:pPr>
        <w:spacing w:after="0" w:line="240" w:lineRule="auto"/>
        <w:rPr>
          <w:rFonts w:ascii="Times New Roman" w:eastAsia="Times New Roman" w:hAnsi="Times New Roman" w:cs="Times New Roman"/>
          <w:b/>
          <w:bCs/>
          <w:color w:val="000000" w:themeColor="text1"/>
          <w:lang w:eastAsia="zh-CN"/>
        </w:rPr>
      </w:pPr>
      <w:r w:rsidRPr="006A3197">
        <w:rPr>
          <w:rFonts w:ascii="Times New Roman" w:eastAsia="Times New Roman" w:hAnsi="Times New Roman" w:cs="Times New Roman"/>
          <w:b/>
          <w:bCs/>
          <w:color w:val="000000" w:themeColor="text1"/>
          <w:lang w:eastAsia="zh-CN"/>
        </w:rPr>
        <w:t>JOC DE MASĂ:</w:t>
      </w:r>
      <w:r w:rsidRPr="006A3197">
        <w:rPr>
          <w:rFonts w:ascii="Times New Roman" w:eastAsia="Times New Roman" w:hAnsi="Times New Roman" w:cs="Times New Roman"/>
          <w:bCs/>
          <w:i/>
          <w:color w:val="000000" w:themeColor="text1"/>
          <w:lang w:eastAsia="zh-CN"/>
        </w:rPr>
        <w:t>“Găseşte drumul insectelor”</w:t>
      </w:r>
    </w:p>
    <w:p w:rsidR="006B1C4E" w:rsidRPr="006A3197" w:rsidRDefault="006B1C4E" w:rsidP="006B1C4E">
      <w:pPr>
        <w:pStyle w:val="Listparagraf"/>
        <w:numPr>
          <w:ilvl w:val="0"/>
          <w:numId w:val="7"/>
        </w:numPr>
        <w:spacing w:after="0" w:line="240" w:lineRule="auto"/>
        <w:rPr>
          <w:rFonts w:ascii="Times New Roman" w:eastAsia="Times New Roman" w:hAnsi="Times New Roman" w:cs="Times New Roman"/>
          <w:bCs/>
          <w:color w:val="000000" w:themeColor="text1"/>
          <w:lang w:eastAsia="zh-CN"/>
        </w:rPr>
      </w:pPr>
      <w:r w:rsidRPr="006A3197">
        <w:rPr>
          <w:rFonts w:ascii="Times New Roman" w:eastAsia="Times New Roman" w:hAnsi="Times New Roman" w:cs="Times New Roman"/>
          <w:bCs/>
          <w:color w:val="000000" w:themeColor="text1"/>
          <w:lang w:eastAsia="zh-CN"/>
        </w:rPr>
        <w:t>S</w:t>
      </w:r>
      <w:r w:rsidRPr="006A3197">
        <w:rPr>
          <w:rFonts w:ascii="Times New Roman" w:eastAsia="Times New Roman" w:hAnsi="Times New Roman" w:cs="Times New Roman"/>
          <w:bCs/>
          <w:color w:val="000000" w:themeColor="text1"/>
          <w:lang w:val="ro-RO" w:eastAsia="zh-CN"/>
        </w:rPr>
        <w:t xml:space="preserve">ă găsească drumul insectelor cu ajutorul zarului și a pionilor; </w:t>
      </w:r>
    </w:p>
    <w:p w:rsidR="006B1C4E" w:rsidRPr="006A3197" w:rsidRDefault="006B1C4E" w:rsidP="006B1C4E">
      <w:pPr>
        <w:pStyle w:val="Listparagraf"/>
        <w:numPr>
          <w:ilvl w:val="0"/>
          <w:numId w:val="7"/>
        </w:numPr>
        <w:spacing w:after="0" w:line="240" w:lineRule="auto"/>
        <w:rPr>
          <w:rFonts w:ascii="Times New Roman" w:eastAsia="Times New Roman" w:hAnsi="Times New Roman" w:cs="Times New Roman"/>
          <w:bCs/>
          <w:color w:val="000000" w:themeColor="text1"/>
          <w:lang w:eastAsia="zh-CN"/>
        </w:rPr>
      </w:pPr>
      <w:r w:rsidRPr="006A3197">
        <w:rPr>
          <w:rFonts w:ascii="Times New Roman" w:eastAsia="Times New Roman" w:hAnsi="Times New Roman" w:cs="Times New Roman"/>
          <w:bCs/>
          <w:color w:val="000000" w:themeColor="text1"/>
          <w:lang w:eastAsia="zh-CN"/>
        </w:rPr>
        <w:t>Să respecte regulile jocului;</w:t>
      </w:r>
    </w:p>
    <w:p w:rsidR="006B1C4E" w:rsidRPr="006A3197" w:rsidRDefault="006B1C4E" w:rsidP="006B1C4E">
      <w:pPr>
        <w:pStyle w:val="Listparagraf"/>
        <w:numPr>
          <w:ilvl w:val="0"/>
          <w:numId w:val="7"/>
        </w:numPr>
        <w:spacing w:after="0" w:line="240" w:lineRule="auto"/>
        <w:rPr>
          <w:rFonts w:ascii="Times New Roman" w:eastAsia="Times New Roman" w:hAnsi="Times New Roman" w:cs="Times New Roman"/>
          <w:bCs/>
          <w:color w:val="000000" w:themeColor="text1"/>
          <w:lang w:eastAsia="zh-CN"/>
        </w:rPr>
      </w:pPr>
      <w:r w:rsidRPr="006A3197">
        <w:rPr>
          <w:rFonts w:ascii="Times New Roman" w:eastAsia="Times New Roman" w:hAnsi="Times New Roman" w:cs="Times New Roman"/>
          <w:bCs/>
          <w:color w:val="000000" w:themeColor="text1"/>
          <w:lang w:eastAsia="zh-CN"/>
        </w:rPr>
        <w:t>Să exerseze abilităţile de comunicare şi cooperare;</w:t>
      </w:r>
    </w:p>
    <w:p w:rsidR="006B1C4E" w:rsidRPr="006A3197" w:rsidRDefault="006B1C4E" w:rsidP="006B1C4E">
      <w:pPr>
        <w:spacing w:after="0" w:line="240" w:lineRule="auto"/>
        <w:rPr>
          <w:rFonts w:ascii="Times New Roman" w:eastAsia="Times New Roman" w:hAnsi="Times New Roman" w:cs="Times New Roman"/>
          <w:bCs/>
          <w:color w:val="000000" w:themeColor="text1"/>
          <w:lang w:eastAsia="zh-CN"/>
        </w:rPr>
      </w:pPr>
      <w:r w:rsidRPr="006A3197">
        <w:rPr>
          <w:rFonts w:ascii="Times New Roman" w:eastAsia="Times New Roman" w:hAnsi="Times New Roman" w:cs="Times New Roman"/>
          <w:b/>
          <w:bCs/>
          <w:color w:val="000000" w:themeColor="text1"/>
          <w:lang w:eastAsia="zh-CN"/>
        </w:rPr>
        <w:t>JOC DE ROL:</w:t>
      </w:r>
      <w:r w:rsidRPr="006A3197">
        <w:rPr>
          <w:rFonts w:ascii="Times New Roman" w:eastAsia="Times New Roman" w:hAnsi="Times New Roman" w:cs="Times New Roman"/>
          <w:i/>
          <w:color w:val="000000" w:themeColor="text1"/>
          <w:lang w:eastAsia="zh-CN"/>
        </w:rPr>
        <w:t>„Insectele gospodine”</w:t>
      </w:r>
    </w:p>
    <w:p w:rsidR="006B1C4E" w:rsidRPr="006A3197" w:rsidRDefault="006B1C4E" w:rsidP="006B1C4E">
      <w:pPr>
        <w:pStyle w:val="Listparagraf"/>
        <w:numPr>
          <w:ilvl w:val="0"/>
          <w:numId w:val="12"/>
        </w:numPr>
        <w:spacing w:after="0" w:line="240" w:lineRule="auto"/>
        <w:rPr>
          <w:rFonts w:ascii="Times New Roman" w:eastAsia="Times New Roman" w:hAnsi="Times New Roman" w:cs="Times New Roman"/>
          <w:bCs/>
          <w:color w:val="000000" w:themeColor="text1"/>
          <w:lang w:eastAsia="zh-CN"/>
        </w:rPr>
      </w:pPr>
      <w:r w:rsidRPr="006A3197">
        <w:rPr>
          <w:rFonts w:ascii="Times New Roman" w:eastAsia="Times New Roman" w:hAnsi="Times New Roman" w:cs="Times New Roman"/>
          <w:bCs/>
          <w:color w:val="000000" w:themeColor="text1"/>
          <w:lang w:eastAsia="zh-CN"/>
        </w:rPr>
        <w:t>Să se costumeze corespunzător respectând indicaţiile primite;</w:t>
      </w:r>
    </w:p>
    <w:p w:rsidR="006B1C4E" w:rsidRPr="006A3197" w:rsidRDefault="006B1C4E" w:rsidP="006B1C4E">
      <w:pPr>
        <w:pStyle w:val="Listparagraf"/>
        <w:numPr>
          <w:ilvl w:val="0"/>
          <w:numId w:val="8"/>
        </w:numPr>
        <w:spacing w:after="0" w:line="240" w:lineRule="auto"/>
        <w:rPr>
          <w:rFonts w:ascii="Times New Roman" w:eastAsia="Times New Roman" w:hAnsi="Times New Roman" w:cs="Times New Roman"/>
          <w:bCs/>
          <w:color w:val="000000" w:themeColor="text1"/>
          <w:lang w:eastAsia="zh-CN"/>
        </w:rPr>
      </w:pPr>
      <w:r w:rsidRPr="006A3197">
        <w:rPr>
          <w:rFonts w:ascii="Times New Roman" w:eastAsia="Times New Roman" w:hAnsi="Times New Roman" w:cs="Times New Roman"/>
          <w:bCs/>
          <w:color w:val="000000" w:themeColor="text1"/>
          <w:lang w:eastAsia="zh-CN"/>
        </w:rPr>
        <w:t>Să întindă cu pensula mierea pe fagure;</w:t>
      </w:r>
    </w:p>
    <w:p w:rsidR="006B1C4E" w:rsidRPr="006A3197" w:rsidRDefault="006B1C4E" w:rsidP="006B1C4E">
      <w:pPr>
        <w:pStyle w:val="Listparagraf"/>
        <w:numPr>
          <w:ilvl w:val="0"/>
          <w:numId w:val="8"/>
        </w:numPr>
        <w:spacing w:after="0" w:line="240" w:lineRule="auto"/>
        <w:rPr>
          <w:rFonts w:ascii="Times New Roman" w:eastAsia="Times New Roman" w:hAnsi="Times New Roman" w:cs="Times New Roman"/>
          <w:bCs/>
          <w:color w:val="000000" w:themeColor="text1"/>
          <w:lang w:eastAsia="zh-CN"/>
        </w:rPr>
      </w:pPr>
      <w:r w:rsidRPr="006A3197">
        <w:rPr>
          <w:rFonts w:ascii="Times New Roman" w:eastAsia="Times New Roman" w:hAnsi="Times New Roman" w:cs="Times New Roman"/>
          <w:bCs/>
          <w:color w:val="000000" w:themeColor="text1"/>
          <w:lang w:eastAsia="zh-CN"/>
        </w:rPr>
        <w:t>Să decoreze în mod creativ prăjiturile realizate;</w:t>
      </w:r>
    </w:p>
    <w:p w:rsidR="006B1C4E" w:rsidRPr="006A3197" w:rsidRDefault="006B1C4E" w:rsidP="006B1C4E">
      <w:pPr>
        <w:spacing w:after="0" w:line="240" w:lineRule="auto"/>
        <w:rPr>
          <w:rFonts w:ascii="Times New Roman" w:eastAsia="Times New Roman" w:hAnsi="Times New Roman" w:cs="Times New Roman"/>
          <w:b/>
          <w:bCs/>
          <w:i/>
          <w:color w:val="000000" w:themeColor="text1"/>
          <w:lang w:eastAsia="zh-CN"/>
        </w:rPr>
      </w:pPr>
      <w:r w:rsidRPr="006A3197">
        <w:rPr>
          <w:rFonts w:ascii="Times New Roman" w:eastAsia="Times New Roman" w:hAnsi="Times New Roman" w:cs="Times New Roman"/>
          <w:b/>
          <w:bCs/>
          <w:color w:val="000000" w:themeColor="text1"/>
          <w:lang w:eastAsia="zh-CN"/>
        </w:rPr>
        <w:t>ŞTIINŢĂ:</w:t>
      </w:r>
      <w:r w:rsidRPr="006A3197">
        <w:rPr>
          <w:rFonts w:ascii="Times New Roman" w:eastAsia="Times New Roman" w:hAnsi="Times New Roman" w:cs="Times New Roman"/>
          <w:bCs/>
          <w:i/>
          <w:color w:val="000000" w:themeColor="text1"/>
          <w:lang w:eastAsia="zh-CN"/>
        </w:rPr>
        <w:t>„De-a cercetaşii”</w:t>
      </w:r>
    </w:p>
    <w:p w:rsidR="006B1C4E" w:rsidRPr="006A3197" w:rsidRDefault="006B1C4E" w:rsidP="006B1C4E">
      <w:pPr>
        <w:pStyle w:val="Listparagraf"/>
        <w:numPr>
          <w:ilvl w:val="0"/>
          <w:numId w:val="9"/>
        </w:numPr>
        <w:spacing w:after="0" w:line="240" w:lineRule="auto"/>
        <w:rPr>
          <w:rFonts w:ascii="Times New Roman" w:eastAsia="Times New Roman" w:hAnsi="Times New Roman" w:cs="Times New Roman"/>
          <w:bCs/>
          <w:color w:val="000000" w:themeColor="text1"/>
          <w:lang w:eastAsia="zh-CN"/>
        </w:rPr>
      </w:pPr>
      <w:r w:rsidRPr="006A3197">
        <w:rPr>
          <w:rFonts w:ascii="Times New Roman" w:eastAsia="Times New Roman" w:hAnsi="Times New Roman" w:cs="Times New Roman"/>
          <w:bCs/>
          <w:color w:val="000000" w:themeColor="text1"/>
          <w:lang w:eastAsia="zh-CN"/>
        </w:rPr>
        <w:t>Să observe şi să denumească insectelefolosind lupa şi binoclul;</w:t>
      </w:r>
    </w:p>
    <w:p w:rsidR="006B1C4E" w:rsidRPr="006A3197" w:rsidRDefault="006B1C4E" w:rsidP="006B1C4E">
      <w:pPr>
        <w:pStyle w:val="Listparagraf"/>
        <w:numPr>
          <w:ilvl w:val="0"/>
          <w:numId w:val="9"/>
        </w:numPr>
        <w:spacing w:after="0" w:line="240" w:lineRule="auto"/>
        <w:rPr>
          <w:rFonts w:ascii="Times New Roman" w:eastAsia="Times New Roman" w:hAnsi="Times New Roman" w:cs="Times New Roman"/>
          <w:bCs/>
          <w:color w:val="000000" w:themeColor="text1"/>
          <w:lang w:eastAsia="zh-CN"/>
        </w:rPr>
      </w:pPr>
      <w:r w:rsidRPr="006A3197">
        <w:rPr>
          <w:rFonts w:ascii="Times New Roman" w:eastAsia="Times New Roman" w:hAnsi="Times New Roman" w:cs="Times New Roman"/>
          <w:bCs/>
          <w:color w:val="000000" w:themeColor="text1"/>
          <w:lang w:eastAsia="zh-CN"/>
        </w:rPr>
        <w:t>Să identifice insectele de pe fişele de la centru şi să le numere corect;</w:t>
      </w:r>
    </w:p>
    <w:p w:rsidR="006B1C4E" w:rsidRPr="006A3197" w:rsidRDefault="006B1C4E" w:rsidP="006B1C4E">
      <w:pPr>
        <w:pStyle w:val="Listparagraf"/>
        <w:numPr>
          <w:ilvl w:val="0"/>
          <w:numId w:val="9"/>
        </w:numPr>
        <w:spacing w:after="0" w:line="240" w:lineRule="auto"/>
        <w:rPr>
          <w:rFonts w:ascii="Times New Roman" w:eastAsia="Times New Roman" w:hAnsi="Times New Roman" w:cs="Times New Roman"/>
          <w:bCs/>
          <w:color w:val="000000" w:themeColor="text1"/>
          <w:lang w:eastAsia="zh-CN"/>
        </w:rPr>
      </w:pPr>
      <w:r w:rsidRPr="006A3197">
        <w:rPr>
          <w:rFonts w:ascii="Times New Roman" w:eastAsia="Times New Roman" w:hAnsi="Times New Roman" w:cs="Times New Roman"/>
          <w:bCs/>
          <w:color w:val="000000" w:themeColor="text1"/>
          <w:lang w:eastAsia="zh-CN"/>
        </w:rPr>
        <w:t>Să scrie numărul de insecte corect pe fişă;</w:t>
      </w:r>
    </w:p>
    <w:p w:rsidR="006B1C4E" w:rsidRPr="006A3197" w:rsidRDefault="006B1C4E" w:rsidP="006B1C4E">
      <w:pPr>
        <w:pStyle w:val="Listparagraf"/>
        <w:numPr>
          <w:ilvl w:val="0"/>
          <w:numId w:val="9"/>
        </w:numPr>
        <w:spacing w:after="0" w:line="240" w:lineRule="auto"/>
        <w:rPr>
          <w:rFonts w:ascii="Times New Roman" w:eastAsia="Times New Roman" w:hAnsi="Times New Roman" w:cs="Times New Roman"/>
          <w:bCs/>
          <w:color w:val="000000" w:themeColor="text1"/>
          <w:lang w:eastAsia="zh-CN"/>
        </w:rPr>
      </w:pPr>
      <w:r w:rsidRPr="006A3197">
        <w:rPr>
          <w:rFonts w:ascii="Times New Roman" w:eastAsia="Times New Roman" w:hAnsi="Times New Roman" w:cs="Times New Roman"/>
          <w:bCs/>
          <w:color w:val="000000" w:themeColor="text1"/>
          <w:lang w:eastAsia="zh-CN"/>
        </w:rPr>
        <w:t>Săaşeze corect albinele la stup;</w:t>
      </w:r>
    </w:p>
    <w:p w:rsidR="006B1C4E" w:rsidRPr="006A3197" w:rsidRDefault="006B1C4E" w:rsidP="006B1C4E">
      <w:pPr>
        <w:spacing w:after="0" w:line="240" w:lineRule="auto"/>
        <w:rPr>
          <w:rFonts w:ascii="Times New Roman" w:eastAsia="Times New Roman" w:hAnsi="Times New Roman" w:cs="Times New Roman"/>
          <w:b/>
          <w:bCs/>
          <w:color w:val="000000" w:themeColor="text1"/>
          <w:lang w:eastAsia="zh-CN"/>
        </w:rPr>
      </w:pPr>
    </w:p>
    <w:p w:rsidR="006B1C4E" w:rsidRPr="006A3197" w:rsidRDefault="006B1C4E" w:rsidP="006B1C4E">
      <w:pPr>
        <w:spacing w:after="0" w:line="240" w:lineRule="auto"/>
        <w:rPr>
          <w:rFonts w:ascii="Times New Roman" w:eastAsia="Times New Roman" w:hAnsi="Times New Roman" w:cs="Times New Roman"/>
          <w:b/>
          <w:bCs/>
          <w:color w:val="000000" w:themeColor="text1"/>
          <w:lang w:eastAsia="zh-CN"/>
        </w:rPr>
      </w:pPr>
      <w:r w:rsidRPr="006A3197">
        <w:rPr>
          <w:rFonts w:ascii="Times New Roman" w:eastAsia="Times New Roman" w:hAnsi="Times New Roman" w:cs="Times New Roman"/>
          <w:b/>
          <w:bCs/>
          <w:color w:val="000000" w:themeColor="text1"/>
          <w:lang w:eastAsia="zh-CN"/>
        </w:rPr>
        <w:t>STRATEGII DIDACTICE:</w:t>
      </w:r>
    </w:p>
    <w:p w:rsidR="006B1C4E" w:rsidRPr="006A3197" w:rsidRDefault="006B1C4E" w:rsidP="006B1C4E">
      <w:pPr>
        <w:pStyle w:val="Listparagraf"/>
        <w:numPr>
          <w:ilvl w:val="0"/>
          <w:numId w:val="10"/>
        </w:numPr>
        <w:spacing w:after="0" w:line="240" w:lineRule="auto"/>
        <w:jc w:val="both"/>
        <w:rPr>
          <w:rFonts w:ascii="Times New Roman" w:eastAsia="Times New Roman" w:hAnsi="Times New Roman" w:cs="Times New Roman"/>
          <w:b/>
          <w:bCs/>
          <w:color w:val="000000" w:themeColor="text1"/>
          <w:lang w:eastAsia="zh-CN"/>
        </w:rPr>
      </w:pPr>
      <w:r w:rsidRPr="006A3197">
        <w:rPr>
          <w:rFonts w:ascii="Times New Roman" w:eastAsia="Times New Roman" w:hAnsi="Times New Roman" w:cs="Times New Roman"/>
          <w:b/>
          <w:bCs/>
          <w:color w:val="000000" w:themeColor="text1"/>
          <w:lang w:eastAsia="zh-CN"/>
        </w:rPr>
        <w:t xml:space="preserve">METODE ŞI PROCEDEE: </w:t>
      </w:r>
      <w:r w:rsidRPr="006A3197">
        <w:rPr>
          <w:rFonts w:ascii="Times New Roman" w:eastAsia="Times New Roman" w:hAnsi="Times New Roman" w:cs="Times New Roman"/>
          <w:bCs/>
          <w:color w:val="000000" w:themeColor="text1"/>
          <w:lang w:eastAsia="zh-CN"/>
        </w:rPr>
        <w:t>conversaţia, povestirea, explicaţia, brainstormingul, observaţia, jocul, exerciţiul, demonstraţia.</w:t>
      </w:r>
    </w:p>
    <w:p w:rsidR="006B1C4E" w:rsidRPr="006A3197" w:rsidRDefault="006B1C4E" w:rsidP="006B1C4E">
      <w:pPr>
        <w:pStyle w:val="Listparagraf"/>
        <w:numPr>
          <w:ilvl w:val="0"/>
          <w:numId w:val="10"/>
        </w:numPr>
        <w:spacing w:after="0" w:line="240" w:lineRule="auto"/>
        <w:jc w:val="both"/>
        <w:rPr>
          <w:rFonts w:ascii="Times New Roman" w:eastAsia="Times New Roman" w:hAnsi="Times New Roman" w:cs="Times New Roman"/>
          <w:b/>
          <w:bCs/>
          <w:color w:val="000000" w:themeColor="text1"/>
          <w:lang w:eastAsia="zh-CN"/>
        </w:rPr>
      </w:pPr>
      <w:r w:rsidRPr="006A3197">
        <w:rPr>
          <w:rFonts w:ascii="Times New Roman" w:eastAsia="Times New Roman" w:hAnsi="Times New Roman" w:cs="Times New Roman"/>
          <w:b/>
          <w:bCs/>
          <w:color w:val="000000" w:themeColor="text1"/>
          <w:lang w:eastAsia="zh-CN"/>
        </w:rPr>
        <w:t xml:space="preserve">MIJLOACE DE ÎNVĂŢĂMÂNT: </w:t>
      </w:r>
    </w:p>
    <w:p w:rsidR="006B1C4E" w:rsidRPr="006A3197" w:rsidRDefault="006B1C4E" w:rsidP="006B1C4E">
      <w:pPr>
        <w:spacing w:after="0" w:line="240" w:lineRule="auto"/>
        <w:ind w:left="360"/>
        <w:jc w:val="both"/>
        <w:rPr>
          <w:rFonts w:ascii="Times New Roman" w:eastAsia="Times New Roman" w:hAnsi="Times New Roman" w:cs="Times New Roman"/>
          <w:b/>
          <w:bCs/>
          <w:color w:val="000000" w:themeColor="text1"/>
          <w:lang w:eastAsia="zh-CN"/>
        </w:rPr>
      </w:pPr>
      <w:r w:rsidRPr="006A3197">
        <w:rPr>
          <w:rFonts w:ascii="Times New Roman" w:eastAsia="Times New Roman" w:hAnsi="Times New Roman" w:cs="Times New Roman"/>
          <w:b/>
          <w:bCs/>
          <w:color w:val="000000" w:themeColor="text1"/>
          <w:lang w:eastAsia="zh-CN"/>
        </w:rPr>
        <w:t xml:space="preserve">DLC: </w:t>
      </w:r>
      <w:r w:rsidRPr="006A3197">
        <w:rPr>
          <w:rFonts w:ascii="Times New Roman" w:eastAsia="Times New Roman" w:hAnsi="Times New Roman" w:cs="Times New Roman"/>
          <w:bCs/>
          <w:color w:val="000000" w:themeColor="text1"/>
          <w:lang w:eastAsia="zh-CN"/>
        </w:rPr>
        <w:t>imagini din poveste, făină, sită, şabloane cu povestea, laptop, telefon, suport telefon, proiector, panou de proiecţie;</w:t>
      </w:r>
    </w:p>
    <w:p w:rsidR="006B1C4E" w:rsidRPr="006A3197" w:rsidRDefault="006B1C4E" w:rsidP="006B1C4E">
      <w:pPr>
        <w:spacing w:after="0" w:line="240" w:lineRule="auto"/>
        <w:ind w:left="360"/>
        <w:jc w:val="both"/>
        <w:rPr>
          <w:rFonts w:ascii="Times New Roman" w:eastAsia="Times New Roman" w:hAnsi="Times New Roman" w:cs="Times New Roman"/>
          <w:bCs/>
          <w:color w:val="000000" w:themeColor="text1"/>
          <w:lang w:eastAsia="zh-CN"/>
        </w:rPr>
      </w:pPr>
      <w:r w:rsidRPr="006A3197">
        <w:rPr>
          <w:rFonts w:ascii="Times New Roman" w:eastAsia="Times New Roman" w:hAnsi="Times New Roman" w:cs="Times New Roman"/>
          <w:b/>
          <w:bCs/>
          <w:color w:val="000000" w:themeColor="text1"/>
          <w:lang w:eastAsia="zh-CN"/>
        </w:rPr>
        <w:t xml:space="preserve">ARTĂ (DOS): </w:t>
      </w:r>
      <w:r w:rsidRPr="006A3197">
        <w:rPr>
          <w:rFonts w:ascii="Times New Roman" w:eastAsia="Times New Roman" w:hAnsi="Times New Roman" w:cs="Times New Roman"/>
          <w:bCs/>
          <w:color w:val="000000" w:themeColor="text1"/>
          <w:lang w:eastAsia="zh-CN"/>
        </w:rPr>
        <w:t>lut, aluat, carton colorat, foarfece, lipici, diferite seminţe/boabe, forme de insecte, fişe cu insecte;</w:t>
      </w:r>
    </w:p>
    <w:p w:rsidR="006B1C4E" w:rsidRPr="006A3197" w:rsidRDefault="006B1C4E" w:rsidP="006B1C4E">
      <w:pPr>
        <w:spacing w:after="0" w:line="240" w:lineRule="auto"/>
        <w:ind w:left="360"/>
        <w:jc w:val="both"/>
        <w:rPr>
          <w:rFonts w:ascii="Times New Roman" w:eastAsia="Times New Roman" w:hAnsi="Times New Roman" w:cs="Times New Roman"/>
          <w:bCs/>
          <w:color w:val="000000" w:themeColor="text1"/>
          <w:lang w:eastAsia="zh-CN"/>
        </w:rPr>
      </w:pPr>
      <w:r w:rsidRPr="006A3197">
        <w:rPr>
          <w:rFonts w:ascii="Times New Roman" w:eastAsia="Times New Roman" w:hAnsi="Times New Roman" w:cs="Times New Roman"/>
          <w:b/>
          <w:bCs/>
          <w:color w:val="000000" w:themeColor="text1"/>
          <w:lang w:eastAsia="zh-CN"/>
        </w:rPr>
        <w:t>JOC DE MASĂ:</w:t>
      </w:r>
      <w:r w:rsidRPr="006A3197">
        <w:rPr>
          <w:rFonts w:ascii="Times New Roman" w:eastAsia="Times New Roman" w:hAnsi="Times New Roman" w:cs="Times New Roman"/>
          <w:bCs/>
          <w:color w:val="000000" w:themeColor="text1"/>
          <w:lang w:eastAsia="zh-CN"/>
        </w:rPr>
        <w:t xml:space="preserve"> zaruri din polistiren, jocuri cu zar şi pioni pe pânză, jocuri cu zar şi pioni pe felie de lemn, pioni din pietricele cu insecte;</w:t>
      </w:r>
    </w:p>
    <w:p w:rsidR="006B1C4E" w:rsidRPr="006A3197" w:rsidRDefault="006B1C4E" w:rsidP="006B1C4E">
      <w:pPr>
        <w:spacing w:after="0" w:line="240" w:lineRule="auto"/>
        <w:ind w:left="360"/>
        <w:jc w:val="both"/>
        <w:rPr>
          <w:rFonts w:ascii="Times New Roman" w:eastAsia="Times New Roman" w:hAnsi="Times New Roman" w:cs="Times New Roman"/>
          <w:bCs/>
          <w:color w:val="000000" w:themeColor="text1"/>
          <w:lang w:eastAsia="zh-CN"/>
        </w:rPr>
      </w:pPr>
      <w:r w:rsidRPr="006A3197">
        <w:rPr>
          <w:rFonts w:ascii="Times New Roman" w:eastAsia="Times New Roman" w:hAnsi="Times New Roman" w:cs="Times New Roman"/>
          <w:b/>
          <w:bCs/>
          <w:color w:val="000000" w:themeColor="text1"/>
          <w:lang w:eastAsia="zh-CN"/>
        </w:rPr>
        <w:t xml:space="preserve">ŞTIINŢĂ : </w:t>
      </w:r>
      <w:r w:rsidRPr="006A3197">
        <w:rPr>
          <w:rFonts w:ascii="Times New Roman" w:eastAsia="Times New Roman" w:hAnsi="Times New Roman" w:cs="Times New Roman"/>
          <w:bCs/>
          <w:color w:val="000000" w:themeColor="text1"/>
          <w:lang w:eastAsia="zh-CN"/>
        </w:rPr>
        <w:t>tricouri , eşarfe, pălării cercetaşi , lupe , binocluri, insecte, oraşul insectelor, fişe de lucru, instrumente de scris, un colţ din natură, flori, frunze, pensete, jetoane insecte de potrivit;</w:t>
      </w:r>
    </w:p>
    <w:p w:rsidR="006B1C4E" w:rsidRPr="006A3197" w:rsidRDefault="006B1C4E" w:rsidP="006B1C4E">
      <w:pPr>
        <w:spacing w:after="0" w:line="240" w:lineRule="auto"/>
        <w:ind w:left="360"/>
        <w:jc w:val="both"/>
        <w:rPr>
          <w:rFonts w:ascii="Times New Roman" w:eastAsia="Times New Roman" w:hAnsi="Times New Roman" w:cs="Times New Roman"/>
          <w:bCs/>
          <w:color w:val="000000" w:themeColor="text1"/>
          <w:lang w:eastAsia="zh-CN"/>
        </w:rPr>
      </w:pPr>
      <w:r w:rsidRPr="006A3197">
        <w:rPr>
          <w:rFonts w:ascii="Times New Roman" w:eastAsia="Times New Roman" w:hAnsi="Times New Roman" w:cs="Times New Roman"/>
          <w:b/>
          <w:bCs/>
          <w:color w:val="000000" w:themeColor="text1"/>
          <w:lang w:eastAsia="zh-CN"/>
        </w:rPr>
        <w:t>JOC DE ROL:</w:t>
      </w:r>
      <w:r w:rsidRPr="006A3197">
        <w:rPr>
          <w:rFonts w:ascii="Times New Roman" w:eastAsia="Times New Roman" w:hAnsi="Times New Roman" w:cs="Times New Roman"/>
          <w:bCs/>
          <w:color w:val="000000" w:themeColor="text1"/>
          <w:lang w:eastAsia="zh-CN"/>
        </w:rPr>
        <w:t>costumaţii insecte, brăţări, coroniţe, şorţuleţe, faguri, forme de insecte, elemente de decor prăjituri, pensule pentru miere, miere, pahare pentru miere şi decor prăjituri, farfurii, şerveţele, jucării bucătărie, bucătărie de jucărie;</w:t>
      </w:r>
    </w:p>
    <w:p w:rsidR="006B1C4E" w:rsidRPr="006A3197" w:rsidRDefault="006B1C4E" w:rsidP="006B1C4E">
      <w:pPr>
        <w:spacing w:after="0" w:line="240" w:lineRule="auto"/>
        <w:rPr>
          <w:rFonts w:ascii="Times New Roman" w:eastAsia="Times New Roman" w:hAnsi="Times New Roman" w:cs="Times New Roman"/>
          <w:bCs/>
          <w:color w:val="000000" w:themeColor="text1"/>
          <w:lang w:eastAsia="zh-CN"/>
        </w:rPr>
      </w:pPr>
    </w:p>
    <w:p w:rsidR="006B1C4E" w:rsidRPr="006A3197" w:rsidRDefault="006B1C4E" w:rsidP="006B1C4E">
      <w:pPr>
        <w:spacing w:after="0" w:line="240" w:lineRule="auto"/>
        <w:jc w:val="both"/>
        <w:rPr>
          <w:rFonts w:ascii="Times New Roman" w:eastAsia="Times New Roman" w:hAnsi="Times New Roman" w:cs="Times New Roman"/>
          <w:b/>
          <w:bCs/>
          <w:color w:val="000000" w:themeColor="text1"/>
          <w:lang w:eastAsia="zh-CN"/>
        </w:rPr>
      </w:pPr>
      <w:r w:rsidRPr="006A3197">
        <w:rPr>
          <w:rFonts w:ascii="Times New Roman" w:eastAsia="Times New Roman" w:hAnsi="Times New Roman" w:cs="Times New Roman"/>
          <w:b/>
          <w:bCs/>
          <w:color w:val="000000" w:themeColor="text1"/>
          <w:lang w:eastAsia="zh-CN"/>
        </w:rPr>
        <w:t>Bibliografie:</w:t>
      </w:r>
    </w:p>
    <w:p w:rsidR="006B1C4E" w:rsidRPr="006A3197" w:rsidRDefault="006B1C4E" w:rsidP="006B1C4E">
      <w:pPr>
        <w:numPr>
          <w:ilvl w:val="0"/>
          <w:numId w:val="11"/>
        </w:numPr>
        <w:tabs>
          <w:tab w:val="left" w:pos="420"/>
        </w:tabs>
        <w:spacing w:after="0" w:line="240" w:lineRule="auto"/>
        <w:jc w:val="both"/>
        <w:rPr>
          <w:rFonts w:ascii="Times New Roman" w:eastAsia="Times New Roman" w:hAnsi="Times New Roman" w:cs="Times New Roman"/>
          <w:color w:val="000000" w:themeColor="text1"/>
          <w:lang w:eastAsia="zh-CN"/>
        </w:rPr>
      </w:pPr>
      <w:r w:rsidRPr="006A3197">
        <w:rPr>
          <w:rFonts w:ascii="Times New Roman" w:eastAsia="Times New Roman" w:hAnsi="Times New Roman" w:cs="Times New Roman"/>
          <w:color w:val="000000" w:themeColor="text1"/>
          <w:lang w:eastAsia="zh-CN"/>
        </w:rPr>
        <w:t>Ministerul Educaţiei Naţionale, Curriculum pentru educaţie timpurie (a copiilor de la naştere până la vârsta de 6 ani), 2019;</w:t>
      </w:r>
    </w:p>
    <w:p w:rsidR="006B1C4E" w:rsidRPr="006A3197" w:rsidRDefault="006B1C4E" w:rsidP="006B1C4E">
      <w:pPr>
        <w:numPr>
          <w:ilvl w:val="0"/>
          <w:numId w:val="11"/>
        </w:numPr>
        <w:spacing w:after="0" w:line="240" w:lineRule="auto"/>
        <w:jc w:val="both"/>
        <w:rPr>
          <w:rFonts w:ascii="Times New Roman" w:eastAsia="Times New Roman" w:hAnsi="Times New Roman" w:cs="Times New Roman"/>
          <w:color w:val="000000" w:themeColor="text1"/>
          <w:lang w:eastAsia="zh-CN"/>
        </w:rPr>
      </w:pPr>
      <w:r w:rsidRPr="006A3197">
        <w:rPr>
          <w:rFonts w:ascii="Times New Roman" w:eastAsia="Times New Roman" w:hAnsi="Times New Roman" w:cs="Times New Roman"/>
          <w:color w:val="000000" w:themeColor="text1"/>
          <w:lang w:eastAsia="zh-CN"/>
        </w:rPr>
        <w:t>Metodica activităţilor instructiv-educative în grădiniţa de copii, Alexandru Gheorghe,</w:t>
      </w:r>
    </w:p>
    <w:p w:rsidR="006B1C4E" w:rsidRPr="006A3197" w:rsidRDefault="006B1C4E" w:rsidP="006B1C4E">
      <w:pPr>
        <w:spacing w:after="0" w:line="240" w:lineRule="auto"/>
        <w:ind w:left="420"/>
        <w:jc w:val="both"/>
        <w:rPr>
          <w:rFonts w:ascii="Times New Roman" w:eastAsia="Times New Roman" w:hAnsi="Times New Roman" w:cs="Times New Roman"/>
          <w:color w:val="000000" w:themeColor="text1"/>
          <w:lang w:eastAsia="zh-CN"/>
        </w:rPr>
      </w:pPr>
      <w:r w:rsidRPr="006A3197">
        <w:rPr>
          <w:rFonts w:ascii="Times New Roman" w:eastAsia="Times New Roman" w:hAnsi="Times New Roman" w:cs="Times New Roman"/>
          <w:color w:val="000000" w:themeColor="text1"/>
          <w:lang w:eastAsia="zh-CN"/>
        </w:rPr>
        <w:t>Editura Sitech, 2010;</w:t>
      </w:r>
    </w:p>
    <w:p w:rsidR="006B1C4E" w:rsidRPr="006A3197" w:rsidRDefault="006B1C4E" w:rsidP="006B1C4E">
      <w:pPr>
        <w:numPr>
          <w:ilvl w:val="0"/>
          <w:numId w:val="11"/>
        </w:numPr>
        <w:spacing w:after="0" w:line="240" w:lineRule="auto"/>
        <w:jc w:val="both"/>
        <w:rPr>
          <w:rFonts w:ascii="Times New Roman" w:eastAsia="Times New Roman" w:hAnsi="Times New Roman" w:cs="Times New Roman"/>
          <w:color w:val="000000" w:themeColor="text1"/>
          <w:lang w:eastAsia="zh-CN"/>
        </w:rPr>
      </w:pPr>
      <w:r w:rsidRPr="006A3197">
        <w:rPr>
          <w:rFonts w:ascii="Times New Roman" w:eastAsia="Times New Roman" w:hAnsi="Times New Roman" w:cs="Times New Roman"/>
          <w:color w:val="000000" w:themeColor="text1"/>
          <w:lang w:eastAsia="zh-CN"/>
        </w:rPr>
        <w:t>Metodica activităţilor de educare a limbajului în învăţământul preşcolar,Florica Mitu,editura Humanitas;</w:t>
      </w:r>
    </w:p>
    <w:p w:rsidR="006B1C4E" w:rsidRPr="006A3197" w:rsidRDefault="006B1C4E" w:rsidP="006B1C4E">
      <w:pPr>
        <w:numPr>
          <w:ilvl w:val="0"/>
          <w:numId w:val="11"/>
        </w:numPr>
        <w:tabs>
          <w:tab w:val="left" w:pos="420"/>
        </w:tabs>
        <w:spacing w:after="0" w:line="240" w:lineRule="auto"/>
        <w:jc w:val="both"/>
        <w:rPr>
          <w:rFonts w:ascii="Times New Roman" w:eastAsia="Times New Roman" w:hAnsi="Times New Roman" w:cs="Times New Roman"/>
          <w:color w:val="000000" w:themeColor="text1"/>
          <w:lang w:eastAsia="zh-CN"/>
        </w:rPr>
      </w:pPr>
      <w:r w:rsidRPr="006A3197">
        <w:rPr>
          <w:rFonts w:ascii="Times New Roman" w:eastAsia="Times New Roman" w:hAnsi="Times New Roman" w:cs="Times New Roman"/>
          <w:color w:val="000000" w:themeColor="text1"/>
          <w:lang w:eastAsia="zh-CN"/>
        </w:rPr>
        <w:t>Piramida cunoaşteii, Repere metodice în aplicarea curriculumului preşcolar, Adina Glava, Lolica Tataru, Olga Chis, prof. Univ.dr. Vasile Chis, Piteşti, Editura Diamant, 2014;</w:t>
      </w:r>
    </w:p>
    <w:p w:rsidR="006B1C4E" w:rsidRPr="006A3197" w:rsidRDefault="00000000" w:rsidP="006B1C4E">
      <w:pPr>
        <w:numPr>
          <w:ilvl w:val="0"/>
          <w:numId w:val="11"/>
        </w:numPr>
        <w:tabs>
          <w:tab w:val="left" w:pos="420"/>
        </w:tabs>
        <w:spacing w:after="0" w:line="240" w:lineRule="auto"/>
        <w:jc w:val="both"/>
        <w:rPr>
          <w:rFonts w:ascii="Times New Roman" w:eastAsia="Times New Roman" w:hAnsi="Times New Roman" w:cs="Times New Roman"/>
          <w:color w:val="000000" w:themeColor="text1"/>
          <w:lang w:eastAsia="zh-CN"/>
        </w:rPr>
      </w:pPr>
      <w:hyperlink r:id="rId5" w:history="1">
        <w:r w:rsidR="006B1C4E" w:rsidRPr="006A3197">
          <w:rPr>
            <w:rFonts w:ascii="Times New Roman" w:eastAsia="Times New Roman" w:hAnsi="Times New Roman" w:cs="Times New Roman"/>
            <w:color w:val="000000" w:themeColor="text1"/>
            <w:u w:val="single"/>
            <w:lang w:eastAsia="zh-CN"/>
          </w:rPr>
          <w:t>https://ro.pinterest.com</w:t>
        </w:r>
      </w:hyperlink>
    </w:p>
    <w:p w:rsidR="006B1C4E" w:rsidRPr="006A3197" w:rsidRDefault="00000000" w:rsidP="006B1C4E">
      <w:pPr>
        <w:numPr>
          <w:ilvl w:val="0"/>
          <w:numId w:val="11"/>
        </w:numPr>
        <w:tabs>
          <w:tab w:val="left" w:pos="420"/>
        </w:tabs>
        <w:spacing w:after="0" w:line="240" w:lineRule="auto"/>
        <w:jc w:val="both"/>
        <w:rPr>
          <w:rFonts w:ascii="Times New Roman" w:eastAsia="Times New Roman" w:hAnsi="Times New Roman" w:cs="Times New Roman"/>
          <w:color w:val="000000" w:themeColor="text1"/>
          <w:lang w:eastAsia="zh-CN"/>
        </w:rPr>
      </w:pPr>
      <w:hyperlink r:id="rId6" w:history="1">
        <w:r w:rsidR="006B1C4E" w:rsidRPr="006A3197">
          <w:rPr>
            <w:rFonts w:ascii="Times New Roman" w:eastAsia="Times New Roman" w:hAnsi="Times New Roman" w:cs="Times New Roman"/>
            <w:color w:val="000000" w:themeColor="text1"/>
            <w:u w:val="single"/>
            <w:lang w:eastAsia="zh-CN"/>
          </w:rPr>
          <w:t>https://www.didactic.ro</w:t>
        </w:r>
      </w:hyperlink>
    </w:p>
    <w:p w:rsidR="006B1C4E" w:rsidRPr="006A3197" w:rsidRDefault="006B1C4E" w:rsidP="006B1C4E">
      <w:pPr>
        <w:spacing w:after="0"/>
        <w:rPr>
          <w:rFonts w:ascii="Times New Roman" w:hAnsi="Times New Roman" w:cs="Times New Roman"/>
          <w:color w:val="000000" w:themeColor="text1"/>
        </w:rPr>
      </w:pPr>
      <w:r w:rsidRPr="006A3197">
        <w:rPr>
          <w:rFonts w:ascii="Times New Roman" w:hAnsi="Times New Roman" w:cs="Times New Roman"/>
          <w:color w:val="000000" w:themeColor="text1"/>
        </w:rPr>
        <w:tab/>
      </w:r>
    </w:p>
    <w:p w:rsidR="0031106C" w:rsidRPr="006A3197" w:rsidRDefault="0031106C" w:rsidP="006B1C4E">
      <w:pPr>
        <w:spacing w:after="0"/>
        <w:rPr>
          <w:rFonts w:ascii="Times New Roman" w:hAnsi="Times New Roman" w:cs="Times New Roman"/>
          <w:color w:val="000000" w:themeColor="text1"/>
        </w:rPr>
      </w:pPr>
    </w:p>
    <w:p w:rsidR="0031106C" w:rsidRPr="006A3197" w:rsidRDefault="0031106C" w:rsidP="006B1C4E">
      <w:pPr>
        <w:spacing w:after="0"/>
        <w:rPr>
          <w:rFonts w:ascii="Times New Roman" w:hAnsi="Times New Roman" w:cs="Times New Roman"/>
          <w:color w:val="000000" w:themeColor="text1"/>
        </w:rPr>
      </w:pPr>
    </w:p>
    <w:p w:rsidR="0031106C" w:rsidRPr="006A3197" w:rsidRDefault="0031106C" w:rsidP="006B1C4E">
      <w:pPr>
        <w:spacing w:after="0"/>
        <w:rPr>
          <w:rFonts w:ascii="Times New Roman" w:hAnsi="Times New Roman" w:cs="Times New Roman"/>
          <w:color w:val="000000" w:themeColor="text1"/>
          <w:sz w:val="24"/>
          <w:szCs w:val="24"/>
        </w:rPr>
      </w:pPr>
    </w:p>
    <w:p w:rsidR="006B1C4E" w:rsidRPr="006A3197" w:rsidRDefault="006B1C4E" w:rsidP="006B1C4E">
      <w:pPr>
        <w:spacing w:after="0" w:line="240" w:lineRule="auto"/>
        <w:rPr>
          <w:rFonts w:ascii="Times New Roman" w:eastAsia="Times New Roman" w:hAnsi="Times New Roman" w:cs="Times New Roman"/>
          <w:b/>
          <w:bCs/>
          <w:color w:val="000000" w:themeColor="text1"/>
          <w:sz w:val="24"/>
          <w:szCs w:val="24"/>
          <w:lang w:eastAsia="zh-CN"/>
        </w:rPr>
      </w:pPr>
      <w:r w:rsidRPr="006A3197">
        <w:rPr>
          <w:rFonts w:ascii="Times New Roman" w:eastAsia="Times New Roman" w:hAnsi="Times New Roman" w:cs="Times New Roman"/>
          <w:b/>
          <w:bCs/>
          <w:color w:val="000000" w:themeColor="text1"/>
          <w:sz w:val="24"/>
          <w:szCs w:val="24"/>
          <w:lang w:eastAsia="zh-CN"/>
        </w:rPr>
        <w:lastRenderedPageBreak/>
        <w:t>SCENARIUL ZILEI</w:t>
      </w:r>
    </w:p>
    <w:p w:rsidR="006B1C4E" w:rsidRPr="006A3197" w:rsidRDefault="006A3197" w:rsidP="006B1C4E">
      <w:pPr>
        <w:tabs>
          <w:tab w:val="left" w:pos="5640"/>
        </w:tabs>
        <w:spacing w:after="0"/>
        <w:jc w:val="both"/>
        <w:rPr>
          <w:rFonts w:ascii="Times New Roman" w:hAnsi="Times New Roman" w:cs="Times New Roman"/>
          <w:color w:val="000000" w:themeColor="text1"/>
        </w:rPr>
      </w:pPr>
      <w:r>
        <w:rPr>
          <w:rFonts w:ascii="Times New Roman" w:hAnsi="Times New Roman" w:cs="Times New Roman"/>
          <w:color w:val="000000" w:themeColor="text1"/>
        </w:rPr>
        <w:t xml:space="preserve">            </w:t>
      </w:r>
      <w:r w:rsidR="006B1C4E" w:rsidRPr="006A3197">
        <w:rPr>
          <w:rFonts w:ascii="Times New Roman" w:hAnsi="Times New Roman" w:cs="Times New Roman"/>
          <w:color w:val="000000" w:themeColor="text1"/>
        </w:rPr>
        <w:t>Activitatea va începe cu intrarea copiilor în sala de grupă. Le voi spune că în sala de grupă avem o poieniţă unde sunt multe floricele, dar lipsesc insectele. Le propun să fie ei insectele astăzi şi să se aşeze pe floricele.</w:t>
      </w:r>
    </w:p>
    <w:p w:rsidR="006B1C4E" w:rsidRPr="006A3197" w:rsidRDefault="006A3197" w:rsidP="006B1C4E">
      <w:pPr>
        <w:tabs>
          <w:tab w:val="left" w:pos="5640"/>
        </w:tabs>
        <w:spacing w:after="0"/>
        <w:jc w:val="both"/>
        <w:rPr>
          <w:rFonts w:ascii="Times New Roman" w:hAnsi="Times New Roman" w:cs="Times New Roman"/>
          <w:color w:val="000000" w:themeColor="text1"/>
        </w:rPr>
      </w:pPr>
      <w:r>
        <w:rPr>
          <w:rFonts w:ascii="Times New Roman" w:hAnsi="Times New Roman" w:cs="Times New Roman"/>
          <w:color w:val="000000" w:themeColor="text1"/>
        </w:rPr>
        <w:t xml:space="preserve">             </w:t>
      </w:r>
      <w:r w:rsidR="006B1C4E" w:rsidRPr="006A3197">
        <w:rPr>
          <w:rFonts w:ascii="Times New Roman" w:hAnsi="Times New Roman" w:cs="Times New Roman"/>
          <w:color w:val="000000" w:themeColor="text1"/>
        </w:rPr>
        <w:t>Copiii se aşează pe floricelele de pe pernuţe. Le voi spune că în această poieniţă plină de floricele sunt şi 4 gȃze, prieteni buni ai Zânei Insectelor. Îi voi ruga să mă ajute să denumim gȃzele din sala de grupă. Albinuţa, buburuza, furnica şi fluturaşul le-au adus un tablou pe care trebuie să îl completăm. Vom folosi acest tablou pentru a face prezenţa şi vom vedea ce albinuţe sau insecte lipsesc.</w:t>
      </w:r>
    </w:p>
    <w:p w:rsidR="006B1C4E" w:rsidRPr="006A3197" w:rsidRDefault="006B1C4E" w:rsidP="006B1C4E">
      <w:pPr>
        <w:tabs>
          <w:tab w:val="left" w:pos="5640"/>
        </w:tabs>
        <w:spacing w:after="0"/>
        <w:jc w:val="center"/>
        <w:rPr>
          <w:rFonts w:ascii="Times New Roman" w:hAnsi="Times New Roman" w:cs="Times New Roman"/>
          <w:b/>
          <w:i/>
          <w:color w:val="000000" w:themeColor="text1"/>
        </w:rPr>
      </w:pPr>
      <w:r w:rsidRPr="006A3197">
        <w:rPr>
          <w:rFonts w:ascii="Times New Roman" w:hAnsi="Times New Roman" w:cs="Times New Roman"/>
          <w:b/>
          <w:i/>
          <w:color w:val="000000" w:themeColor="text1"/>
        </w:rPr>
        <w:t>Bună dimineaţa, eşti atent</w:t>
      </w:r>
    </w:p>
    <w:p w:rsidR="006B1C4E" w:rsidRPr="006A3197" w:rsidRDefault="006B1C4E" w:rsidP="006B1C4E">
      <w:pPr>
        <w:tabs>
          <w:tab w:val="left" w:pos="5640"/>
        </w:tabs>
        <w:spacing w:after="0"/>
        <w:jc w:val="center"/>
        <w:rPr>
          <w:rFonts w:ascii="Times New Roman" w:hAnsi="Times New Roman" w:cs="Times New Roman"/>
          <w:b/>
          <w:i/>
          <w:color w:val="000000" w:themeColor="text1"/>
        </w:rPr>
      </w:pPr>
      <w:r w:rsidRPr="006A3197">
        <w:rPr>
          <w:rFonts w:ascii="Times New Roman" w:hAnsi="Times New Roman" w:cs="Times New Roman"/>
          <w:b/>
          <w:i/>
          <w:color w:val="000000" w:themeColor="text1"/>
        </w:rPr>
        <w:t>Să vedem cine-i prezent!</w:t>
      </w:r>
    </w:p>
    <w:p w:rsidR="006B1C4E" w:rsidRPr="006A3197" w:rsidRDefault="006B1C4E" w:rsidP="006B1C4E">
      <w:pPr>
        <w:tabs>
          <w:tab w:val="left" w:pos="5640"/>
        </w:tabs>
        <w:spacing w:after="0"/>
        <w:jc w:val="both"/>
        <w:rPr>
          <w:rFonts w:ascii="Times New Roman" w:hAnsi="Times New Roman" w:cs="Times New Roman"/>
          <w:color w:val="000000" w:themeColor="text1"/>
        </w:rPr>
      </w:pPr>
      <w:r w:rsidRPr="006A3197">
        <w:rPr>
          <w:rFonts w:ascii="Times New Roman" w:hAnsi="Times New Roman" w:cs="Times New Roman"/>
          <w:color w:val="000000" w:themeColor="text1"/>
        </w:rPr>
        <w:t xml:space="preserve">           Fiecare copil îşi caută insecta cu imaginea chipului său şi o lipeşte în tablou.</w:t>
      </w:r>
    </w:p>
    <w:p w:rsidR="006B1C4E" w:rsidRPr="006A3197" w:rsidRDefault="006B1C4E" w:rsidP="006B1C4E">
      <w:pPr>
        <w:spacing w:after="0" w:line="240" w:lineRule="auto"/>
        <w:jc w:val="both"/>
        <w:rPr>
          <w:rFonts w:ascii="Times New Roman" w:hAnsi="Times New Roman" w:cs="Times New Roman"/>
          <w:color w:val="000000" w:themeColor="text1"/>
        </w:rPr>
      </w:pPr>
      <w:r w:rsidRPr="006A3197">
        <w:rPr>
          <w:rFonts w:ascii="Times New Roman" w:hAnsi="Times New Roman" w:cs="Times New Roman"/>
          <w:color w:val="000000" w:themeColor="text1"/>
        </w:rPr>
        <w:t>Prietenii Zânei vor să vadă cât de multe lucruri ştiţi,de aceea sunt foarte atenţi la voi.</w:t>
      </w:r>
    </w:p>
    <w:p w:rsidR="006B1C4E" w:rsidRPr="006A3197" w:rsidRDefault="006B1C4E" w:rsidP="006B1C4E">
      <w:pPr>
        <w:spacing w:after="0" w:line="240" w:lineRule="auto"/>
        <w:ind w:firstLine="720"/>
        <w:rPr>
          <w:rFonts w:ascii="Times New Roman" w:eastAsia="Times New Roman" w:hAnsi="Times New Roman" w:cs="Times New Roman"/>
          <w:bCs/>
          <w:color w:val="000000" w:themeColor="text1"/>
          <w:lang w:eastAsia="zh-CN"/>
        </w:rPr>
      </w:pPr>
      <w:r w:rsidRPr="006A3197">
        <w:rPr>
          <w:rFonts w:ascii="Times New Roman" w:hAnsi="Times New Roman" w:cs="Times New Roman"/>
          <w:color w:val="000000" w:themeColor="text1"/>
        </w:rPr>
        <w:t>Apoi, vom realiza salutul</w:t>
      </w:r>
      <w:r w:rsidRPr="006A3197">
        <w:rPr>
          <w:rFonts w:ascii="Times New Roman" w:eastAsia="Times New Roman" w:hAnsi="Times New Roman" w:cs="Times New Roman"/>
          <w:b/>
          <w:bCs/>
          <w:color w:val="000000" w:themeColor="text1"/>
          <w:lang w:eastAsia="zh-CN"/>
        </w:rPr>
        <w:t>:  „Bună dimineaţa gâze mici, mă bucur că sunteţi aici!”-</w:t>
      </w:r>
      <w:r w:rsidRPr="006A3197">
        <w:rPr>
          <w:rFonts w:ascii="Times New Roman" w:eastAsia="Times New Roman" w:hAnsi="Times New Roman" w:cs="Times New Roman"/>
          <w:bCs/>
          <w:color w:val="000000" w:themeColor="text1"/>
          <w:lang w:eastAsia="zh-CN"/>
        </w:rPr>
        <w:t xml:space="preserve">copiii se vor saluta în sensul acelor de ceasornic unul după altul, atunci când sunt atinşi cu bagheta magică a albinuţei, spunând astfel: </w:t>
      </w:r>
      <w:r w:rsidRPr="006A3197">
        <w:rPr>
          <w:rFonts w:ascii="Times New Roman" w:eastAsia="Times New Roman" w:hAnsi="Times New Roman" w:cs="Times New Roman"/>
          <w:b/>
          <w:bCs/>
          <w:color w:val="000000" w:themeColor="text1"/>
          <w:lang w:eastAsia="zh-CN"/>
        </w:rPr>
        <w:t>„Bună dimineaţa, fluturaş Teodor!”(</w:t>
      </w:r>
      <w:r w:rsidRPr="006A3197">
        <w:rPr>
          <w:rFonts w:ascii="Times New Roman" w:eastAsia="Times New Roman" w:hAnsi="Times New Roman" w:cs="Times New Roman"/>
          <w:bCs/>
          <w:color w:val="000000" w:themeColor="text1"/>
          <w:lang w:eastAsia="zh-CN"/>
        </w:rPr>
        <w:t>denumireainsectei va fi luată de pe brătara pe care o are la mână ).</w:t>
      </w:r>
    </w:p>
    <w:p w:rsidR="006B1C4E" w:rsidRPr="006A3197" w:rsidRDefault="006B1C4E" w:rsidP="006B1C4E">
      <w:pPr>
        <w:spacing w:after="0" w:line="240" w:lineRule="auto"/>
        <w:jc w:val="both"/>
        <w:rPr>
          <w:rFonts w:ascii="Times New Roman" w:eastAsia="Times New Roman" w:hAnsi="Times New Roman" w:cs="Times New Roman"/>
          <w:b/>
          <w:bCs/>
          <w:color w:val="000000" w:themeColor="text1"/>
          <w:lang w:eastAsia="zh-CN"/>
        </w:rPr>
      </w:pPr>
      <w:r w:rsidRPr="006A3197">
        <w:rPr>
          <w:rFonts w:ascii="Times New Roman" w:eastAsia="Times New Roman" w:hAnsi="Times New Roman" w:cs="Times New Roman"/>
          <w:b/>
          <w:bCs/>
          <w:color w:val="000000" w:themeColor="text1"/>
          <w:lang w:eastAsia="zh-CN"/>
        </w:rPr>
        <w:t>Calendarul naturii:</w:t>
      </w:r>
    </w:p>
    <w:p w:rsidR="006B1C4E" w:rsidRPr="006A3197" w:rsidRDefault="006B1C4E" w:rsidP="006B1C4E">
      <w:pPr>
        <w:spacing w:after="0" w:line="240" w:lineRule="auto"/>
        <w:jc w:val="both"/>
        <w:rPr>
          <w:rFonts w:ascii="Times New Roman" w:eastAsia="Times New Roman" w:hAnsi="Times New Roman" w:cs="Times New Roman"/>
          <w:b/>
          <w:bCs/>
          <w:color w:val="000000" w:themeColor="text1"/>
          <w:lang w:eastAsia="zh-CN"/>
        </w:rPr>
        <w:sectPr w:rsidR="006B1C4E" w:rsidRPr="006A3197" w:rsidSect="006B1C4E">
          <w:pgSz w:w="11906" w:h="16838"/>
          <w:pgMar w:top="993" w:right="1133" w:bottom="851" w:left="1417" w:header="708" w:footer="708" w:gutter="0"/>
          <w:cols w:space="708"/>
          <w:docGrid w:linePitch="360"/>
        </w:sectPr>
      </w:pPr>
    </w:p>
    <w:p w:rsidR="006B1C4E" w:rsidRPr="006A3197" w:rsidRDefault="006B1C4E" w:rsidP="006B1C4E">
      <w:pPr>
        <w:spacing w:after="0" w:line="240" w:lineRule="auto"/>
        <w:jc w:val="both"/>
        <w:rPr>
          <w:rFonts w:ascii="Times New Roman" w:eastAsia="Times New Roman" w:hAnsi="Times New Roman" w:cs="Times New Roman"/>
          <w:bCs/>
          <w:i/>
          <w:color w:val="000000" w:themeColor="text1"/>
          <w:lang w:eastAsia="zh-CN"/>
        </w:rPr>
      </w:pPr>
      <w:r w:rsidRPr="006A3197">
        <w:rPr>
          <w:rFonts w:ascii="Times New Roman" w:eastAsia="Times New Roman" w:hAnsi="Times New Roman" w:cs="Times New Roman"/>
          <w:b/>
          <w:bCs/>
          <w:color w:val="000000" w:themeColor="text1"/>
          <w:lang w:eastAsia="zh-CN"/>
        </w:rPr>
        <w:t xml:space="preserve">             </w:t>
      </w:r>
      <w:r w:rsidRPr="006A3197">
        <w:rPr>
          <w:rFonts w:ascii="Times New Roman" w:eastAsia="Times New Roman" w:hAnsi="Times New Roman" w:cs="Times New Roman"/>
          <w:bCs/>
          <w:i/>
          <w:color w:val="000000" w:themeColor="text1"/>
          <w:lang w:eastAsia="zh-CN"/>
        </w:rPr>
        <w:t>“Toţi copiii s-au salutat,</w:t>
      </w:r>
    </w:p>
    <w:p w:rsidR="006B1C4E" w:rsidRPr="006A3197" w:rsidRDefault="006B1C4E" w:rsidP="006B1C4E">
      <w:pPr>
        <w:spacing w:after="0" w:line="240" w:lineRule="auto"/>
        <w:jc w:val="center"/>
        <w:rPr>
          <w:rFonts w:ascii="Times New Roman" w:eastAsia="Times New Roman" w:hAnsi="Times New Roman" w:cs="Times New Roman"/>
          <w:bCs/>
          <w:i/>
          <w:color w:val="000000" w:themeColor="text1"/>
          <w:lang w:eastAsia="zh-CN"/>
        </w:rPr>
        <w:sectPr w:rsidR="006B1C4E" w:rsidRPr="006A3197" w:rsidSect="006B1C4E">
          <w:type w:val="continuous"/>
          <w:pgSz w:w="11906" w:h="16838"/>
          <w:pgMar w:top="993" w:right="1133" w:bottom="851" w:left="1417" w:header="708" w:footer="708" w:gutter="0"/>
          <w:cols w:num="2" w:space="708"/>
          <w:docGrid w:linePitch="360"/>
        </w:sectPr>
      </w:pPr>
    </w:p>
    <w:p w:rsidR="006B1C4E" w:rsidRPr="006A3197" w:rsidRDefault="006B1C4E" w:rsidP="006B1C4E">
      <w:pPr>
        <w:spacing w:after="0" w:line="240" w:lineRule="auto"/>
        <w:jc w:val="center"/>
        <w:rPr>
          <w:rFonts w:ascii="Times New Roman" w:eastAsia="Times New Roman" w:hAnsi="Times New Roman" w:cs="Times New Roman"/>
          <w:bCs/>
          <w:i/>
          <w:color w:val="000000" w:themeColor="text1"/>
          <w:lang w:eastAsia="zh-CN"/>
        </w:rPr>
      </w:pPr>
      <w:r w:rsidRPr="006A3197">
        <w:rPr>
          <w:rFonts w:ascii="Times New Roman" w:eastAsia="Times New Roman" w:hAnsi="Times New Roman" w:cs="Times New Roman"/>
          <w:bCs/>
          <w:i/>
          <w:color w:val="000000" w:themeColor="text1"/>
          <w:lang w:eastAsia="zh-CN"/>
        </w:rPr>
        <w:t>Şi în semicerc s-au aşezat,</w:t>
      </w:r>
    </w:p>
    <w:p w:rsidR="006B1C4E" w:rsidRPr="006A3197" w:rsidRDefault="006B1C4E" w:rsidP="006B1C4E">
      <w:pPr>
        <w:spacing w:after="0" w:line="240" w:lineRule="auto"/>
        <w:jc w:val="center"/>
        <w:rPr>
          <w:rFonts w:ascii="Times New Roman" w:eastAsia="Times New Roman" w:hAnsi="Times New Roman" w:cs="Times New Roman"/>
          <w:bCs/>
          <w:i/>
          <w:color w:val="000000" w:themeColor="text1"/>
          <w:lang w:eastAsia="zh-CN"/>
        </w:rPr>
      </w:pPr>
      <w:r w:rsidRPr="006A3197">
        <w:rPr>
          <w:rFonts w:ascii="Times New Roman" w:eastAsia="Times New Roman" w:hAnsi="Times New Roman" w:cs="Times New Roman"/>
          <w:bCs/>
          <w:i/>
          <w:color w:val="000000" w:themeColor="text1"/>
          <w:lang w:eastAsia="zh-CN"/>
        </w:rPr>
        <w:t>Acum vremea s-o comentăm,</w:t>
      </w:r>
    </w:p>
    <w:p w:rsidR="006B1C4E" w:rsidRPr="006A3197" w:rsidRDefault="006B1C4E" w:rsidP="006B1C4E">
      <w:pPr>
        <w:spacing w:after="0" w:line="240" w:lineRule="auto"/>
        <w:jc w:val="center"/>
        <w:rPr>
          <w:rFonts w:ascii="Times New Roman" w:eastAsia="Times New Roman" w:hAnsi="Times New Roman" w:cs="Times New Roman"/>
          <w:bCs/>
          <w:i/>
          <w:color w:val="000000" w:themeColor="text1"/>
          <w:lang w:eastAsia="zh-CN"/>
        </w:rPr>
      </w:pPr>
      <w:r w:rsidRPr="006A3197">
        <w:rPr>
          <w:rFonts w:ascii="Times New Roman" w:eastAsia="Times New Roman" w:hAnsi="Times New Roman" w:cs="Times New Roman"/>
          <w:bCs/>
          <w:i/>
          <w:color w:val="000000" w:themeColor="text1"/>
          <w:lang w:eastAsia="zh-CN"/>
        </w:rPr>
        <w:t>Şi în calendar s-o notăm,</w:t>
      </w:r>
    </w:p>
    <w:p w:rsidR="006B1C4E" w:rsidRPr="006A3197" w:rsidRDefault="006B1C4E" w:rsidP="006B1C4E">
      <w:pPr>
        <w:spacing w:after="0" w:line="240" w:lineRule="auto"/>
        <w:jc w:val="center"/>
        <w:rPr>
          <w:rFonts w:ascii="Times New Roman" w:eastAsia="Times New Roman" w:hAnsi="Times New Roman" w:cs="Times New Roman"/>
          <w:bCs/>
          <w:i/>
          <w:color w:val="000000" w:themeColor="text1"/>
          <w:lang w:eastAsia="zh-CN"/>
        </w:rPr>
      </w:pPr>
      <w:r w:rsidRPr="006A3197">
        <w:rPr>
          <w:rFonts w:ascii="Times New Roman" w:eastAsia="Times New Roman" w:hAnsi="Times New Roman" w:cs="Times New Roman"/>
          <w:bCs/>
          <w:i/>
          <w:color w:val="000000" w:themeColor="text1"/>
          <w:lang w:eastAsia="zh-CN"/>
        </w:rPr>
        <w:t>Să vedem oare…</w:t>
      </w:r>
    </w:p>
    <w:p w:rsidR="006B1C4E" w:rsidRPr="006A3197" w:rsidRDefault="006B1C4E" w:rsidP="006B1C4E">
      <w:pPr>
        <w:spacing w:after="0" w:line="240" w:lineRule="auto"/>
        <w:jc w:val="center"/>
        <w:rPr>
          <w:rFonts w:ascii="Times New Roman" w:eastAsia="Times New Roman" w:hAnsi="Times New Roman" w:cs="Times New Roman"/>
          <w:bCs/>
          <w:i/>
          <w:color w:val="000000" w:themeColor="text1"/>
          <w:lang w:eastAsia="zh-CN"/>
        </w:rPr>
      </w:pPr>
      <w:r w:rsidRPr="006A3197">
        <w:rPr>
          <w:rFonts w:ascii="Times New Roman" w:eastAsia="Times New Roman" w:hAnsi="Times New Roman" w:cs="Times New Roman"/>
          <w:bCs/>
          <w:i/>
          <w:color w:val="000000" w:themeColor="text1"/>
          <w:lang w:eastAsia="zh-CN"/>
        </w:rPr>
        <w:t>Astăzi va fi soare?”</w:t>
      </w:r>
    </w:p>
    <w:p w:rsidR="006B1C4E" w:rsidRPr="006A3197" w:rsidRDefault="006B1C4E" w:rsidP="006B1C4E">
      <w:pPr>
        <w:spacing w:after="0" w:line="240" w:lineRule="auto"/>
        <w:jc w:val="both"/>
        <w:rPr>
          <w:rFonts w:ascii="Times New Roman" w:eastAsia="Times New Roman" w:hAnsi="Times New Roman" w:cs="Times New Roman"/>
          <w:bCs/>
          <w:color w:val="000000" w:themeColor="text1"/>
          <w:lang w:eastAsia="zh-CN"/>
        </w:rPr>
        <w:sectPr w:rsidR="006B1C4E" w:rsidRPr="006A3197" w:rsidSect="006B1C4E">
          <w:type w:val="continuous"/>
          <w:pgSz w:w="11906" w:h="16838"/>
          <w:pgMar w:top="1417" w:right="1133" w:bottom="1417" w:left="1417" w:header="708" w:footer="708" w:gutter="0"/>
          <w:cols w:num="2" w:space="708"/>
          <w:docGrid w:linePitch="360"/>
        </w:sectPr>
      </w:pPr>
    </w:p>
    <w:p w:rsidR="006B1C4E" w:rsidRPr="006A3197" w:rsidRDefault="006B1C4E" w:rsidP="006B1C4E">
      <w:pPr>
        <w:spacing w:after="0" w:line="240" w:lineRule="auto"/>
        <w:jc w:val="both"/>
        <w:rPr>
          <w:rFonts w:ascii="Times New Roman" w:eastAsia="Times New Roman" w:hAnsi="Times New Roman" w:cs="Times New Roman"/>
          <w:bCs/>
          <w:color w:val="000000" w:themeColor="text1"/>
          <w:lang w:eastAsia="zh-CN"/>
        </w:rPr>
      </w:pPr>
      <w:r w:rsidRPr="006A3197">
        <w:rPr>
          <w:rFonts w:ascii="Times New Roman" w:eastAsia="Times New Roman" w:hAnsi="Times New Roman" w:cs="Times New Roman"/>
          <w:bCs/>
          <w:color w:val="000000" w:themeColor="text1"/>
          <w:lang w:eastAsia="zh-CN"/>
        </w:rPr>
        <w:t xml:space="preserve">            Vom completa</w:t>
      </w:r>
      <w:r w:rsidRPr="006A3197">
        <w:rPr>
          <w:rFonts w:ascii="Times New Roman" w:eastAsia="Times New Roman" w:hAnsi="Times New Roman" w:cs="Times New Roman"/>
          <w:b/>
          <w:bCs/>
          <w:color w:val="000000" w:themeColor="text1"/>
          <w:lang w:eastAsia="zh-CN"/>
        </w:rPr>
        <w:t xml:space="preserve">„calendarul naturii” </w:t>
      </w:r>
      <w:r w:rsidRPr="006A3197">
        <w:rPr>
          <w:rFonts w:ascii="Times New Roman" w:eastAsia="Times New Roman" w:hAnsi="Times New Roman" w:cs="Times New Roman"/>
          <w:bCs/>
          <w:color w:val="000000" w:themeColor="text1"/>
          <w:lang w:eastAsia="zh-CN"/>
        </w:rPr>
        <w:t>amintind în ce anotimp suntem, ce zi a săptămânii este, data, luna, anul, fenomenul meteo şi felul cum ne îmbrăcăm.</w:t>
      </w:r>
    </w:p>
    <w:p w:rsidR="006B1C4E" w:rsidRPr="006A3197" w:rsidRDefault="006B1C4E" w:rsidP="006B1C4E">
      <w:pPr>
        <w:spacing w:after="0" w:line="240" w:lineRule="auto"/>
        <w:jc w:val="both"/>
        <w:rPr>
          <w:rFonts w:ascii="Times New Roman" w:eastAsia="Times New Roman" w:hAnsi="Times New Roman" w:cs="Times New Roman"/>
          <w:bCs/>
          <w:color w:val="000000" w:themeColor="text1"/>
          <w:lang w:eastAsia="zh-CN"/>
        </w:rPr>
      </w:pPr>
      <w:r w:rsidRPr="006A3197">
        <w:rPr>
          <w:rFonts w:ascii="Times New Roman" w:eastAsia="Times New Roman" w:hAnsi="Times New Roman" w:cs="Times New Roman"/>
          <w:bCs/>
          <w:color w:val="000000" w:themeColor="text1"/>
          <w:lang w:eastAsia="zh-CN"/>
        </w:rPr>
        <w:t xml:space="preserve">Vom realiza </w:t>
      </w:r>
      <w:r w:rsidRPr="006A3197">
        <w:rPr>
          <w:rFonts w:ascii="Times New Roman" w:eastAsia="Times New Roman" w:hAnsi="Times New Roman" w:cs="Times New Roman"/>
          <w:b/>
          <w:bCs/>
          <w:color w:val="000000" w:themeColor="text1"/>
          <w:lang w:eastAsia="zh-CN"/>
        </w:rPr>
        <w:t>activitatea de grup</w:t>
      </w:r>
      <w:r w:rsidRPr="006A3197">
        <w:rPr>
          <w:rFonts w:ascii="Times New Roman" w:eastAsia="Times New Roman" w:hAnsi="Times New Roman" w:cs="Times New Roman"/>
          <w:bCs/>
          <w:color w:val="000000" w:themeColor="text1"/>
          <w:lang w:eastAsia="zh-CN"/>
        </w:rPr>
        <w:t xml:space="preserve"> prin câteva versuri:</w:t>
      </w:r>
    </w:p>
    <w:p w:rsidR="006B1C4E" w:rsidRPr="006A3197" w:rsidRDefault="006B1C4E" w:rsidP="006B1C4E">
      <w:pPr>
        <w:spacing w:after="0" w:line="240" w:lineRule="auto"/>
        <w:jc w:val="center"/>
        <w:rPr>
          <w:rFonts w:ascii="Times New Roman" w:eastAsia="Times New Roman" w:hAnsi="Times New Roman" w:cs="Times New Roman"/>
          <w:bCs/>
          <w:i/>
          <w:color w:val="000000" w:themeColor="text1"/>
          <w:lang w:eastAsia="zh-CN"/>
        </w:rPr>
        <w:sectPr w:rsidR="006B1C4E" w:rsidRPr="006A3197" w:rsidSect="006B1C4E">
          <w:type w:val="continuous"/>
          <w:pgSz w:w="11906" w:h="16838"/>
          <w:pgMar w:top="1417" w:right="1133" w:bottom="1417" w:left="1417" w:header="708" w:footer="708" w:gutter="0"/>
          <w:cols w:space="708"/>
          <w:docGrid w:linePitch="360"/>
        </w:sectPr>
      </w:pPr>
    </w:p>
    <w:p w:rsidR="006B1C4E" w:rsidRPr="006A3197" w:rsidRDefault="006B1C4E" w:rsidP="006B1C4E">
      <w:pPr>
        <w:spacing w:after="0" w:line="240" w:lineRule="auto"/>
        <w:jc w:val="center"/>
        <w:rPr>
          <w:rFonts w:ascii="Times New Roman" w:eastAsia="Times New Roman" w:hAnsi="Times New Roman" w:cs="Times New Roman"/>
          <w:bCs/>
          <w:i/>
          <w:color w:val="000000" w:themeColor="text1"/>
          <w:lang w:eastAsia="zh-CN"/>
        </w:rPr>
      </w:pPr>
      <w:r w:rsidRPr="006A3197">
        <w:rPr>
          <w:rFonts w:ascii="Times New Roman" w:eastAsia="Times New Roman" w:hAnsi="Times New Roman" w:cs="Times New Roman"/>
          <w:bCs/>
          <w:i/>
          <w:color w:val="000000" w:themeColor="text1"/>
          <w:lang w:eastAsia="zh-CN"/>
        </w:rPr>
        <w:t>„Bună dimineaţa, nori/ soare!</w:t>
      </w:r>
    </w:p>
    <w:p w:rsidR="006B1C4E" w:rsidRPr="006A3197" w:rsidRDefault="006B1C4E" w:rsidP="006B1C4E">
      <w:pPr>
        <w:spacing w:after="0" w:line="240" w:lineRule="auto"/>
        <w:jc w:val="center"/>
        <w:rPr>
          <w:rFonts w:ascii="Times New Roman" w:eastAsia="Times New Roman" w:hAnsi="Times New Roman" w:cs="Times New Roman"/>
          <w:bCs/>
          <w:i/>
          <w:color w:val="000000" w:themeColor="text1"/>
          <w:lang w:eastAsia="zh-CN"/>
        </w:rPr>
      </w:pPr>
      <w:r w:rsidRPr="006A3197">
        <w:rPr>
          <w:rFonts w:ascii="Times New Roman" w:eastAsia="Times New Roman" w:hAnsi="Times New Roman" w:cs="Times New Roman"/>
          <w:bCs/>
          <w:i/>
          <w:color w:val="000000" w:themeColor="text1"/>
          <w:lang w:eastAsia="zh-CN"/>
        </w:rPr>
        <w:t>Este ora de înviorare</w:t>
      </w:r>
    </w:p>
    <w:p w:rsidR="006B1C4E" w:rsidRPr="006A3197" w:rsidRDefault="006B1C4E" w:rsidP="006B1C4E">
      <w:pPr>
        <w:spacing w:after="0" w:line="240" w:lineRule="auto"/>
        <w:jc w:val="center"/>
        <w:rPr>
          <w:rFonts w:ascii="Times New Roman" w:eastAsia="Times New Roman" w:hAnsi="Times New Roman" w:cs="Times New Roman"/>
          <w:bCs/>
          <w:i/>
          <w:color w:val="000000" w:themeColor="text1"/>
          <w:lang w:eastAsia="zh-CN"/>
        </w:rPr>
      </w:pPr>
      <w:r w:rsidRPr="006A3197">
        <w:rPr>
          <w:rFonts w:ascii="Times New Roman" w:eastAsia="Times New Roman" w:hAnsi="Times New Roman" w:cs="Times New Roman"/>
          <w:bCs/>
          <w:i/>
          <w:color w:val="000000" w:themeColor="text1"/>
          <w:lang w:eastAsia="zh-CN"/>
        </w:rPr>
        <w:t>Albinuţele tropăie din picioare</w:t>
      </w:r>
    </w:p>
    <w:p w:rsidR="006B1C4E" w:rsidRPr="006A3197" w:rsidRDefault="006B1C4E" w:rsidP="006B1C4E">
      <w:pPr>
        <w:spacing w:after="0" w:line="240" w:lineRule="auto"/>
        <w:jc w:val="center"/>
        <w:rPr>
          <w:rFonts w:ascii="Times New Roman" w:eastAsia="Times New Roman" w:hAnsi="Times New Roman" w:cs="Times New Roman"/>
          <w:bCs/>
          <w:i/>
          <w:color w:val="000000" w:themeColor="text1"/>
          <w:lang w:eastAsia="zh-CN"/>
        </w:rPr>
      </w:pPr>
      <w:r w:rsidRPr="006A3197">
        <w:rPr>
          <w:rFonts w:ascii="Times New Roman" w:eastAsia="Times New Roman" w:hAnsi="Times New Roman" w:cs="Times New Roman"/>
          <w:bCs/>
          <w:i/>
          <w:color w:val="000000" w:themeColor="text1"/>
          <w:lang w:eastAsia="zh-CN"/>
        </w:rPr>
        <w:t>Vor să facă mişcare</w:t>
      </w:r>
    </w:p>
    <w:p w:rsidR="006B1C4E" w:rsidRPr="006A3197" w:rsidRDefault="006B1C4E" w:rsidP="006B1C4E">
      <w:pPr>
        <w:spacing w:after="0" w:line="240" w:lineRule="auto"/>
        <w:jc w:val="center"/>
        <w:rPr>
          <w:rFonts w:ascii="Times New Roman" w:eastAsia="Times New Roman" w:hAnsi="Times New Roman" w:cs="Times New Roman"/>
          <w:bCs/>
          <w:i/>
          <w:color w:val="000000" w:themeColor="text1"/>
          <w:lang w:eastAsia="zh-CN"/>
        </w:rPr>
      </w:pPr>
      <w:r w:rsidRPr="006A3197">
        <w:rPr>
          <w:rFonts w:ascii="Times New Roman" w:eastAsia="Times New Roman" w:hAnsi="Times New Roman" w:cs="Times New Roman"/>
          <w:bCs/>
          <w:i/>
          <w:color w:val="000000" w:themeColor="text1"/>
          <w:lang w:eastAsia="zh-CN"/>
        </w:rPr>
        <w:t>Fluturaşii dau din aripioare</w:t>
      </w:r>
    </w:p>
    <w:p w:rsidR="006B1C4E" w:rsidRPr="006A3197" w:rsidRDefault="006B1C4E" w:rsidP="006B1C4E">
      <w:pPr>
        <w:spacing w:after="0" w:line="240" w:lineRule="auto"/>
        <w:jc w:val="center"/>
        <w:rPr>
          <w:rFonts w:ascii="Times New Roman" w:eastAsia="Times New Roman" w:hAnsi="Times New Roman" w:cs="Times New Roman"/>
          <w:bCs/>
          <w:i/>
          <w:color w:val="000000" w:themeColor="text1"/>
          <w:lang w:eastAsia="zh-CN"/>
        </w:rPr>
      </w:pPr>
      <w:r w:rsidRPr="006A3197">
        <w:rPr>
          <w:rFonts w:ascii="Times New Roman" w:eastAsia="Times New Roman" w:hAnsi="Times New Roman" w:cs="Times New Roman"/>
          <w:bCs/>
          <w:i/>
          <w:color w:val="000000" w:themeColor="text1"/>
          <w:lang w:eastAsia="zh-CN"/>
        </w:rPr>
        <w:t>Vor să zboare până la soare</w:t>
      </w:r>
    </w:p>
    <w:p w:rsidR="006B1C4E" w:rsidRPr="006A3197" w:rsidRDefault="006B1C4E" w:rsidP="006B1C4E">
      <w:pPr>
        <w:spacing w:after="0" w:line="240" w:lineRule="auto"/>
        <w:jc w:val="center"/>
        <w:rPr>
          <w:rFonts w:ascii="Times New Roman" w:eastAsia="Times New Roman" w:hAnsi="Times New Roman" w:cs="Times New Roman"/>
          <w:bCs/>
          <w:i/>
          <w:color w:val="000000" w:themeColor="text1"/>
          <w:lang w:eastAsia="zh-CN"/>
        </w:rPr>
      </w:pPr>
      <w:r w:rsidRPr="006A3197">
        <w:rPr>
          <w:rFonts w:ascii="Times New Roman" w:eastAsia="Times New Roman" w:hAnsi="Times New Roman" w:cs="Times New Roman"/>
          <w:bCs/>
          <w:i/>
          <w:color w:val="000000" w:themeColor="text1"/>
          <w:lang w:eastAsia="zh-CN"/>
        </w:rPr>
        <w:t>Buburuzele se învârtesc</w:t>
      </w:r>
    </w:p>
    <w:p w:rsidR="006B1C4E" w:rsidRPr="006A3197" w:rsidRDefault="006B1C4E" w:rsidP="006B1C4E">
      <w:pPr>
        <w:spacing w:after="0" w:line="240" w:lineRule="auto"/>
        <w:jc w:val="center"/>
        <w:rPr>
          <w:rFonts w:ascii="Times New Roman" w:eastAsia="Times New Roman" w:hAnsi="Times New Roman" w:cs="Times New Roman"/>
          <w:bCs/>
          <w:i/>
          <w:color w:val="000000" w:themeColor="text1"/>
          <w:lang w:eastAsia="zh-CN"/>
        </w:rPr>
      </w:pPr>
      <w:r w:rsidRPr="006A3197">
        <w:rPr>
          <w:rFonts w:ascii="Times New Roman" w:eastAsia="Times New Roman" w:hAnsi="Times New Roman" w:cs="Times New Roman"/>
          <w:bCs/>
          <w:i/>
          <w:color w:val="000000" w:themeColor="text1"/>
          <w:lang w:eastAsia="zh-CN"/>
        </w:rPr>
        <w:t>Şi apoi se opresc</w:t>
      </w:r>
    </w:p>
    <w:p w:rsidR="006B1C4E" w:rsidRPr="006A3197" w:rsidRDefault="006B1C4E" w:rsidP="006B1C4E">
      <w:pPr>
        <w:spacing w:after="0" w:line="240" w:lineRule="auto"/>
        <w:jc w:val="center"/>
        <w:rPr>
          <w:rFonts w:ascii="Times New Roman" w:eastAsia="Times New Roman" w:hAnsi="Times New Roman" w:cs="Times New Roman"/>
          <w:bCs/>
          <w:i/>
          <w:color w:val="000000" w:themeColor="text1"/>
          <w:lang w:eastAsia="zh-CN"/>
        </w:rPr>
      </w:pPr>
      <w:r w:rsidRPr="006A3197">
        <w:rPr>
          <w:rFonts w:ascii="Times New Roman" w:eastAsia="Times New Roman" w:hAnsi="Times New Roman" w:cs="Times New Roman"/>
          <w:bCs/>
          <w:i/>
          <w:color w:val="000000" w:themeColor="text1"/>
          <w:lang w:eastAsia="zh-CN"/>
        </w:rPr>
        <w:t>Furnicuţele în  pas vioi</w:t>
      </w:r>
    </w:p>
    <w:p w:rsidR="006B1C4E" w:rsidRPr="006A3197" w:rsidRDefault="006B1C4E" w:rsidP="006B1C4E">
      <w:pPr>
        <w:spacing w:after="0" w:line="240" w:lineRule="auto"/>
        <w:jc w:val="center"/>
        <w:rPr>
          <w:rFonts w:ascii="Times New Roman" w:eastAsia="Times New Roman" w:hAnsi="Times New Roman" w:cs="Times New Roman"/>
          <w:bCs/>
          <w:i/>
          <w:color w:val="000000" w:themeColor="text1"/>
          <w:lang w:eastAsia="zh-CN"/>
        </w:rPr>
      </w:pPr>
      <w:r w:rsidRPr="006A3197">
        <w:rPr>
          <w:rFonts w:ascii="Times New Roman" w:eastAsia="Times New Roman" w:hAnsi="Times New Roman" w:cs="Times New Roman"/>
          <w:bCs/>
          <w:i/>
          <w:color w:val="000000" w:themeColor="text1"/>
          <w:lang w:eastAsia="zh-CN"/>
        </w:rPr>
        <w:t>Fac gimnastică 1,2,1,2,</w:t>
      </w:r>
    </w:p>
    <w:p w:rsidR="006B1C4E" w:rsidRPr="006A3197" w:rsidRDefault="006B1C4E" w:rsidP="006B1C4E">
      <w:pPr>
        <w:spacing w:after="0" w:line="240" w:lineRule="auto"/>
        <w:jc w:val="center"/>
        <w:rPr>
          <w:rFonts w:ascii="Times New Roman" w:eastAsia="Times New Roman" w:hAnsi="Times New Roman" w:cs="Times New Roman"/>
          <w:bCs/>
          <w:i/>
          <w:color w:val="000000" w:themeColor="text1"/>
          <w:lang w:eastAsia="zh-CN"/>
        </w:rPr>
      </w:pPr>
      <w:r w:rsidRPr="006A3197">
        <w:rPr>
          <w:rFonts w:ascii="Times New Roman" w:eastAsia="Times New Roman" w:hAnsi="Times New Roman" w:cs="Times New Roman"/>
          <w:bCs/>
          <w:i/>
          <w:color w:val="000000" w:themeColor="text1"/>
          <w:lang w:eastAsia="zh-CN"/>
        </w:rPr>
        <w:t>Insectele se împrietenesc</w:t>
      </w:r>
    </w:p>
    <w:p w:rsidR="006B1C4E" w:rsidRPr="006A3197" w:rsidRDefault="006B1C4E" w:rsidP="006B1C4E">
      <w:pPr>
        <w:spacing w:after="0" w:line="240" w:lineRule="auto"/>
        <w:jc w:val="center"/>
        <w:rPr>
          <w:rFonts w:ascii="Times New Roman" w:eastAsia="Times New Roman" w:hAnsi="Times New Roman" w:cs="Times New Roman"/>
          <w:bCs/>
          <w:i/>
          <w:color w:val="000000" w:themeColor="text1"/>
          <w:lang w:eastAsia="zh-CN"/>
        </w:rPr>
      </w:pPr>
      <w:r w:rsidRPr="006A3197">
        <w:rPr>
          <w:rFonts w:ascii="Times New Roman" w:eastAsia="Times New Roman" w:hAnsi="Times New Roman" w:cs="Times New Roman"/>
          <w:bCs/>
          <w:i/>
          <w:color w:val="000000" w:themeColor="text1"/>
          <w:lang w:eastAsia="zh-CN"/>
        </w:rPr>
        <w:t>Şi frumos în cerc se rotesc!</w:t>
      </w:r>
    </w:p>
    <w:p w:rsidR="006B1C4E" w:rsidRPr="006A3197" w:rsidRDefault="006B1C4E" w:rsidP="006B1C4E">
      <w:pPr>
        <w:spacing w:after="0" w:line="240" w:lineRule="auto"/>
        <w:rPr>
          <w:rFonts w:ascii="Times New Roman" w:eastAsia="Times New Roman" w:hAnsi="Times New Roman" w:cs="Times New Roman"/>
          <w:bCs/>
          <w:color w:val="000000" w:themeColor="text1"/>
          <w:lang w:eastAsia="zh-CN"/>
        </w:rPr>
        <w:sectPr w:rsidR="006B1C4E" w:rsidRPr="006A3197" w:rsidSect="006B1C4E">
          <w:type w:val="continuous"/>
          <w:pgSz w:w="11906" w:h="16838"/>
          <w:pgMar w:top="1417" w:right="1133" w:bottom="1417" w:left="1417" w:header="708" w:footer="708" w:gutter="0"/>
          <w:cols w:num="2" w:space="708"/>
          <w:docGrid w:linePitch="360"/>
        </w:sectPr>
      </w:pPr>
    </w:p>
    <w:p w:rsidR="006B1C4E" w:rsidRPr="006A3197" w:rsidRDefault="006B1C4E" w:rsidP="006B1C4E">
      <w:pPr>
        <w:spacing w:after="0" w:line="240" w:lineRule="auto"/>
        <w:rPr>
          <w:rFonts w:ascii="Times New Roman" w:eastAsia="Times New Roman" w:hAnsi="Times New Roman" w:cs="Times New Roman"/>
          <w:bCs/>
          <w:color w:val="000000" w:themeColor="text1"/>
          <w:lang w:eastAsia="zh-CN"/>
        </w:rPr>
      </w:pPr>
    </w:p>
    <w:p w:rsidR="006B1C4E" w:rsidRPr="006A3197" w:rsidRDefault="006B1C4E" w:rsidP="006B1C4E">
      <w:pPr>
        <w:tabs>
          <w:tab w:val="left" w:pos="5640"/>
        </w:tabs>
        <w:spacing w:after="0"/>
        <w:jc w:val="both"/>
        <w:rPr>
          <w:rFonts w:ascii="Times New Roman" w:hAnsi="Times New Roman" w:cs="Times New Roman"/>
          <w:color w:val="000000" w:themeColor="text1"/>
        </w:rPr>
      </w:pPr>
      <w:r w:rsidRPr="006A3197">
        <w:rPr>
          <w:rFonts w:ascii="Times New Roman" w:hAnsi="Times New Roman" w:cs="Times New Roman"/>
          <w:b/>
          <w:color w:val="000000" w:themeColor="text1"/>
        </w:rPr>
        <w:t xml:space="preserve">          </w:t>
      </w:r>
      <w:r w:rsidRPr="006A3197">
        <w:rPr>
          <w:rFonts w:ascii="Times New Roman" w:hAnsi="Times New Roman" w:cs="Times New Roman"/>
          <w:b/>
          <w:color w:val="000000" w:themeColor="text1"/>
          <w:u w:val="single"/>
        </w:rPr>
        <w:t xml:space="preserve"> Noutatea zilei.</w:t>
      </w:r>
      <w:r w:rsidRPr="006A3197">
        <w:rPr>
          <w:rFonts w:ascii="Times New Roman" w:hAnsi="Times New Roman" w:cs="Times New Roman"/>
          <w:color w:val="000000" w:themeColor="text1"/>
        </w:rPr>
        <w:t xml:space="preserve"> Dragi copii, în urmă cu câteva zile am primit o scrisoare şi un pachet de la Zâna Insectelor. Aceasta mi-a transmis că în această săptămână vom avea o zi specială în care va trebui sa mă costumez în Albinuţă. Poate că până la sfârşitul activităţii vă veţi transforma şi voi în insecte. </w:t>
      </w:r>
    </w:p>
    <w:p w:rsidR="006B1C4E" w:rsidRPr="006A3197" w:rsidRDefault="006B1C4E" w:rsidP="006B1C4E">
      <w:pPr>
        <w:tabs>
          <w:tab w:val="left" w:pos="5640"/>
        </w:tabs>
        <w:spacing w:after="0"/>
        <w:jc w:val="both"/>
        <w:rPr>
          <w:rFonts w:ascii="Times New Roman" w:hAnsi="Times New Roman" w:cs="Times New Roman"/>
          <w:color w:val="000000" w:themeColor="text1"/>
        </w:rPr>
      </w:pPr>
      <w:r w:rsidRPr="006A3197">
        <w:rPr>
          <w:rFonts w:ascii="Times New Roman" w:hAnsi="Times New Roman" w:cs="Times New Roman"/>
          <w:color w:val="000000" w:themeColor="text1"/>
        </w:rPr>
        <w:t>Apoi, le voi spune că insectele prezente la noi în grupă au adus o scrisoare de la Zâna Insectelor. Le citesc scrisoarea.(Anexa 1)</w:t>
      </w:r>
    </w:p>
    <w:p w:rsidR="006B1C4E" w:rsidRPr="006A3197" w:rsidRDefault="006B1C4E" w:rsidP="006B1C4E">
      <w:pPr>
        <w:tabs>
          <w:tab w:val="left" w:pos="5640"/>
        </w:tabs>
        <w:spacing w:after="0"/>
        <w:jc w:val="both"/>
        <w:rPr>
          <w:rFonts w:ascii="Times New Roman" w:hAnsi="Times New Roman" w:cs="Times New Roman"/>
          <w:color w:val="000000" w:themeColor="text1"/>
        </w:rPr>
      </w:pPr>
      <w:r w:rsidRPr="006A3197">
        <w:rPr>
          <w:rFonts w:ascii="Times New Roman" w:hAnsi="Times New Roman" w:cs="Times New Roman"/>
          <w:color w:val="000000" w:themeColor="text1"/>
        </w:rPr>
        <w:t xml:space="preserve">             Le voi arăta copiilor Furnicuţa pentru a o cunoaşte şi apoi le voi spune că lupa este magică şi cu ajutorul ei putem descoperi multe, multe lucruri interesante.</w:t>
      </w:r>
    </w:p>
    <w:p w:rsidR="006B1C4E" w:rsidRPr="006A3197" w:rsidRDefault="006B1C4E" w:rsidP="006B1C4E">
      <w:pPr>
        <w:tabs>
          <w:tab w:val="left" w:pos="5640"/>
        </w:tabs>
        <w:spacing w:after="0"/>
        <w:jc w:val="both"/>
        <w:rPr>
          <w:rFonts w:ascii="Times New Roman" w:hAnsi="Times New Roman" w:cs="Times New Roman"/>
          <w:color w:val="000000" w:themeColor="text1"/>
        </w:rPr>
      </w:pPr>
      <w:r w:rsidRPr="006A3197">
        <w:rPr>
          <w:rFonts w:ascii="Times New Roman" w:hAnsi="Times New Roman" w:cs="Times New Roman"/>
          <w:color w:val="000000" w:themeColor="text1"/>
        </w:rPr>
        <w:t xml:space="preserve">              Le voi spune că Furnicuța ne-a adus o poveste foarte frumoasă, dar care apare doar dacă folosesc praful magic de la Zână. De asemenea, le voi dezvălui că astăzi la activităţi vom fi insecte gospodine, cercetaşi şi vom ajuta insectele să găseasc</w:t>
      </w:r>
      <w:r w:rsidRPr="006A3197">
        <w:rPr>
          <w:rFonts w:ascii="Times New Roman" w:hAnsi="Times New Roman" w:cs="Times New Roman"/>
          <w:color w:val="000000" w:themeColor="text1"/>
          <w:lang w:bidi="he-IL"/>
        </w:rPr>
        <w:t>ă</w:t>
      </w:r>
      <w:r w:rsidRPr="006A3197">
        <w:rPr>
          <w:rFonts w:ascii="Times New Roman" w:hAnsi="Times New Roman" w:cs="Times New Roman"/>
          <w:color w:val="000000" w:themeColor="text1"/>
        </w:rPr>
        <w:t xml:space="preserve"> drumul corect.</w:t>
      </w:r>
    </w:p>
    <w:p w:rsidR="006B1C4E" w:rsidRPr="006A3197" w:rsidRDefault="006B1C4E" w:rsidP="006B1C4E">
      <w:pPr>
        <w:tabs>
          <w:tab w:val="left" w:pos="5640"/>
        </w:tabs>
        <w:spacing w:after="0"/>
        <w:jc w:val="both"/>
        <w:rPr>
          <w:rFonts w:ascii="Times New Roman" w:hAnsi="Times New Roman" w:cs="Times New Roman"/>
          <w:color w:val="000000" w:themeColor="text1"/>
        </w:rPr>
      </w:pPr>
      <w:r w:rsidRPr="006A3197">
        <w:rPr>
          <w:rFonts w:ascii="Times New Roman" w:hAnsi="Times New Roman" w:cs="Times New Roman"/>
          <w:color w:val="000000" w:themeColor="text1"/>
        </w:rPr>
        <w:t xml:space="preserve">              Voi expune conţinutul poveştii folosindu-mă de şabloanele şi de praful magic primit. Preşcolarii vor vizualiza povestea pe ecranul proiectorului.(Anexa 2)</w:t>
      </w:r>
    </w:p>
    <w:p w:rsidR="006B1C4E" w:rsidRPr="006A3197" w:rsidRDefault="006B1C4E" w:rsidP="006B1C4E">
      <w:pPr>
        <w:tabs>
          <w:tab w:val="left" w:pos="5640"/>
        </w:tabs>
        <w:spacing w:after="0"/>
        <w:jc w:val="both"/>
        <w:rPr>
          <w:rFonts w:ascii="Times New Roman" w:hAnsi="Times New Roman" w:cs="Times New Roman"/>
          <w:color w:val="000000" w:themeColor="text1"/>
        </w:rPr>
      </w:pPr>
      <w:r w:rsidRPr="006A3197">
        <w:rPr>
          <w:rFonts w:ascii="Times New Roman" w:hAnsi="Times New Roman" w:cs="Times New Roman"/>
          <w:color w:val="000000" w:themeColor="text1"/>
        </w:rPr>
        <w:t xml:space="preserve">               Pentru a fixa împreună cu preşcolarii momentele şi mesajul poveştii, le voi arăta copiilor planșe cu imagini din poveste. Preșcolarii vor avea ca sarcinăsă potrivească imaginea color cu cea realizată din praful magic.</w:t>
      </w:r>
    </w:p>
    <w:p w:rsidR="006B1C4E" w:rsidRPr="006A3197" w:rsidRDefault="006B1C4E" w:rsidP="006B1C4E">
      <w:pPr>
        <w:tabs>
          <w:tab w:val="left" w:pos="5640"/>
        </w:tabs>
        <w:spacing w:after="0"/>
        <w:jc w:val="both"/>
        <w:rPr>
          <w:rFonts w:ascii="Times New Roman" w:hAnsi="Times New Roman" w:cs="Times New Roman"/>
          <w:color w:val="000000" w:themeColor="text1"/>
        </w:rPr>
      </w:pPr>
      <w:r w:rsidRPr="006A3197">
        <w:rPr>
          <w:rFonts w:ascii="Times New Roman" w:hAnsi="Times New Roman" w:cs="Times New Roman"/>
          <w:color w:val="000000" w:themeColor="text1"/>
        </w:rPr>
        <w:t xml:space="preserve">               Le voi arăta lupa magică şi furnica şi le voi spune că nu este neaparat nevoie de o lupă pentru a vedea lucrurile minunate pe care le realizăm în fiecare zi.</w:t>
      </w:r>
    </w:p>
    <w:p w:rsidR="006B1C4E" w:rsidRPr="006A3197" w:rsidRDefault="006B1C4E" w:rsidP="006B1C4E">
      <w:pPr>
        <w:tabs>
          <w:tab w:val="left" w:pos="5640"/>
        </w:tabs>
        <w:spacing w:after="0"/>
        <w:jc w:val="both"/>
        <w:rPr>
          <w:rFonts w:ascii="Times New Roman" w:hAnsi="Times New Roman" w:cs="Times New Roman"/>
          <w:color w:val="000000" w:themeColor="text1"/>
        </w:rPr>
      </w:pPr>
      <w:r w:rsidRPr="006A3197">
        <w:rPr>
          <w:rFonts w:ascii="Times New Roman" w:hAnsi="Times New Roman" w:cs="Times New Roman"/>
          <w:color w:val="000000" w:themeColor="text1"/>
        </w:rPr>
        <w:t>Trebuie să fim încrezători în forţele proprii şi să încercăm să facem cât mai multe lucruri frumoase.</w:t>
      </w:r>
    </w:p>
    <w:p w:rsidR="006B1C4E" w:rsidRPr="006A3197" w:rsidRDefault="006B1C4E" w:rsidP="006B1C4E">
      <w:pPr>
        <w:tabs>
          <w:tab w:val="left" w:pos="5640"/>
        </w:tabs>
        <w:spacing w:after="0"/>
        <w:jc w:val="both"/>
        <w:rPr>
          <w:rFonts w:ascii="Times New Roman" w:hAnsi="Times New Roman" w:cs="Times New Roman"/>
          <w:color w:val="000000" w:themeColor="text1"/>
        </w:rPr>
      </w:pPr>
      <w:r w:rsidRPr="006A3197">
        <w:rPr>
          <w:rFonts w:ascii="Times New Roman" w:hAnsi="Times New Roman" w:cs="Times New Roman"/>
          <w:color w:val="000000" w:themeColor="text1"/>
        </w:rPr>
        <w:t xml:space="preserve">               Pentru a putea descoperi celelalte surprize care vă aşteaptă la centre,furnicuţa ne invită să facem puţină mişcare:</w:t>
      </w:r>
    </w:p>
    <w:p w:rsidR="006B1C4E" w:rsidRPr="006A3197" w:rsidRDefault="006B1C4E" w:rsidP="006B1C4E">
      <w:pPr>
        <w:tabs>
          <w:tab w:val="left" w:pos="5640"/>
        </w:tabs>
        <w:spacing w:after="0"/>
        <w:rPr>
          <w:rFonts w:ascii="Times New Roman" w:hAnsi="Times New Roman" w:cs="Times New Roman"/>
          <w:i/>
          <w:color w:val="000000" w:themeColor="text1"/>
        </w:rPr>
      </w:pPr>
      <w:r w:rsidRPr="006A3197">
        <w:rPr>
          <w:rFonts w:ascii="Times New Roman" w:hAnsi="Times New Roman" w:cs="Times New Roman"/>
          <w:i/>
          <w:color w:val="000000" w:themeColor="text1"/>
        </w:rPr>
        <w:t xml:space="preserve">„Unul după altul, în rând ne aşezăm </w:t>
      </w:r>
    </w:p>
    <w:p w:rsidR="006B1C4E" w:rsidRPr="006A3197" w:rsidRDefault="006B1C4E" w:rsidP="006B1C4E">
      <w:pPr>
        <w:tabs>
          <w:tab w:val="left" w:pos="5640"/>
        </w:tabs>
        <w:spacing w:after="0"/>
        <w:rPr>
          <w:rFonts w:ascii="Times New Roman" w:hAnsi="Times New Roman" w:cs="Times New Roman"/>
          <w:i/>
          <w:color w:val="000000" w:themeColor="text1"/>
        </w:rPr>
      </w:pPr>
      <w:r w:rsidRPr="006A3197">
        <w:rPr>
          <w:rFonts w:ascii="Times New Roman" w:hAnsi="Times New Roman" w:cs="Times New Roman"/>
          <w:i/>
          <w:color w:val="000000" w:themeColor="text1"/>
        </w:rPr>
        <w:t>Unul dupa altul, cu furnicuţa la baie plecăm!”</w:t>
      </w:r>
    </w:p>
    <w:p w:rsidR="006B1C4E" w:rsidRPr="006A3197" w:rsidRDefault="006B1C4E" w:rsidP="006B1C4E">
      <w:pPr>
        <w:tabs>
          <w:tab w:val="left" w:pos="5640"/>
        </w:tabs>
        <w:spacing w:after="0"/>
        <w:rPr>
          <w:rFonts w:ascii="Times New Roman" w:hAnsi="Times New Roman" w:cs="Times New Roman"/>
          <w:color w:val="000000" w:themeColor="text1"/>
        </w:rPr>
      </w:pPr>
      <w:r w:rsidRPr="006A3197">
        <w:rPr>
          <w:rFonts w:ascii="Times New Roman" w:hAnsi="Times New Roman" w:cs="Times New Roman"/>
          <w:color w:val="000000" w:themeColor="text1"/>
        </w:rPr>
        <w:lastRenderedPageBreak/>
        <w:t xml:space="preserve">               Vom intra în sala de grupă să descoperim centrele pe tranziţia </w:t>
      </w:r>
      <w:r w:rsidRPr="006A3197">
        <w:rPr>
          <w:rFonts w:ascii="Times New Roman" w:hAnsi="Times New Roman" w:cs="Times New Roman"/>
          <w:i/>
          <w:color w:val="000000" w:themeColor="text1"/>
        </w:rPr>
        <w:t>„În marş noi pornim, / Hai sădescoperim,/ Centrele le observăm,/ Şi apoi cu toţi lucrăm!”</w:t>
      </w:r>
    </w:p>
    <w:p w:rsidR="006B1C4E" w:rsidRPr="006A3197" w:rsidRDefault="006B1C4E" w:rsidP="006B1C4E">
      <w:pPr>
        <w:tabs>
          <w:tab w:val="left" w:pos="5640"/>
        </w:tabs>
        <w:spacing w:after="0"/>
        <w:rPr>
          <w:rFonts w:ascii="Times New Roman" w:hAnsi="Times New Roman" w:cs="Times New Roman"/>
          <w:color w:val="000000" w:themeColor="text1"/>
        </w:rPr>
      </w:pPr>
      <w:r w:rsidRPr="006A3197">
        <w:rPr>
          <w:rFonts w:ascii="Times New Roman" w:hAnsi="Times New Roman" w:cs="Times New Roman"/>
          <w:color w:val="000000" w:themeColor="text1"/>
        </w:rPr>
        <w:t xml:space="preserve">              Vom trece pe la centre sădescoperim  materialele de pe măsuţe şi ce sarcini vor avea.</w:t>
      </w:r>
    </w:p>
    <w:p w:rsidR="006B1C4E" w:rsidRPr="006A3197" w:rsidRDefault="006B1C4E" w:rsidP="006B1C4E">
      <w:pPr>
        <w:spacing w:after="0" w:line="240" w:lineRule="auto"/>
        <w:ind w:firstLine="720"/>
        <w:rPr>
          <w:rFonts w:ascii="Times New Roman" w:hAnsi="Times New Roman" w:cs="Times New Roman"/>
          <w:color w:val="000000" w:themeColor="text1"/>
        </w:rPr>
      </w:pPr>
      <w:r w:rsidRPr="006A3197">
        <w:rPr>
          <w:rFonts w:ascii="Times New Roman" w:hAnsi="Times New Roman" w:cs="Times New Roman"/>
          <w:color w:val="000000" w:themeColor="text1"/>
        </w:rPr>
        <w:t>Copiii se vor împărţi la centrele de interes în funcţie de insecta descoperită pe brăţara primită de la Zână la începutul activităţii.</w:t>
      </w:r>
    </w:p>
    <w:p w:rsidR="006B1C4E" w:rsidRPr="006A3197" w:rsidRDefault="006B1C4E" w:rsidP="006B1C4E">
      <w:pPr>
        <w:spacing w:after="0" w:line="240" w:lineRule="auto"/>
        <w:ind w:firstLine="720"/>
        <w:rPr>
          <w:rFonts w:ascii="Times New Roman" w:hAnsi="Times New Roman" w:cs="Times New Roman"/>
          <w:color w:val="000000" w:themeColor="text1"/>
        </w:rPr>
      </w:pPr>
      <w:r w:rsidRPr="006A3197">
        <w:rPr>
          <w:rFonts w:ascii="Times New Roman" w:hAnsi="Times New Roman" w:cs="Times New Roman"/>
          <w:color w:val="000000" w:themeColor="text1"/>
        </w:rPr>
        <w:t>Astfel, copii vor fi împărţiţi la patru centre:</w:t>
      </w:r>
    </w:p>
    <w:p w:rsidR="006B1C4E" w:rsidRPr="006A3197" w:rsidRDefault="006B1C4E" w:rsidP="006B1C4E">
      <w:pPr>
        <w:spacing w:after="0" w:line="240" w:lineRule="auto"/>
        <w:rPr>
          <w:rFonts w:ascii="Times New Roman" w:hAnsi="Times New Roman" w:cs="Times New Roman"/>
          <w:color w:val="000000" w:themeColor="text1"/>
        </w:rPr>
      </w:pPr>
      <w:r w:rsidRPr="006A3197">
        <w:rPr>
          <w:rFonts w:ascii="Times New Roman" w:hAnsi="Times New Roman" w:cs="Times New Roman"/>
          <w:b/>
          <w:color w:val="000000" w:themeColor="text1"/>
        </w:rPr>
        <w:t xml:space="preserve">            Centrul Artă (DOS):</w:t>
      </w:r>
      <w:r w:rsidRPr="006A3197">
        <w:rPr>
          <w:rFonts w:ascii="Times New Roman" w:hAnsi="Times New Roman" w:cs="Times New Roman"/>
          <w:color w:val="000000" w:themeColor="text1"/>
        </w:rPr>
        <w:t xml:space="preserve"> Copiii vor trebui să lipească pe insecta de pe fişă, seminţe/ boabe de diferite culori şi dimensiuni, forme sau să realizeze din lut sau aluat insecte folosind formele de prăjituri,pe care să pună seminţe pentru a le decora.</w:t>
      </w:r>
    </w:p>
    <w:p w:rsidR="006B1C4E" w:rsidRPr="006A3197" w:rsidRDefault="006B1C4E" w:rsidP="006B1C4E">
      <w:pPr>
        <w:spacing w:after="0" w:line="240" w:lineRule="auto"/>
        <w:rPr>
          <w:rFonts w:ascii="Times New Roman" w:hAnsi="Times New Roman" w:cs="Times New Roman"/>
          <w:color w:val="000000" w:themeColor="text1"/>
        </w:rPr>
      </w:pPr>
      <w:r w:rsidRPr="006A3197">
        <w:rPr>
          <w:rFonts w:ascii="Times New Roman" w:hAnsi="Times New Roman" w:cs="Times New Roman"/>
          <w:b/>
          <w:color w:val="000000" w:themeColor="text1"/>
        </w:rPr>
        <w:t xml:space="preserve">             Centrul Joc de rol:</w:t>
      </w:r>
      <w:r w:rsidRPr="006A3197">
        <w:rPr>
          <w:rFonts w:ascii="Times New Roman" w:hAnsi="Times New Roman" w:cs="Times New Roman"/>
          <w:color w:val="000000" w:themeColor="text1"/>
        </w:rPr>
        <w:t xml:space="preserve"> Copiii se vor costuma în insecta pe care o are pe brăţară şi apoi să se aranjeze,să îşi pună şorţuleţul şi să facă o prăjitură cu formă de insectă,pe care apoi să o decoreze creativ.</w:t>
      </w:r>
    </w:p>
    <w:p w:rsidR="006B1C4E" w:rsidRPr="006A3197" w:rsidRDefault="006B1C4E" w:rsidP="006B1C4E">
      <w:pPr>
        <w:spacing w:after="0" w:line="240" w:lineRule="auto"/>
        <w:rPr>
          <w:rFonts w:ascii="Times New Roman" w:hAnsi="Times New Roman" w:cs="Times New Roman"/>
          <w:color w:val="000000" w:themeColor="text1"/>
        </w:rPr>
      </w:pPr>
      <w:r w:rsidRPr="006A3197">
        <w:rPr>
          <w:rFonts w:ascii="Times New Roman" w:hAnsi="Times New Roman" w:cs="Times New Roman"/>
          <w:b/>
          <w:color w:val="000000" w:themeColor="text1"/>
        </w:rPr>
        <w:t xml:space="preserve">             Centrul Joc de masă: </w:t>
      </w:r>
      <w:r w:rsidRPr="006A3197">
        <w:rPr>
          <w:rFonts w:ascii="Times New Roman" w:hAnsi="Times New Roman" w:cs="Times New Roman"/>
          <w:color w:val="000000" w:themeColor="text1"/>
        </w:rPr>
        <w:t xml:space="preserve">Copiii se vor juca doi câte doi la jocurile de masă cu pioni şi zaruri găsite la centru.Pot alege pioni cu orice insectă doresc. </w:t>
      </w:r>
    </w:p>
    <w:p w:rsidR="006B1C4E" w:rsidRPr="006A3197" w:rsidRDefault="006B1C4E" w:rsidP="006B1C4E">
      <w:pPr>
        <w:spacing w:after="0" w:line="240" w:lineRule="auto"/>
        <w:jc w:val="both"/>
        <w:rPr>
          <w:rFonts w:ascii="Times New Roman" w:hAnsi="Times New Roman" w:cs="Times New Roman"/>
          <w:color w:val="000000" w:themeColor="text1"/>
        </w:rPr>
      </w:pPr>
      <w:r w:rsidRPr="006A3197">
        <w:rPr>
          <w:rFonts w:ascii="Times New Roman" w:hAnsi="Times New Roman" w:cs="Times New Roman"/>
          <w:b/>
          <w:color w:val="000000" w:themeColor="text1"/>
        </w:rPr>
        <w:t xml:space="preserve">              Centrul Ştiinţă:</w:t>
      </w:r>
      <w:r w:rsidRPr="006A3197">
        <w:rPr>
          <w:rFonts w:ascii="Times New Roman" w:hAnsi="Times New Roman" w:cs="Times New Roman"/>
          <w:color w:val="000000" w:themeColor="text1"/>
        </w:rPr>
        <w:t xml:space="preserve"> Copiii se vor îmbrăca precum un cercetaş cu tricou, eşarfă la gât şi pălărie pe cap,iar apoi vor descoperi în acel colţ de natură cât mai multe informaţii despre lumea insectelor.Vor găsi fişe cu insecte cu o diagramă încare să scrie numărul corespunzător al insectelor găsite, să potrivească insectele găsite în spaţiul cu iarbă şi să le ia cu penseta sau să ducă fiecare albinuţă la stupul cu acelaşi număr.</w:t>
      </w:r>
    </w:p>
    <w:p w:rsidR="006B1C4E" w:rsidRPr="006A3197" w:rsidRDefault="006B1C4E" w:rsidP="006B1C4E">
      <w:pPr>
        <w:spacing w:after="0" w:line="240" w:lineRule="auto"/>
        <w:jc w:val="both"/>
        <w:rPr>
          <w:rFonts w:ascii="Times New Roman" w:hAnsi="Times New Roman" w:cs="Times New Roman"/>
          <w:color w:val="000000" w:themeColor="text1"/>
        </w:rPr>
      </w:pPr>
      <w:r w:rsidRPr="006A3197">
        <w:rPr>
          <w:rFonts w:ascii="Times New Roman" w:hAnsi="Times New Roman" w:cs="Times New Roman"/>
          <w:color w:val="000000" w:themeColor="text1"/>
        </w:rPr>
        <w:t xml:space="preserve">              După ce sunt prezentate cele patru centre, voi preciza că fiecare copil va participa la toate activităţile propuse la centre şi voi avea în vedere ca rotirea acestora să se realizeze în ordine şi fără conflicte.</w:t>
      </w:r>
    </w:p>
    <w:p w:rsidR="006B1C4E" w:rsidRPr="006A3197" w:rsidRDefault="006B1C4E" w:rsidP="006B1C4E">
      <w:pPr>
        <w:spacing w:after="0" w:line="240" w:lineRule="auto"/>
        <w:rPr>
          <w:rFonts w:ascii="Times New Roman" w:hAnsi="Times New Roman" w:cs="Times New Roman"/>
          <w:color w:val="000000" w:themeColor="text1"/>
        </w:rPr>
      </w:pPr>
      <w:r w:rsidRPr="006A3197">
        <w:rPr>
          <w:rFonts w:ascii="Times New Roman" w:hAnsi="Times New Roman" w:cs="Times New Roman"/>
          <w:color w:val="000000" w:themeColor="text1"/>
        </w:rPr>
        <w:t xml:space="preserve">                Pentru a şti unde să se aşeze în funcţie de insecta de pe brăţară, fiecare centru are un tub cu lumini care reflectă pe perete umbra insectei.</w:t>
      </w:r>
    </w:p>
    <w:p w:rsidR="006B1C4E" w:rsidRPr="006A3197" w:rsidRDefault="006B1C4E" w:rsidP="006B1C4E">
      <w:pPr>
        <w:spacing w:after="0" w:line="240" w:lineRule="auto"/>
        <w:rPr>
          <w:rFonts w:ascii="Times New Roman" w:hAnsi="Times New Roman" w:cs="Times New Roman"/>
          <w:color w:val="000000" w:themeColor="text1"/>
        </w:rPr>
      </w:pPr>
      <w:r w:rsidRPr="006A3197">
        <w:rPr>
          <w:rFonts w:ascii="Times New Roman" w:hAnsi="Times New Roman" w:cs="Times New Roman"/>
          <w:color w:val="000000" w:themeColor="text1"/>
        </w:rPr>
        <w:t xml:space="preserve">              În continuare se vor împărţi astfel:</w:t>
      </w:r>
    </w:p>
    <w:p w:rsidR="006B1C4E" w:rsidRPr="006A3197" w:rsidRDefault="006B1C4E" w:rsidP="006B1C4E">
      <w:pPr>
        <w:spacing w:after="0" w:line="240" w:lineRule="auto"/>
        <w:ind w:firstLine="720"/>
        <w:rPr>
          <w:rFonts w:ascii="Times New Roman" w:hAnsi="Times New Roman" w:cs="Times New Roman"/>
          <w:i/>
          <w:color w:val="000000" w:themeColor="text1"/>
        </w:rPr>
      </w:pPr>
      <w:r w:rsidRPr="006A3197">
        <w:rPr>
          <w:rFonts w:ascii="Times New Roman" w:hAnsi="Times New Roman" w:cs="Times New Roman"/>
          <w:i/>
          <w:color w:val="000000" w:themeColor="text1"/>
        </w:rPr>
        <w:t>„Ca albinele zburăm/ şi spre centru ne îndreptăm!”</w:t>
      </w:r>
    </w:p>
    <w:p w:rsidR="006B1C4E" w:rsidRPr="006A3197" w:rsidRDefault="006B1C4E" w:rsidP="006B1C4E">
      <w:pPr>
        <w:spacing w:after="0" w:line="240" w:lineRule="auto"/>
        <w:ind w:firstLine="720"/>
        <w:rPr>
          <w:rFonts w:ascii="Times New Roman" w:hAnsi="Times New Roman" w:cs="Times New Roman"/>
          <w:i/>
          <w:color w:val="000000" w:themeColor="text1"/>
        </w:rPr>
      </w:pPr>
      <w:r w:rsidRPr="006A3197">
        <w:rPr>
          <w:rFonts w:ascii="Times New Roman" w:hAnsi="Times New Roman" w:cs="Times New Roman"/>
          <w:i/>
          <w:color w:val="000000" w:themeColor="text1"/>
        </w:rPr>
        <w:t>„Ca fluturii zburăm/ şi către centru plecăm!”</w:t>
      </w:r>
    </w:p>
    <w:p w:rsidR="006B1C4E" w:rsidRPr="006A3197" w:rsidRDefault="006B1C4E" w:rsidP="006B1C4E">
      <w:pPr>
        <w:spacing w:after="0" w:line="240" w:lineRule="auto"/>
        <w:ind w:firstLine="720"/>
        <w:rPr>
          <w:rFonts w:ascii="Times New Roman" w:hAnsi="Times New Roman" w:cs="Times New Roman"/>
          <w:i/>
          <w:color w:val="000000" w:themeColor="text1"/>
        </w:rPr>
      </w:pPr>
      <w:r w:rsidRPr="006A3197">
        <w:rPr>
          <w:rFonts w:ascii="Times New Roman" w:hAnsi="Times New Roman" w:cs="Times New Roman"/>
          <w:i/>
          <w:color w:val="000000" w:themeColor="text1"/>
        </w:rPr>
        <w:t>„Ca furnicile ne aliniem/ şi spre centru plecăm!”</w:t>
      </w:r>
    </w:p>
    <w:p w:rsidR="006B1C4E" w:rsidRPr="006A3197" w:rsidRDefault="006B1C4E" w:rsidP="006B1C4E">
      <w:pPr>
        <w:spacing w:after="0" w:line="240" w:lineRule="auto"/>
        <w:ind w:firstLine="720"/>
        <w:rPr>
          <w:rFonts w:ascii="Times New Roman" w:hAnsi="Times New Roman" w:cs="Times New Roman"/>
          <w:i/>
          <w:color w:val="000000" w:themeColor="text1"/>
        </w:rPr>
      </w:pPr>
      <w:r w:rsidRPr="006A3197">
        <w:rPr>
          <w:rFonts w:ascii="Times New Roman" w:hAnsi="Times New Roman" w:cs="Times New Roman"/>
          <w:i/>
          <w:color w:val="000000" w:themeColor="text1"/>
        </w:rPr>
        <w:t>„Ca buburuzele ne învârtim/ şi la centru poposim!”</w:t>
      </w:r>
    </w:p>
    <w:p w:rsidR="006B1C4E" w:rsidRPr="006A3197" w:rsidRDefault="00682D8A" w:rsidP="006B1C4E">
      <w:pPr>
        <w:spacing w:after="0" w:line="240" w:lineRule="auto"/>
        <w:jc w:val="both"/>
        <w:rPr>
          <w:rFonts w:ascii="Times New Roman" w:hAnsi="Times New Roman" w:cs="Times New Roman"/>
          <w:color w:val="000000" w:themeColor="text1"/>
        </w:rPr>
      </w:pPr>
      <w:r w:rsidRPr="006A3197">
        <w:rPr>
          <w:rFonts w:ascii="Times New Roman" w:hAnsi="Times New Roman" w:cs="Times New Roman"/>
          <w:color w:val="000000" w:themeColor="text1"/>
        </w:rPr>
        <w:t xml:space="preserve">              </w:t>
      </w:r>
      <w:r w:rsidR="006B1C4E" w:rsidRPr="006A3197">
        <w:rPr>
          <w:rFonts w:ascii="Times New Roman" w:hAnsi="Times New Roman" w:cs="Times New Roman"/>
          <w:color w:val="000000" w:themeColor="text1"/>
        </w:rPr>
        <w:t>Vom face câteva exerciţii de încălzire a mâinilor la centrul de Artă: „Mişcăm degeţelele, Batem tare palmele, Cade ploaia binişor, stoarcem rufele uşor!”</w:t>
      </w:r>
    </w:p>
    <w:p w:rsidR="006B1C4E" w:rsidRPr="006A3197" w:rsidRDefault="00682D8A" w:rsidP="006B1C4E">
      <w:pPr>
        <w:spacing w:after="0" w:line="240" w:lineRule="auto"/>
        <w:jc w:val="both"/>
        <w:rPr>
          <w:rFonts w:ascii="Times New Roman" w:hAnsi="Times New Roman" w:cs="Times New Roman"/>
          <w:color w:val="000000" w:themeColor="text1"/>
        </w:rPr>
      </w:pPr>
      <w:r w:rsidRPr="006A3197">
        <w:rPr>
          <w:rFonts w:ascii="Times New Roman" w:hAnsi="Times New Roman" w:cs="Times New Roman"/>
          <w:color w:val="000000" w:themeColor="text1"/>
        </w:rPr>
        <w:t xml:space="preserve">               </w:t>
      </w:r>
      <w:r w:rsidR="006B1C4E" w:rsidRPr="006A3197">
        <w:rPr>
          <w:rFonts w:ascii="Times New Roman" w:hAnsi="Times New Roman" w:cs="Times New Roman"/>
          <w:color w:val="000000" w:themeColor="text1"/>
        </w:rPr>
        <w:t xml:space="preserve">În timp ce copiii lucrează, voi trece pentru a-i urmări cum lucrează, dacă respectă sarcinile de la centre sau pentru a-i ajuta acolo unde este nevoie. </w:t>
      </w:r>
    </w:p>
    <w:p w:rsidR="006B1C4E" w:rsidRPr="006A3197" w:rsidRDefault="006B1C4E" w:rsidP="006B1C4E">
      <w:pPr>
        <w:spacing w:after="0" w:line="240" w:lineRule="auto"/>
        <w:rPr>
          <w:rFonts w:ascii="Times New Roman" w:hAnsi="Times New Roman" w:cs="Times New Roman"/>
          <w:color w:val="000000" w:themeColor="text1"/>
        </w:rPr>
      </w:pPr>
      <w:r w:rsidRPr="006A3197">
        <w:rPr>
          <w:rFonts w:ascii="Times New Roman" w:hAnsi="Times New Roman" w:cs="Times New Roman"/>
          <w:color w:val="000000" w:themeColor="text1"/>
        </w:rPr>
        <w:t>După terminarea activităţilor pe centre, copii vor face curat la mesele de lucru:</w:t>
      </w:r>
    </w:p>
    <w:p w:rsidR="006B1C4E" w:rsidRPr="006A3197" w:rsidRDefault="006B1C4E" w:rsidP="006B1C4E">
      <w:pPr>
        <w:spacing w:after="0" w:line="240" w:lineRule="auto"/>
        <w:ind w:firstLine="720"/>
        <w:jc w:val="center"/>
        <w:rPr>
          <w:rFonts w:ascii="Times New Roman" w:hAnsi="Times New Roman" w:cs="Times New Roman"/>
          <w:i/>
          <w:color w:val="000000" w:themeColor="text1"/>
        </w:rPr>
        <w:sectPr w:rsidR="006B1C4E" w:rsidRPr="006A3197" w:rsidSect="006B1C4E">
          <w:type w:val="continuous"/>
          <w:pgSz w:w="11906" w:h="16838"/>
          <w:pgMar w:top="1417" w:right="1133" w:bottom="1417" w:left="1417" w:header="708" w:footer="708" w:gutter="0"/>
          <w:cols w:space="708"/>
          <w:docGrid w:linePitch="360"/>
        </w:sectPr>
      </w:pPr>
    </w:p>
    <w:p w:rsidR="006B1C4E" w:rsidRPr="006A3197" w:rsidRDefault="006B1C4E" w:rsidP="006B1C4E">
      <w:pPr>
        <w:spacing w:after="0" w:line="240" w:lineRule="auto"/>
        <w:ind w:firstLine="720"/>
        <w:jc w:val="center"/>
        <w:rPr>
          <w:rFonts w:ascii="Times New Roman" w:hAnsi="Times New Roman" w:cs="Times New Roman"/>
          <w:i/>
          <w:color w:val="000000" w:themeColor="text1"/>
        </w:rPr>
      </w:pPr>
      <w:r w:rsidRPr="006A3197">
        <w:rPr>
          <w:rFonts w:ascii="Times New Roman" w:hAnsi="Times New Roman" w:cs="Times New Roman"/>
          <w:i/>
          <w:color w:val="000000" w:themeColor="text1"/>
        </w:rPr>
        <w:t>„Ne-am jucat, ne-am distrat</w:t>
      </w:r>
    </w:p>
    <w:p w:rsidR="006B1C4E" w:rsidRPr="006A3197" w:rsidRDefault="006B1C4E" w:rsidP="006B1C4E">
      <w:pPr>
        <w:spacing w:after="0" w:line="240" w:lineRule="auto"/>
        <w:ind w:firstLine="720"/>
        <w:jc w:val="center"/>
        <w:rPr>
          <w:rFonts w:ascii="Times New Roman" w:hAnsi="Times New Roman" w:cs="Times New Roman"/>
          <w:i/>
          <w:color w:val="000000" w:themeColor="text1"/>
        </w:rPr>
      </w:pPr>
      <w:r w:rsidRPr="006A3197">
        <w:rPr>
          <w:rFonts w:ascii="Times New Roman" w:hAnsi="Times New Roman" w:cs="Times New Roman"/>
          <w:i/>
          <w:color w:val="000000" w:themeColor="text1"/>
        </w:rPr>
        <w:t>Jocul noi l-am terminat!</w:t>
      </w:r>
    </w:p>
    <w:p w:rsidR="006B1C4E" w:rsidRPr="006A3197" w:rsidRDefault="006B1C4E" w:rsidP="006B1C4E">
      <w:pPr>
        <w:spacing w:after="0" w:line="240" w:lineRule="auto"/>
        <w:ind w:firstLine="720"/>
        <w:jc w:val="center"/>
        <w:rPr>
          <w:rFonts w:ascii="Times New Roman" w:hAnsi="Times New Roman" w:cs="Times New Roman"/>
          <w:i/>
          <w:color w:val="000000" w:themeColor="text1"/>
        </w:rPr>
      </w:pPr>
      <w:r w:rsidRPr="006A3197">
        <w:rPr>
          <w:rFonts w:ascii="Times New Roman" w:hAnsi="Times New Roman" w:cs="Times New Roman"/>
          <w:i/>
          <w:color w:val="000000" w:themeColor="text1"/>
        </w:rPr>
        <w:t>Materiale să adunăm</w:t>
      </w:r>
    </w:p>
    <w:p w:rsidR="006B1C4E" w:rsidRPr="006A3197" w:rsidRDefault="006B1C4E" w:rsidP="006B1C4E">
      <w:pPr>
        <w:spacing w:after="0" w:line="240" w:lineRule="auto"/>
        <w:ind w:firstLine="720"/>
        <w:jc w:val="center"/>
        <w:rPr>
          <w:rFonts w:ascii="Times New Roman" w:hAnsi="Times New Roman" w:cs="Times New Roman"/>
          <w:i/>
          <w:color w:val="000000" w:themeColor="text1"/>
        </w:rPr>
      </w:pPr>
      <w:r w:rsidRPr="006A3197">
        <w:rPr>
          <w:rFonts w:ascii="Times New Roman" w:hAnsi="Times New Roman" w:cs="Times New Roman"/>
          <w:i/>
          <w:color w:val="000000" w:themeColor="text1"/>
        </w:rPr>
        <w:t>Ordine la centre să lăsăm!</w:t>
      </w:r>
    </w:p>
    <w:p w:rsidR="006B1C4E" w:rsidRPr="006A3197" w:rsidRDefault="006B1C4E" w:rsidP="006B1C4E">
      <w:pPr>
        <w:spacing w:after="0" w:line="240" w:lineRule="auto"/>
        <w:ind w:firstLine="720"/>
        <w:rPr>
          <w:rFonts w:ascii="Times New Roman" w:hAnsi="Times New Roman" w:cs="Times New Roman"/>
          <w:i/>
          <w:color w:val="000000" w:themeColor="text1"/>
        </w:rPr>
      </w:pPr>
      <w:r w:rsidRPr="006A3197">
        <w:rPr>
          <w:rFonts w:ascii="Times New Roman" w:hAnsi="Times New Roman" w:cs="Times New Roman"/>
          <w:i/>
          <w:color w:val="000000" w:themeColor="text1"/>
        </w:rPr>
        <w:t xml:space="preserve">         Iar acum în pas vioi</w:t>
      </w:r>
    </w:p>
    <w:p w:rsidR="006B1C4E" w:rsidRPr="006A3197" w:rsidRDefault="006B1C4E" w:rsidP="006B1C4E">
      <w:pPr>
        <w:spacing w:after="0" w:line="240" w:lineRule="auto"/>
        <w:ind w:firstLine="720"/>
        <w:jc w:val="center"/>
        <w:rPr>
          <w:rFonts w:ascii="Times New Roman" w:hAnsi="Times New Roman" w:cs="Times New Roman"/>
          <w:i/>
          <w:color w:val="000000" w:themeColor="text1"/>
        </w:rPr>
      </w:pPr>
      <w:r w:rsidRPr="006A3197">
        <w:rPr>
          <w:rFonts w:ascii="Times New Roman" w:hAnsi="Times New Roman" w:cs="Times New Roman"/>
          <w:i/>
          <w:color w:val="000000" w:themeColor="text1"/>
        </w:rPr>
        <w:t>Facem rândul: unu, doi!”.</w:t>
      </w:r>
    </w:p>
    <w:p w:rsidR="006B1C4E" w:rsidRPr="006A3197" w:rsidRDefault="006B1C4E" w:rsidP="006B1C4E">
      <w:pPr>
        <w:spacing w:after="0" w:line="240" w:lineRule="auto"/>
        <w:ind w:firstLine="720"/>
        <w:rPr>
          <w:rFonts w:ascii="Times New Roman" w:hAnsi="Times New Roman" w:cs="Times New Roman"/>
          <w:color w:val="000000" w:themeColor="text1"/>
        </w:rPr>
        <w:sectPr w:rsidR="006B1C4E" w:rsidRPr="006A3197" w:rsidSect="006B1C4E">
          <w:type w:val="continuous"/>
          <w:pgSz w:w="11906" w:h="16838"/>
          <w:pgMar w:top="1417" w:right="1133" w:bottom="1417" w:left="1417" w:header="708" w:footer="708" w:gutter="0"/>
          <w:cols w:num="2" w:space="708"/>
          <w:docGrid w:linePitch="360"/>
        </w:sectPr>
      </w:pPr>
    </w:p>
    <w:p w:rsidR="006B1C4E" w:rsidRPr="006A3197" w:rsidRDefault="006B1C4E" w:rsidP="006B1C4E">
      <w:pPr>
        <w:spacing w:after="0" w:line="240" w:lineRule="auto"/>
        <w:ind w:firstLine="720"/>
        <w:rPr>
          <w:rFonts w:ascii="Times New Roman" w:hAnsi="Times New Roman" w:cs="Times New Roman"/>
          <w:color w:val="000000" w:themeColor="text1"/>
        </w:rPr>
        <w:sectPr w:rsidR="006B1C4E" w:rsidRPr="006A3197" w:rsidSect="006B1C4E">
          <w:type w:val="continuous"/>
          <w:pgSz w:w="11906" w:h="16838"/>
          <w:pgMar w:top="1417" w:right="1133" w:bottom="1417" w:left="1417" w:header="708" w:footer="708" w:gutter="0"/>
          <w:cols w:space="708"/>
          <w:docGrid w:linePitch="360"/>
        </w:sectPr>
      </w:pPr>
      <w:r w:rsidRPr="006A3197">
        <w:rPr>
          <w:rFonts w:ascii="Times New Roman" w:hAnsi="Times New Roman" w:cs="Times New Roman"/>
          <w:color w:val="000000" w:themeColor="text1"/>
        </w:rPr>
        <w:t xml:space="preserve">Copiii părăsesc sala de grupă pe tranziţia:                          </w:t>
      </w:r>
    </w:p>
    <w:p w:rsidR="006B1C4E" w:rsidRPr="006A3197" w:rsidRDefault="006B1C4E" w:rsidP="006B1C4E">
      <w:pPr>
        <w:spacing w:after="0" w:line="240" w:lineRule="auto"/>
        <w:ind w:firstLine="720"/>
        <w:rPr>
          <w:rFonts w:ascii="Times New Roman" w:hAnsi="Times New Roman" w:cs="Times New Roman"/>
          <w:i/>
          <w:color w:val="000000" w:themeColor="text1"/>
        </w:rPr>
      </w:pPr>
      <w:r w:rsidRPr="006A3197">
        <w:rPr>
          <w:rFonts w:ascii="Times New Roman" w:hAnsi="Times New Roman" w:cs="Times New Roman"/>
          <w:color w:val="000000" w:themeColor="text1"/>
        </w:rPr>
        <w:t xml:space="preserve">           „</w:t>
      </w:r>
      <w:r w:rsidRPr="006A3197">
        <w:rPr>
          <w:rFonts w:ascii="Times New Roman" w:hAnsi="Times New Roman" w:cs="Times New Roman"/>
          <w:i/>
          <w:color w:val="000000" w:themeColor="text1"/>
        </w:rPr>
        <w:t>Albinele fac rândul!</w:t>
      </w:r>
    </w:p>
    <w:p w:rsidR="006B1C4E" w:rsidRPr="006A3197" w:rsidRDefault="006B1C4E" w:rsidP="006B1C4E">
      <w:pPr>
        <w:spacing w:after="0" w:line="240" w:lineRule="auto"/>
        <w:ind w:firstLine="720"/>
        <w:jc w:val="center"/>
        <w:rPr>
          <w:rFonts w:ascii="Times New Roman" w:hAnsi="Times New Roman" w:cs="Times New Roman"/>
          <w:i/>
          <w:color w:val="000000" w:themeColor="text1"/>
        </w:rPr>
      </w:pPr>
      <w:r w:rsidRPr="006A3197">
        <w:rPr>
          <w:rFonts w:ascii="Times New Roman" w:hAnsi="Times New Roman" w:cs="Times New Roman"/>
          <w:i/>
          <w:color w:val="000000" w:themeColor="text1"/>
        </w:rPr>
        <w:t>Şi fluturii fac rândul!</w:t>
      </w:r>
    </w:p>
    <w:p w:rsidR="006B1C4E" w:rsidRPr="006A3197" w:rsidRDefault="006B1C4E" w:rsidP="006B1C4E">
      <w:pPr>
        <w:spacing w:after="0" w:line="240" w:lineRule="auto"/>
        <w:ind w:firstLine="720"/>
        <w:rPr>
          <w:rFonts w:ascii="Times New Roman" w:hAnsi="Times New Roman" w:cs="Times New Roman"/>
          <w:i/>
          <w:color w:val="000000" w:themeColor="text1"/>
        </w:rPr>
      </w:pPr>
      <w:r w:rsidRPr="006A3197">
        <w:rPr>
          <w:rFonts w:ascii="Times New Roman" w:hAnsi="Times New Roman" w:cs="Times New Roman"/>
          <w:i/>
          <w:color w:val="000000" w:themeColor="text1"/>
        </w:rPr>
        <w:t xml:space="preserve">             Unul după altul,</w:t>
      </w:r>
    </w:p>
    <w:p w:rsidR="006B1C4E" w:rsidRPr="006A3197" w:rsidRDefault="006B1C4E" w:rsidP="006B1C4E">
      <w:pPr>
        <w:spacing w:after="0" w:line="240" w:lineRule="auto"/>
        <w:ind w:firstLine="720"/>
        <w:rPr>
          <w:rFonts w:ascii="Times New Roman" w:hAnsi="Times New Roman" w:cs="Times New Roman"/>
          <w:i/>
          <w:color w:val="000000" w:themeColor="text1"/>
        </w:rPr>
      </w:pPr>
      <w:r w:rsidRPr="006A3197">
        <w:rPr>
          <w:rFonts w:ascii="Times New Roman" w:hAnsi="Times New Roman" w:cs="Times New Roman"/>
          <w:i/>
          <w:color w:val="000000" w:themeColor="text1"/>
        </w:rPr>
        <w:t xml:space="preserve">             În rând ne aşezăm,</w:t>
      </w:r>
    </w:p>
    <w:p w:rsidR="006B1C4E" w:rsidRPr="006A3197" w:rsidRDefault="006B1C4E" w:rsidP="006B1C4E">
      <w:pPr>
        <w:spacing w:after="0" w:line="240" w:lineRule="auto"/>
        <w:ind w:firstLine="720"/>
        <w:rPr>
          <w:rFonts w:ascii="Times New Roman" w:hAnsi="Times New Roman" w:cs="Times New Roman"/>
          <w:i/>
          <w:color w:val="000000" w:themeColor="text1"/>
        </w:rPr>
      </w:pPr>
      <w:r w:rsidRPr="006A3197">
        <w:rPr>
          <w:rFonts w:ascii="Times New Roman" w:hAnsi="Times New Roman" w:cs="Times New Roman"/>
          <w:i/>
          <w:color w:val="000000" w:themeColor="text1"/>
        </w:rPr>
        <w:t xml:space="preserve">            Vin şi furnicile!</w:t>
      </w:r>
    </w:p>
    <w:p w:rsidR="006B1C4E" w:rsidRPr="006A3197" w:rsidRDefault="006B1C4E" w:rsidP="006B1C4E">
      <w:pPr>
        <w:spacing w:after="0" w:line="240" w:lineRule="auto"/>
        <w:ind w:firstLine="720"/>
        <w:rPr>
          <w:rFonts w:ascii="Times New Roman" w:hAnsi="Times New Roman" w:cs="Times New Roman"/>
          <w:i/>
          <w:color w:val="000000" w:themeColor="text1"/>
        </w:rPr>
      </w:pPr>
      <w:r w:rsidRPr="006A3197">
        <w:rPr>
          <w:rFonts w:ascii="Times New Roman" w:hAnsi="Times New Roman" w:cs="Times New Roman"/>
          <w:i/>
          <w:color w:val="000000" w:themeColor="text1"/>
        </w:rPr>
        <w:t xml:space="preserve">            Şi buburuzele!</w:t>
      </w:r>
    </w:p>
    <w:p w:rsidR="006B1C4E" w:rsidRPr="006A3197" w:rsidRDefault="006B1C4E" w:rsidP="006B1C4E">
      <w:pPr>
        <w:spacing w:after="0" w:line="240" w:lineRule="auto"/>
        <w:ind w:firstLine="720"/>
        <w:rPr>
          <w:rFonts w:ascii="Times New Roman" w:hAnsi="Times New Roman" w:cs="Times New Roman"/>
          <w:i/>
          <w:color w:val="000000" w:themeColor="text1"/>
        </w:rPr>
      </w:pPr>
      <w:r w:rsidRPr="006A3197">
        <w:rPr>
          <w:rFonts w:ascii="Times New Roman" w:hAnsi="Times New Roman" w:cs="Times New Roman"/>
          <w:i/>
          <w:color w:val="000000" w:themeColor="text1"/>
        </w:rPr>
        <w:t xml:space="preserve">            Unul după altul</w:t>
      </w:r>
    </w:p>
    <w:p w:rsidR="006B1C4E" w:rsidRPr="006A3197" w:rsidRDefault="006B1C4E" w:rsidP="006B1C4E">
      <w:pPr>
        <w:spacing w:after="0" w:line="240" w:lineRule="auto"/>
        <w:ind w:firstLine="720"/>
        <w:jc w:val="center"/>
        <w:rPr>
          <w:rFonts w:ascii="Times New Roman" w:hAnsi="Times New Roman" w:cs="Times New Roman"/>
          <w:i/>
          <w:color w:val="000000" w:themeColor="text1"/>
        </w:rPr>
        <w:sectPr w:rsidR="006B1C4E" w:rsidRPr="006A3197" w:rsidSect="006B1C4E">
          <w:type w:val="continuous"/>
          <w:pgSz w:w="11906" w:h="16838"/>
          <w:pgMar w:top="1417" w:right="1133" w:bottom="1417" w:left="1417" w:header="708" w:footer="708" w:gutter="0"/>
          <w:cols w:num="2" w:space="708"/>
          <w:docGrid w:linePitch="360"/>
        </w:sectPr>
      </w:pPr>
      <w:r w:rsidRPr="006A3197">
        <w:rPr>
          <w:rFonts w:ascii="Times New Roman" w:hAnsi="Times New Roman" w:cs="Times New Roman"/>
          <w:i/>
          <w:color w:val="000000" w:themeColor="text1"/>
        </w:rPr>
        <w:t>Din clasă noi plecăm!”</w:t>
      </w:r>
    </w:p>
    <w:p w:rsidR="006B1C4E" w:rsidRPr="006A3197" w:rsidRDefault="006B1C4E" w:rsidP="006B1C4E">
      <w:pPr>
        <w:spacing w:after="0" w:line="240" w:lineRule="auto"/>
        <w:ind w:firstLine="720"/>
        <w:jc w:val="center"/>
        <w:rPr>
          <w:rFonts w:ascii="Times New Roman" w:hAnsi="Times New Roman" w:cs="Times New Roman"/>
          <w:i/>
          <w:color w:val="000000" w:themeColor="text1"/>
        </w:rPr>
      </w:pPr>
    </w:p>
    <w:p w:rsidR="006B1C4E" w:rsidRPr="006A3197" w:rsidRDefault="006B1C4E" w:rsidP="006B1C4E">
      <w:pPr>
        <w:spacing w:after="0" w:line="240" w:lineRule="auto"/>
        <w:ind w:firstLine="720"/>
        <w:jc w:val="both"/>
        <w:rPr>
          <w:rFonts w:ascii="Times New Roman" w:hAnsi="Times New Roman" w:cs="Times New Roman"/>
          <w:color w:val="000000" w:themeColor="text1"/>
        </w:rPr>
      </w:pPr>
      <w:r w:rsidRPr="006A3197">
        <w:rPr>
          <w:rFonts w:ascii="Times New Roman" w:hAnsi="Times New Roman" w:cs="Times New Roman"/>
          <w:color w:val="000000" w:themeColor="text1"/>
        </w:rPr>
        <w:t>Copiii revin în sala de grupă şi se aşează nerăbdători la floricele pentru a ne juca în continuare. Astfel, vom realiza „Dansul insectelor”- un dans tematic pe melodia Hopa Hopa.</w:t>
      </w:r>
    </w:p>
    <w:p w:rsidR="006B1C4E" w:rsidRPr="006A3197" w:rsidRDefault="006B1C4E" w:rsidP="006B1C4E">
      <w:pPr>
        <w:spacing w:after="0" w:line="240" w:lineRule="auto"/>
        <w:ind w:firstLine="720"/>
        <w:jc w:val="both"/>
        <w:rPr>
          <w:rFonts w:ascii="Times New Roman" w:hAnsi="Times New Roman" w:cs="Times New Roman"/>
          <w:color w:val="000000" w:themeColor="text1"/>
        </w:rPr>
      </w:pPr>
      <w:r w:rsidRPr="006A3197">
        <w:rPr>
          <w:rFonts w:ascii="Times New Roman" w:hAnsi="Times New Roman" w:cs="Times New Roman"/>
          <w:color w:val="000000" w:themeColor="text1"/>
        </w:rPr>
        <w:t>Dupa terminarea dansului, se aude un zgomot şi apare în sala de grupă o alta supriză(o alta albinuţă–pinnata Albinuţa)care nu a venit singură,are cu ea  o pereche de aripi de fluture şi o pereche de aripi de albină.Albinuţa le propune, prin biletelul ei, ca preşcolarii să realizeze un joc distractiv şi de mişcare „Fluturaşul şi Albinuţa dansatoare”.</w:t>
      </w:r>
    </w:p>
    <w:p w:rsidR="006B1C4E" w:rsidRPr="006A3197" w:rsidRDefault="006B1C4E" w:rsidP="006B1C4E">
      <w:pPr>
        <w:spacing w:after="0" w:line="240" w:lineRule="auto"/>
        <w:ind w:firstLine="720"/>
        <w:jc w:val="both"/>
        <w:rPr>
          <w:rFonts w:ascii="Times New Roman" w:hAnsi="Times New Roman" w:cs="Times New Roman"/>
          <w:color w:val="000000" w:themeColor="text1"/>
        </w:rPr>
      </w:pPr>
      <w:r w:rsidRPr="006A3197">
        <w:rPr>
          <w:rFonts w:ascii="Times New Roman" w:hAnsi="Times New Roman" w:cs="Times New Roman"/>
          <w:color w:val="000000" w:themeColor="text1"/>
        </w:rPr>
        <w:t>Pentru a evalua modul cum au lucrat preşcolarii îi voi întreba ce anume le-a plăcut din activitatea desfăşurată astăzi. Apoi, voi aprecia modul în care au răspuns şi au participat la activitate.</w:t>
      </w:r>
    </w:p>
    <w:p w:rsidR="00200EF3" w:rsidRPr="0031106C" w:rsidRDefault="006B1C4E" w:rsidP="0031106C">
      <w:pPr>
        <w:spacing w:after="0" w:line="240" w:lineRule="auto"/>
        <w:ind w:firstLine="720"/>
        <w:jc w:val="both"/>
        <w:rPr>
          <w:rFonts w:ascii="Times New Roman" w:hAnsi="Times New Roman" w:cs="Times New Roman"/>
        </w:rPr>
      </w:pPr>
      <w:r w:rsidRPr="006A3197">
        <w:rPr>
          <w:rFonts w:ascii="Times New Roman" w:hAnsi="Times New Roman" w:cs="Times New Roman"/>
          <w:color w:val="000000" w:themeColor="text1"/>
        </w:rPr>
        <w:t>Albinuţa, Zâna Insectelor şi cei patru prieteni sunt foarte bucuroşi că au învăţat cum să se comporte în diferite situaţii şi vă multumesc şi vă felicită pentru că aţi realizat cu succes toate sarcinile propuse. Pentru modul cum aţi participat la activitate, Albinuţa vă va recompensa cu câte o surpriză dulce cu ambalaj deosebit cu simbolul insectei care aţi reprezentat-o astăz</w:t>
      </w:r>
      <w:r w:rsidRPr="006B1C4E">
        <w:rPr>
          <w:rFonts w:ascii="Times New Roman" w:hAnsi="Times New Roman" w:cs="Times New Roman"/>
        </w:rPr>
        <w:t>i.</w:t>
      </w:r>
    </w:p>
    <w:sectPr w:rsidR="00200EF3" w:rsidRPr="0031106C" w:rsidSect="006B1C4E">
      <w:type w:val="continuous"/>
      <w:pgSz w:w="11906" w:h="16838"/>
      <w:pgMar w:top="1417" w:right="1133"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94A4D5AE"/>
    <w:multiLevelType w:val="singleLevel"/>
    <w:tmpl w:val="94A4D5AE"/>
    <w:lvl w:ilvl="0">
      <w:start w:val="1"/>
      <w:numFmt w:val="bullet"/>
      <w:lvlText w:val=""/>
      <w:lvlJc w:val="left"/>
      <w:pPr>
        <w:tabs>
          <w:tab w:val="num" w:pos="420"/>
        </w:tabs>
        <w:ind w:left="420" w:hanging="420"/>
      </w:pPr>
      <w:rPr>
        <w:rFonts w:ascii="Wingdings" w:hAnsi="Wingdings" w:hint="default"/>
      </w:rPr>
    </w:lvl>
  </w:abstractNum>
  <w:abstractNum w:abstractNumId="1" w15:restartNumberingAfterBreak="0">
    <w:nsid w:val="E4E14885"/>
    <w:multiLevelType w:val="singleLevel"/>
    <w:tmpl w:val="E4E14885"/>
    <w:lvl w:ilvl="0">
      <w:start w:val="1"/>
      <w:numFmt w:val="decimal"/>
      <w:suff w:val="space"/>
      <w:lvlText w:val="%1."/>
      <w:lvlJc w:val="left"/>
    </w:lvl>
  </w:abstractNum>
  <w:abstractNum w:abstractNumId="2" w15:restartNumberingAfterBreak="0">
    <w:nsid w:val="035F02E0"/>
    <w:multiLevelType w:val="hybridMultilevel"/>
    <w:tmpl w:val="D3E48F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7F2201"/>
    <w:multiLevelType w:val="hybridMultilevel"/>
    <w:tmpl w:val="815C049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635983"/>
    <w:multiLevelType w:val="multilevel"/>
    <w:tmpl w:val="10635983"/>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15FA49AF"/>
    <w:multiLevelType w:val="hybridMultilevel"/>
    <w:tmpl w:val="E81888D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515BE3"/>
    <w:multiLevelType w:val="hybridMultilevel"/>
    <w:tmpl w:val="DD62AA8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54C642A"/>
    <w:multiLevelType w:val="hybridMultilevel"/>
    <w:tmpl w:val="E8906EB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724790B"/>
    <w:multiLevelType w:val="hybridMultilevel"/>
    <w:tmpl w:val="F216E8B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10F6357"/>
    <w:multiLevelType w:val="hybridMultilevel"/>
    <w:tmpl w:val="998E549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3FE0F88"/>
    <w:multiLevelType w:val="hybridMultilevel"/>
    <w:tmpl w:val="21BCAB4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DCB7365"/>
    <w:multiLevelType w:val="hybridMultilevel"/>
    <w:tmpl w:val="886621A6"/>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69C91CDC"/>
    <w:multiLevelType w:val="hybridMultilevel"/>
    <w:tmpl w:val="B3EE4F7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D1352FB"/>
    <w:multiLevelType w:val="hybridMultilevel"/>
    <w:tmpl w:val="63260A4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77232462">
    <w:abstractNumId w:val="4"/>
  </w:num>
  <w:num w:numId="2" w16cid:durableId="897783687">
    <w:abstractNumId w:val="1"/>
  </w:num>
  <w:num w:numId="3" w16cid:durableId="1719279025">
    <w:abstractNumId w:val="10"/>
  </w:num>
  <w:num w:numId="4" w16cid:durableId="1850176324">
    <w:abstractNumId w:val="6"/>
  </w:num>
  <w:num w:numId="5" w16cid:durableId="1098524931">
    <w:abstractNumId w:val="5"/>
  </w:num>
  <w:num w:numId="6" w16cid:durableId="1087268889">
    <w:abstractNumId w:val="12"/>
  </w:num>
  <w:num w:numId="7" w16cid:durableId="699164694">
    <w:abstractNumId w:val="3"/>
  </w:num>
  <w:num w:numId="8" w16cid:durableId="411242312">
    <w:abstractNumId w:val="9"/>
  </w:num>
  <w:num w:numId="9" w16cid:durableId="1595239909">
    <w:abstractNumId w:val="11"/>
  </w:num>
  <w:num w:numId="10" w16cid:durableId="1944991660">
    <w:abstractNumId w:val="8"/>
  </w:num>
  <w:num w:numId="11" w16cid:durableId="2029478025">
    <w:abstractNumId w:val="0"/>
  </w:num>
  <w:num w:numId="12" w16cid:durableId="519779720">
    <w:abstractNumId w:val="13"/>
  </w:num>
  <w:num w:numId="13" w16cid:durableId="1947348572">
    <w:abstractNumId w:val="2"/>
  </w:num>
  <w:num w:numId="14" w16cid:durableId="87693907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1C4E"/>
    <w:rsid w:val="00022502"/>
    <w:rsid w:val="00200EF3"/>
    <w:rsid w:val="0031106C"/>
    <w:rsid w:val="003C097F"/>
    <w:rsid w:val="00444295"/>
    <w:rsid w:val="00682D8A"/>
    <w:rsid w:val="006A3197"/>
    <w:rsid w:val="006B1C4E"/>
    <w:rsid w:val="006C3C2C"/>
    <w:rsid w:val="007F6F75"/>
    <w:rsid w:val="00DF49C2"/>
    <w:rsid w:val="00EF474A"/>
    <w:rsid w:val="00FB6CC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AC29FDA-7899-4051-824C-87E134871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C4E"/>
    <w:rPr>
      <w:rFonts w:eastAsiaTheme="minorEastAsia"/>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6B1C4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didactic.ro" TargetMode="External"/><Relationship Id="rId5" Type="http://schemas.openxmlformats.org/officeDocument/2006/relationships/hyperlink" Target="https://ro.pinterest.com" TargetMode="Externa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1945</Words>
  <Characters>11286</Characters>
  <Application>Microsoft Office Word</Application>
  <DocSecurity>0</DocSecurity>
  <Lines>94</Lines>
  <Paragraphs>26</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13205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Marilena Dobre</cp:lastModifiedBy>
  <cp:revision>2</cp:revision>
  <dcterms:created xsi:type="dcterms:W3CDTF">2024-07-05T19:12:00Z</dcterms:created>
  <dcterms:modified xsi:type="dcterms:W3CDTF">2024-07-05T19:12:00Z</dcterms:modified>
</cp:coreProperties>
</file>