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E226F" w:rsidRPr="00BE226F" w:rsidRDefault="00BE226F" w:rsidP="00BE226F">
      <w:pPr>
        <w:spacing w:line="360" w:lineRule="auto"/>
        <w:jc w:val="center"/>
        <w:rPr>
          <w:rFonts w:ascii="Times New Roman" w:hAnsi="Times New Roman" w:cs="Times New Roman"/>
          <w:sz w:val="28"/>
          <w:szCs w:val="28"/>
        </w:rPr>
      </w:pPr>
      <w:r w:rsidRPr="00BE226F">
        <w:rPr>
          <w:rFonts w:ascii="Times New Roman" w:hAnsi="Times New Roman" w:cs="Times New Roman"/>
          <w:sz w:val="28"/>
          <w:szCs w:val="28"/>
        </w:rPr>
        <w:t xml:space="preserve">Proiectul "Fapte și consecințe" - O lecție de viață pentru elevii de </w:t>
      </w:r>
      <w:r w:rsidR="00C21FCC">
        <w:rPr>
          <w:rFonts w:ascii="Times New Roman" w:hAnsi="Times New Roman" w:cs="Times New Roman"/>
          <w:sz w:val="28"/>
          <w:szCs w:val="28"/>
        </w:rPr>
        <w:t>gimnaziu</w:t>
      </w:r>
    </w:p>
    <w:p w:rsidR="00BE226F" w:rsidRPr="00BE226F" w:rsidRDefault="00BE226F" w:rsidP="00BE226F">
      <w:pPr>
        <w:spacing w:line="360" w:lineRule="auto"/>
        <w:jc w:val="right"/>
        <w:rPr>
          <w:rFonts w:ascii="Times New Roman" w:hAnsi="Times New Roman" w:cs="Times New Roman"/>
        </w:rPr>
      </w:pPr>
      <w:r w:rsidRPr="00BE226F">
        <w:rPr>
          <w:rFonts w:ascii="Times New Roman" w:hAnsi="Times New Roman" w:cs="Times New Roman"/>
        </w:rPr>
        <w:t>Prof</w:t>
      </w:r>
      <w:r w:rsidR="00C92325">
        <w:rPr>
          <w:rFonts w:ascii="Times New Roman" w:hAnsi="Times New Roman" w:cs="Times New Roman"/>
        </w:rPr>
        <w:t>esori itineranți</w:t>
      </w:r>
      <w:r w:rsidRPr="00BE226F">
        <w:rPr>
          <w:rFonts w:ascii="Times New Roman" w:hAnsi="Times New Roman" w:cs="Times New Roman"/>
        </w:rPr>
        <w:t xml:space="preserve"> și de sprijin </w:t>
      </w:r>
      <w:r w:rsidRPr="003108A9">
        <w:rPr>
          <w:rFonts w:ascii="Times New Roman" w:hAnsi="Times New Roman" w:cs="Times New Roman"/>
          <w:b/>
        </w:rPr>
        <w:t>Rusu Raluca</w:t>
      </w:r>
      <w:r w:rsidR="00C92325" w:rsidRPr="003108A9">
        <w:rPr>
          <w:rFonts w:ascii="Times New Roman" w:hAnsi="Times New Roman" w:cs="Times New Roman"/>
          <w:b/>
        </w:rPr>
        <w:t xml:space="preserve"> </w:t>
      </w:r>
      <w:r w:rsidR="00C92325" w:rsidRPr="003108A9">
        <w:rPr>
          <w:rFonts w:ascii="Times New Roman" w:hAnsi="Times New Roman" w:cs="Times New Roman"/>
        </w:rPr>
        <w:t>și</w:t>
      </w:r>
      <w:r w:rsidR="00C92325" w:rsidRPr="003108A9">
        <w:rPr>
          <w:rFonts w:ascii="Times New Roman" w:hAnsi="Times New Roman" w:cs="Times New Roman"/>
          <w:b/>
        </w:rPr>
        <w:t xml:space="preserve"> Donise Anca</w:t>
      </w:r>
      <w:r w:rsidRPr="00BE226F">
        <w:rPr>
          <w:rFonts w:ascii="Times New Roman" w:hAnsi="Times New Roman" w:cs="Times New Roman"/>
        </w:rPr>
        <w:t xml:space="preserve">, </w:t>
      </w:r>
    </w:p>
    <w:p w:rsidR="00BE226F" w:rsidRPr="00BE226F" w:rsidRDefault="00BE226F" w:rsidP="00BE226F">
      <w:pPr>
        <w:spacing w:line="360" w:lineRule="auto"/>
        <w:jc w:val="right"/>
        <w:rPr>
          <w:rFonts w:ascii="Times New Roman" w:hAnsi="Times New Roman" w:cs="Times New Roman"/>
        </w:rPr>
      </w:pPr>
      <w:r w:rsidRPr="00BE226F">
        <w:rPr>
          <w:rFonts w:ascii="Times New Roman" w:hAnsi="Times New Roman" w:cs="Times New Roman"/>
        </w:rPr>
        <w:t xml:space="preserve">Școala Gimnazială Specială ”Constantin Păunescu” Iași, </w:t>
      </w:r>
    </w:p>
    <w:p w:rsidR="00BE226F" w:rsidRDefault="00BE226F" w:rsidP="00BE226F">
      <w:pPr>
        <w:spacing w:line="360" w:lineRule="auto"/>
        <w:jc w:val="right"/>
        <w:rPr>
          <w:rFonts w:ascii="Times New Roman" w:hAnsi="Times New Roman" w:cs="Times New Roman"/>
        </w:rPr>
      </w:pPr>
      <w:r w:rsidRPr="00BE226F">
        <w:rPr>
          <w:rFonts w:ascii="Times New Roman" w:hAnsi="Times New Roman" w:cs="Times New Roman"/>
        </w:rPr>
        <w:t>punct de lucru Școala Gimnazială ”Ștefan cel Mare” Dancu</w:t>
      </w:r>
    </w:p>
    <w:p w:rsidR="008E113F" w:rsidRDefault="008E113F" w:rsidP="008E113F">
      <w:pPr>
        <w:spacing w:line="360" w:lineRule="auto"/>
        <w:jc w:val="right"/>
        <w:rPr>
          <w:rFonts w:ascii="Times New Roman" w:hAnsi="Times New Roman" w:cs="Times New Roman"/>
        </w:rPr>
      </w:pPr>
      <w:r>
        <w:rPr>
          <w:rFonts w:ascii="Times New Roman" w:hAnsi="Times New Roman" w:cs="Times New Roman"/>
        </w:rPr>
        <w:t xml:space="preserve">și profesor consilier școlar </w:t>
      </w:r>
      <w:r w:rsidRPr="003108A9">
        <w:rPr>
          <w:rFonts w:ascii="Times New Roman" w:hAnsi="Times New Roman" w:cs="Times New Roman"/>
          <w:b/>
        </w:rPr>
        <w:t>Tapalgă Mihaela</w:t>
      </w:r>
      <w:r>
        <w:rPr>
          <w:rFonts w:ascii="Times New Roman" w:hAnsi="Times New Roman" w:cs="Times New Roman"/>
        </w:rPr>
        <w:t xml:space="preserve">, CJRAE Iași, </w:t>
      </w:r>
    </w:p>
    <w:p w:rsidR="008E113F" w:rsidRDefault="008E113F" w:rsidP="008E113F">
      <w:pPr>
        <w:spacing w:line="360" w:lineRule="auto"/>
        <w:jc w:val="right"/>
        <w:rPr>
          <w:rFonts w:ascii="Times New Roman" w:hAnsi="Times New Roman" w:cs="Times New Roman"/>
        </w:rPr>
      </w:pPr>
      <w:r w:rsidRPr="00BE226F">
        <w:rPr>
          <w:rFonts w:ascii="Times New Roman" w:hAnsi="Times New Roman" w:cs="Times New Roman"/>
        </w:rPr>
        <w:t>punct de lucru Școala Gimnazială ”Ștefan cel Mare” Dancu</w:t>
      </w:r>
    </w:p>
    <w:p w:rsidR="00C21FCC" w:rsidRDefault="00C21FCC" w:rsidP="00C21FCC">
      <w:pPr>
        <w:spacing w:line="360" w:lineRule="auto"/>
        <w:jc w:val="both"/>
        <w:rPr>
          <w:rFonts w:ascii="Segoe UI" w:hAnsi="Segoe UI" w:cs="Segoe UI"/>
          <w:color w:val="0D0D0D"/>
          <w:sz w:val="16"/>
          <w:szCs w:val="16"/>
        </w:rPr>
      </w:pPr>
    </w:p>
    <w:p w:rsidR="00C21FCC" w:rsidRDefault="00BE226F" w:rsidP="00C21FCC">
      <w:pPr>
        <w:spacing w:line="360" w:lineRule="auto"/>
        <w:ind w:firstLine="708"/>
        <w:jc w:val="both"/>
        <w:rPr>
          <w:rFonts w:ascii="Times New Roman" w:hAnsi="Times New Roman" w:cs="Times New Roman"/>
          <w:color w:val="0D0D0D"/>
          <w:sz w:val="24"/>
          <w:szCs w:val="24"/>
        </w:rPr>
      </w:pPr>
      <w:r w:rsidRPr="00BE226F">
        <w:rPr>
          <w:rFonts w:ascii="Times New Roman" w:hAnsi="Times New Roman" w:cs="Times New Roman"/>
          <w:sz w:val="24"/>
          <w:szCs w:val="24"/>
        </w:rPr>
        <w:t>Școala Gimnazială "Ștefan cel Mare" Dancu</w:t>
      </w:r>
      <w:r w:rsidR="00C21FCC">
        <w:rPr>
          <w:rFonts w:ascii="Times New Roman" w:hAnsi="Times New Roman" w:cs="Times New Roman"/>
          <w:sz w:val="24"/>
          <w:szCs w:val="24"/>
        </w:rPr>
        <w:t>, județul Iași a inițiat un proiect unic</w:t>
      </w:r>
      <w:r w:rsidR="0073246C">
        <w:rPr>
          <w:rFonts w:ascii="Times New Roman" w:hAnsi="Times New Roman" w:cs="Times New Roman"/>
          <w:sz w:val="24"/>
          <w:szCs w:val="24"/>
        </w:rPr>
        <w:t xml:space="preserve"> în școală,</w:t>
      </w:r>
      <w:r w:rsidR="00C21FCC">
        <w:rPr>
          <w:rFonts w:ascii="Times New Roman" w:hAnsi="Times New Roman" w:cs="Times New Roman"/>
          <w:sz w:val="24"/>
          <w:szCs w:val="24"/>
        </w:rPr>
        <w:t xml:space="preserve"> împreună cu </w:t>
      </w:r>
      <w:r>
        <w:rPr>
          <w:rFonts w:ascii="Times New Roman" w:hAnsi="Times New Roman" w:cs="Times New Roman"/>
          <w:sz w:val="24"/>
          <w:szCs w:val="24"/>
        </w:rPr>
        <w:t>Școala Profesională nr. 41 (Școala P</w:t>
      </w:r>
      <w:r w:rsidR="00C21FCC">
        <w:rPr>
          <w:rFonts w:ascii="Times New Roman" w:hAnsi="Times New Roman" w:cs="Times New Roman"/>
          <w:sz w:val="24"/>
          <w:szCs w:val="24"/>
        </w:rPr>
        <w:t xml:space="preserve">enitenciarului) </w:t>
      </w:r>
      <w:r>
        <w:rPr>
          <w:rFonts w:ascii="Times New Roman" w:hAnsi="Times New Roman" w:cs="Times New Roman"/>
          <w:sz w:val="24"/>
          <w:szCs w:val="24"/>
        </w:rPr>
        <w:t xml:space="preserve">din </w:t>
      </w:r>
      <w:r w:rsidR="00C21FCC">
        <w:rPr>
          <w:rFonts w:ascii="Times New Roman" w:hAnsi="Times New Roman" w:cs="Times New Roman"/>
          <w:sz w:val="24"/>
          <w:szCs w:val="24"/>
        </w:rPr>
        <w:t xml:space="preserve">Iași, proiect </w:t>
      </w:r>
      <w:r w:rsidRPr="00BE226F">
        <w:rPr>
          <w:rFonts w:ascii="Times New Roman" w:hAnsi="Times New Roman" w:cs="Times New Roman"/>
          <w:sz w:val="24"/>
          <w:szCs w:val="24"/>
        </w:rPr>
        <w:t>intitulat "Fapte și consecințe".</w:t>
      </w:r>
      <w:r w:rsidR="00C21FCC">
        <w:rPr>
          <w:rFonts w:ascii="Times New Roman" w:hAnsi="Times New Roman" w:cs="Times New Roman"/>
          <w:sz w:val="24"/>
          <w:szCs w:val="24"/>
        </w:rPr>
        <w:t xml:space="preserve"> Proiectul s-</w:t>
      </w:r>
      <w:r w:rsidR="00C21FCC" w:rsidRPr="00C21FCC">
        <w:rPr>
          <w:rFonts w:ascii="Times New Roman" w:hAnsi="Times New Roman" w:cs="Times New Roman"/>
          <w:sz w:val="24"/>
          <w:szCs w:val="24"/>
        </w:rPr>
        <w:t>a</w:t>
      </w:r>
      <w:r w:rsidRPr="00C21FCC">
        <w:rPr>
          <w:rFonts w:ascii="Times New Roman" w:hAnsi="Times New Roman" w:cs="Times New Roman"/>
          <w:sz w:val="24"/>
          <w:szCs w:val="24"/>
        </w:rPr>
        <w:t xml:space="preserve"> </w:t>
      </w:r>
      <w:r w:rsidR="00C21FCC" w:rsidRPr="00C21FCC">
        <w:rPr>
          <w:rFonts w:ascii="Times New Roman" w:hAnsi="Times New Roman" w:cs="Times New Roman"/>
          <w:color w:val="0D0D0D"/>
          <w:sz w:val="24"/>
          <w:szCs w:val="24"/>
        </w:rPr>
        <w:t>născut din nevoia cadrelor didactice ale ș</w:t>
      </w:r>
      <w:r w:rsidR="00C21FCC">
        <w:rPr>
          <w:rFonts w:ascii="Times New Roman" w:hAnsi="Times New Roman" w:cs="Times New Roman"/>
          <w:color w:val="0D0D0D"/>
          <w:sz w:val="24"/>
          <w:szCs w:val="24"/>
        </w:rPr>
        <w:t>colii</w:t>
      </w:r>
      <w:r w:rsidR="00C21FCC" w:rsidRPr="00C21FCC">
        <w:rPr>
          <w:rFonts w:ascii="Times New Roman" w:hAnsi="Times New Roman" w:cs="Times New Roman"/>
          <w:color w:val="0D0D0D"/>
          <w:sz w:val="24"/>
          <w:szCs w:val="24"/>
        </w:rPr>
        <w:t xml:space="preserve"> de a ajuta elevii să își conștientizeze faptele și să își îmbunătățească relaționarea pozitivă. În mod special, am dorit să abordăm problematica comportamentelor agresive și a bullying-ului, care pot avea un impact profund </w:t>
      </w:r>
      <w:r w:rsidR="00C21FCC" w:rsidRPr="00876159">
        <w:rPr>
          <w:rFonts w:ascii="Times New Roman" w:hAnsi="Times New Roman" w:cs="Times New Roman"/>
          <w:color w:val="0D0D0D"/>
          <w:sz w:val="24"/>
          <w:szCs w:val="24"/>
        </w:rPr>
        <w:t>asupra atmosferei școlare și asupra de</w:t>
      </w:r>
      <w:r w:rsidR="0073246C">
        <w:rPr>
          <w:rFonts w:ascii="Times New Roman" w:hAnsi="Times New Roman" w:cs="Times New Roman"/>
          <w:color w:val="0D0D0D"/>
          <w:sz w:val="24"/>
          <w:szCs w:val="24"/>
        </w:rPr>
        <w:t xml:space="preserve">zvoltării emoționale și sociale </w:t>
      </w:r>
      <w:r w:rsidR="00C21FCC" w:rsidRPr="00876159">
        <w:rPr>
          <w:rFonts w:ascii="Times New Roman" w:hAnsi="Times New Roman" w:cs="Times New Roman"/>
          <w:color w:val="0D0D0D"/>
          <w:sz w:val="24"/>
          <w:szCs w:val="24"/>
        </w:rPr>
        <w:t>a elevilor.</w:t>
      </w:r>
      <w:r w:rsidR="00876159" w:rsidRPr="00876159">
        <w:rPr>
          <w:rFonts w:ascii="Times New Roman" w:hAnsi="Times New Roman" w:cs="Times New Roman"/>
          <w:color w:val="0D0D0D"/>
          <w:sz w:val="24"/>
          <w:szCs w:val="24"/>
        </w:rPr>
        <w:t xml:space="preserve"> Pentru a răspunde acestei nevoi, am inițiat un proiect educațional care să ofere elevilor o perspectivă reală asupra consecințelor faptelor lor. Ideea a fost să le oferim tinerilor oportunitatea de a învăța din experiențele altora, într-un mod direct și profund</w:t>
      </w:r>
      <w:r w:rsidR="0073246C">
        <w:rPr>
          <w:rFonts w:ascii="Times New Roman" w:hAnsi="Times New Roman" w:cs="Times New Roman"/>
          <w:color w:val="0D0D0D"/>
          <w:sz w:val="24"/>
          <w:szCs w:val="24"/>
        </w:rPr>
        <w:t>, impactant</w:t>
      </w:r>
      <w:r w:rsidR="00876159" w:rsidRPr="00876159">
        <w:rPr>
          <w:rFonts w:ascii="Times New Roman" w:hAnsi="Times New Roman" w:cs="Times New Roman"/>
          <w:color w:val="0D0D0D"/>
          <w:sz w:val="24"/>
          <w:szCs w:val="24"/>
        </w:rPr>
        <w:t>. Astfel, ceea ce a început ca o simplă inițiativă pentru a aborda comportamentele problematice s-a t</w:t>
      </w:r>
      <w:r w:rsidR="0073246C">
        <w:rPr>
          <w:rFonts w:ascii="Times New Roman" w:hAnsi="Times New Roman" w:cs="Times New Roman"/>
          <w:color w:val="0D0D0D"/>
          <w:sz w:val="24"/>
          <w:szCs w:val="24"/>
        </w:rPr>
        <w:t>ransformat într-un proiect complex c</w:t>
      </w:r>
      <w:r w:rsidR="00876159" w:rsidRPr="00876159">
        <w:rPr>
          <w:rFonts w:ascii="Times New Roman" w:hAnsi="Times New Roman" w:cs="Times New Roman"/>
          <w:color w:val="0D0D0D"/>
          <w:sz w:val="24"/>
          <w:szCs w:val="24"/>
        </w:rPr>
        <w:t xml:space="preserve">are implică o colaborare inedită între școala noastră și </w:t>
      </w:r>
      <w:r w:rsidR="0073246C">
        <w:rPr>
          <w:rFonts w:ascii="Times New Roman" w:hAnsi="Times New Roman" w:cs="Times New Roman"/>
          <w:color w:val="0D0D0D"/>
          <w:sz w:val="24"/>
          <w:szCs w:val="24"/>
        </w:rPr>
        <w:t xml:space="preserve">școala din </w:t>
      </w:r>
      <w:r w:rsidR="00876159" w:rsidRPr="00876159">
        <w:rPr>
          <w:rFonts w:ascii="Times New Roman" w:hAnsi="Times New Roman" w:cs="Times New Roman"/>
          <w:color w:val="0D0D0D"/>
          <w:sz w:val="24"/>
          <w:szCs w:val="24"/>
        </w:rPr>
        <w:t>penitenciar</w:t>
      </w:r>
      <w:r w:rsidR="0073246C">
        <w:rPr>
          <w:rFonts w:ascii="Times New Roman" w:hAnsi="Times New Roman" w:cs="Times New Roman"/>
          <w:color w:val="0D0D0D"/>
          <w:sz w:val="24"/>
          <w:szCs w:val="24"/>
        </w:rPr>
        <w:t xml:space="preserve"> din județul nostru</w:t>
      </w:r>
      <w:r w:rsidR="00876159" w:rsidRPr="00876159">
        <w:rPr>
          <w:rFonts w:ascii="Times New Roman" w:hAnsi="Times New Roman" w:cs="Times New Roman"/>
          <w:color w:val="0D0D0D"/>
          <w:sz w:val="24"/>
          <w:szCs w:val="24"/>
        </w:rPr>
        <w:t>.</w:t>
      </w:r>
    </w:p>
    <w:p w:rsidR="00927A55" w:rsidRPr="00F44717" w:rsidRDefault="00927A55" w:rsidP="0073246C">
      <w:pPr>
        <w:spacing w:line="360" w:lineRule="auto"/>
        <w:ind w:firstLine="708"/>
        <w:jc w:val="both"/>
        <w:rPr>
          <w:rFonts w:ascii="Times New Roman" w:hAnsi="Times New Roman" w:cs="Times New Roman"/>
          <w:sz w:val="24"/>
          <w:szCs w:val="24"/>
        </w:rPr>
      </w:pPr>
      <w:r w:rsidRPr="00927A55">
        <w:rPr>
          <w:rFonts w:ascii="Times New Roman" w:hAnsi="Times New Roman" w:cs="Times New Roman"/>
          <w:i/>
          <w:sz w:val="24"/>
          <w:szCs w:val="24"/>
        </w:rPr>
        <w:t xml:space="preserve">Scopul </w:t>
      </w:r>
      <w:r w:rsidRPr="00F44717">
        <w:rPr>
          <w:rFonts w:ascii="Times New Roman" w:hAnsi="Times New Roman" w:cs="Times New Roman"/>
          <w:sz w:val="24"/>
          <w:szCs w:val="24"/>
        </w:rPr>
        <w:t>proiectului</w:t>
      </w:r>
      <w:r w:rsidR="0073246C">
        <w:rPr>
          <w:rFonts w:ascii="Times New Roman" w:hAnsi="Times New Roman" w:cs="Times New Roman"/>
          <w:sz w:val="24"/>
          <w:szCs w:val="24"/>
        </w:rPr>
        <w:t xml:space="preserve"> a fost </w:t>
      </w:r>
      <w:r w:rsidR="00F44717" w:rsidRPr="00F44717">
        <w:rPr>
          <w:rFonts w:ascii="Times New Roman" w:hAnsi="Times New Roman" w:cs="Times New Roman"/>
          <w:sz w:val="24"/>
          <w:szCs w:val="24"/>
        </w:rPr>
        <w:t>e</w:t>
      </w:r>
      <w:r w:rsidR="00876159" w:rsidRPr="00F44717">
        <w:rPr>
          <w:rFonts w:ascii="Times New Roman" w:hAnsi="Times New Roman" w:cs="Times New Roman"/>
          <w:sz w:val="24"/>
          <w:szCs w:val="24"/>
        </w:rPr>
        <w:t>ducarea elevilor de gimnaziu</w:t>
      </w:r>
      <w:r w:rsidR="00BE226F" w:rsidRPr="00F44717">
        <w:rPr>
          <w:rFonts w:ascii="Times New Roman" w:hAnsi="Times New Roman" w:cs="Times New Roman"/>
          <w:sz w:val="24"/>
          <w:szCs w:val="24"/>
        </w:rPr>
        <w:t xml:space="preserve"> cu privire la consecințele faptelor lor și </w:t>
      </w:r>
      <w:r w:rsidR="00876159" w:rsidRPr="00F44717">
        <w:rPr>
          <w:rFonts w:ascii="Times New Roman" w:hAnsi="Times New Roman" w:cs="Times New Roman"/>
          <w:sz w:val="24"/>
          <w:szCs w:val="24"/>
        </w:rPr>
        <w:t xml:space="preserve">la </w:t>
      </w:r>
      <w:r w:rsidR="00BE226F" w:rsidRPr="00F44717">
        <w:rPr>
          <w:rFonts w:ascii="Times New Roman" w:hAnsi="Times New Roman" w:cs="Times New Roman"/>
          <w:sz w:val="24"/>
          <w:szCs w:val="24"/>
        </w:rPr>
        <w:t xml:space="preserve">importanța luării </w:t>
      </w:r>
      <w:r w:rsidR="00876159" w:rsidRPr="00F44717">
        <w:rPr>
          <w:rFonts w:ascii="Times New Roman" w:hAnsi="Times New Roman" w:cs="Times New Roman"/>
          <w:sz w:val="24"/>
          <w:szCs w:val="24"/>
        </w:rPr>
        <w:t xml:space="preserve">unor decizii corecte în viață. </w:t>
      </w:r>
    </w:p>
    <w:p w:rsidR="00BE226F" w:rsidRPr="00F44717" w:rsidRDefault="00876159" w:rsidP="0073246C">
      <w:pPr>
        <w:spacing w:line="360" w:lineRule="auto"/>
        <w:ind w:firstLine="708"/>
        <w:jc w:val="both"/>
        <w:rPr>
          <w:rFonts w:ascii="Times New Roman" w:hAnsi="Times New Roman" w:cs="Times New Roman"/>
          <w:sz w:val="24"/>
          <w:szCs w:val="24"/>
        </w:rPr>
      </w:pPr>
      <w:r w:rsidRPr="00876159">
        <w:rPr>
          <w:rFonts w:ascii="Times New Roman" w:hAnsi="Times New Roman" w:cs="Times New Roman"/>
          <w:i/>
          <w:sz w:val="24"/>
          <w:szCs w:val="24"/>
        </w:rPr>
        <w:t>O</w:t>
      </w:r>
      <w:r w:rsidR="00BE226F" w:rsidRPr="00876159">
        <w:rPr>
          <w:rFonts w:ascii="Times New Roman" w:hAnsi="Times New Roman" w:cs="Times New Roman"/>
          <w:i/>
          <w:sz w:val="24"/>
          <w:szCs w:val="24"/>
        </w:rPr>
        <w:t>biectivele</w:t>
      </w:r>
      <w:r w:rsidR="00927A55" w:rsidRPr="00927A55">
        <w:rPr>
          <w:rFonts w:ascii="Times New Roman" w:hAnsi="Times New Roman" w:cs="Times New Roman"/>
          <w:sz w:val="24"/>
          <w:szCs w:val="24"/>
        </w:rPr>
        <w:t xml:space="preserve"> proiectului</w:t>
      </w:r>
      <w:r w:rsidR="0073246C">
        <w:rPr>
          <w:rFonts w:ascii="Times New Roman" w:hAnsi="Times New Roman" w:cs="Times New Roman"/>
          <w:sz w:val="24"/>
          <w:szCs w:val="24"/>
        </w:rPr>
        <w:t xml:space="preserve"> au fost </w:t>
      </w:r>
      <w:r w:rsidR="00BE226F" w:rsidRPr="00F44717">
        <w:rPr>
          <w:rFonts w:ascii="Times New Roman" w:hAnsi="Times New Roman" w:cs="Times New Roman"/>
          <w:sz w:val="24"/>
          <w:szCs w:val="24"/>
        </w:rPr>
        <w:t xml:space="preserve">sensibilizarea elevilor cu privire la importanța respectării legilor și normelor sociale, dezvoltarea abilităților de gândire critică și de luare a </w:t>
      </w:r>
      <w:r w:rsidR="0073246C">
        <w:rPr>
          <w:rFonts w:ascii="Times New Roman" w:hAnsi="Times New Roman" w:cs="Times New Roman"/>
          <w:sz w:val="24"/>
          <w:szCs w:val="24"/>
        </w:rPr>
        <w:t xml:space="preserve">deciziilor în situații de risc și </w:t>
      </w:r>
      <w:r w:rsidR="00BE226F" w:rsidRPr="00F44717">
        <w:rPr>
          <w:rFonts w:ascii="Times New Roman" w:hAnsi="Times New Roman" w:cs="Times New Roman"/>
          <w:sz w:val="24"/>
          <w:szCs w:val="24"/>
        </w:rPr>
        <w:t>încurajarea dialogului și a reflecției asupra vieții și alegerilor personale.</w:t>
      </w:r>
    </w:p>
    <w:p w:rsidR="000B273F" w:rsidRDefault="00BE226F" w:rsidP="00876159">
      <w:pPr>
        <w:spacing w:line="360" w:lineRule="auto"/>
        <w:ind w:firstLine="708"/>
        <w:jc w:val="both"/>
        <w:rPr>
          <w:rFonts w:ascii="Times New Roman" w:hAnsi="Times New Roman" w:cs="Times New Roman"/>
          <w:sz w:val="24"/>
          <w:szCs w:val="24"/>
        </w:rPr>
      </w:pPr>
      <w:r w:rsidRPr="00BE226F">
        <w:rPr>
          <w:rFonts w:ascii="Times New Roman" w:hAnsi="Times New Roman" w:cs="Times New Roman"/>
          <w:sz w:val="24"/>
          <w:szCs w:val="24"/>
        </w:rPr>
        <w:t xml:space="preserve">Proiectul face parte din Programul Național </w:t>
      </w:r>
      <w:r w:rsidR="00876159" w:rsidRPr="00BE226F">
        <w:rPr>
          <w:rFonts w:ascii="Times New Roman" w:hAnsi="Times New Roman" w:cs="Times New Roman"/>
          <w:sz w:val="24"/>
          <w:szCs w:val="24"/>
        </w:rPr>
        <w:t xml:space="preserve">”Împreună prindem curaj”, </w:t>
      </w:r>
      <w:r w:rsidRPr="00BE226F">
        <w:rPr>
          <w:rFonts w:ascii="Times New Roman" w:hAnsi="Times New Roman" w:cs="Times New Roman"/>
          <w:sz w:val="24"/>
          <w:szCs w:val="24"/>
        </w:rPr>
        <w:t>al Ministerului Educației</w:t>
      </w:r>
      <w:r w:rsidR="00876159">
        <w:rPr>
          <w:rFonts w:ascii="Times New Roman" w:hAnsi="Times New Roman" w:cs="Times New Roman"/>
          <w:sz w:val="24"/>
          <w:szCs w:val="24"/>
        </w:rPr>
        <w:t xml:space="preserve"> în colaborare cu CJRAE și a fost coordonat, organizat și derulat de către</w:t>
      </w:r>
      <w:r w:rsidR="0073246C">
        <w:rPr>
          <w:rFonts w:ascii="Times New Roman" w:hAnsi="Times New Roman" w:cs="Times New Roman"/>
          <w:sz w:val="24"/>
          <w:szCs w:val="24"/>
        </w:rPr>
        <w:t xml:space="preserve"> profesorul consil</w:t>
      </w:r>
      <w:r w:rsidR="00876159">
        <w:rPr>
          <w:rFonts w:ascii="Times New Roman" w:hAnsi="Times New Roman" w:cs="Times New Roman"/>
          <w:sz w:val="24"/>
          <w:szCs w:val="24"/>
        </w:rPr>
        <w:t>ier școlar și profesorii itineranți și de sprijin ai școlii. Au fost implicați 15</w:t>
      </w:r>
      <w:r w:rsidRPr="00BE226F">
        <w:rPr>
          <w:rFonts w:ascii="Times New Roman" w:hAnsi="Times New Roman" w:cs="Times New Roman"/>
          <w:sz w:val="24"/>
          <w:szCs w:val="24"/>
        </w:rPr>
        <w:t xml:space="preserve"> elevi din clasele a VIII-a de la Școala Gimnazială "Ștefan cel Mare" Dancu, care au avut oportunitatea de a vizita Școala Penitenciarului și de a participa la o activitate </w:t>
      </w:r>
      <w:r w:rsidR="00876159">
        <w:rPr>
          <w:rFonts w:ascii="Times New Roman" w:hAnsi="Times New Roman" w:cs="Times New Roman"/>
          <w:sz w:val="24"/>
          <w:szCs w:val="24"/>
        </w:rPr>
        <w:t xml:space="preserve">școlară </w:t>
      </w:r>
      <w:r w:rsidRPr="00BE226F">
        <w:rPr>
          <w:rFonts w:ascii="Times New Roman" w:hAnsi="Times New Roman" w:cs="Times New Roman"/>
          <w:sz w:val="24"/>
          <w:szCs w:val="24"/>
        </w:rPr>
        <w:t xml:space="preserve">alături de </w:t>
      </w:r>
      <w:r w:rsidR="00876159">
        <w:rPr>
          <w:rFonts w:ascii="Times New Roman" w:hAnsi="Times New Roman" w:cs="Times New Roman"/>
          <w:sz w:val="24"/>
          <w:szCs w:val="24"/>
        </w:rPr>
        <w:t>28 de elevi ai</w:t>
      </w:r>
      <w:r w:rsidRPr="00BE226F">
        <w:rPr>
          <w:rFonts w:ascii="Times New Roman" w:hAnsi="Times New Roman" w:cs="Times New Roman"/>
          <w:sz w:val="24"/>
          <w:szCs w:val="24"/>
        </w:rPr>
        <w:t xml:space="preserve"> acestei școli.  Activitatea a </w:t>
      </w:r>
      <w:r w:rsidR="00144C01">
        <w:rPr>
          <w:rFonts w:ascii="Times New Roman" w:hAnsi="Times New Roman" w:cs="Times New Roman"/>
          <w:sz w:val="24"/>
          <w:szCs w:val="24"/>
        </w:rPr>
        <w:t xml:space="preserve">constat într-un exercițiu de spargere a gheții, în care fiecare a răspuns la întrebarea: ”Într-o lume ideală numele meu ar fi….. și prietenii ar spune ceva frumos despre mine că ……….”. A urmat o prezentare </w:t>
      </w:r>
      <w:r w:rsidR="00F44717">
        <w:rPr>
          <w:rFonts w:ascii="Times New Roman" w:hAnsi="Times New Roman" w:cs="Times New Roman"/>
          <w:sz w:val="24"/>
          <w:szCs w:val="24"/>
        </w:rPr>
        <w:t xml:space="preserve">power-point (Anexa 1) </w:t>
      </w:r>
      <w:r w:rsidR="000B273F">
        <w:rPr>
          <w:rFonts w:ascii="Times New Roman" w:hAnsi="Times New Roman" w:cs="Times New Roman"/>
          <w:sz w:val="24"/>
          <w:szCs w:val="24"/>
        </w:rPr>
        <w:t xml:space="preserve">despre 4 personalități </w:t>
      </w:r>
      <w:r w:rsidR="00144C01">
        <w:rPr>
          <w:rFonts w:ascii="Times New Roman" w:hAnsi="Times New Roman" w:cs="Times New Roman"/>
          <w:sz w:val="24"/>
          <w:szCs w:val="24"/>
        </w:rPr>
        <w:t xml:space="preserve">care, deși au întâmpinat numeroase piedici în evoluția lor, totuși nu au renunțat și au făcut schimbări importante în lume (Traian Vuia, Martin Luther King Jr, Hellen Keller și </w:t>
      </w:r>
      <w:r w:rsidR="00144C01">
        <w:rPr>
          <w:rFonts w:ascii="Times New Roman" w:hAnsi="Times New Roman" w:cs="Times New Roman"/>
          <w:sz w:val="24"/>
          <w:szCs w:val="24"/>
        </w:rPr>
        <w:lastRenderedPageBreak/>
        <w:t>Harland Sanders).</w:t>
      </w:r>
      <w:r w:rsidR="000B273F">
        <w:rPr>
          <w:rFonts w:ascii="Times New Roman" w:hAnsi="Times New Roman" w:cs="Times New Roman"/>
          <w:sz w:val="24"/>
          <w:szCs w:val="24"/>
        </w:rPr>
        <w:t xml:space="preserve"> S-a discutat cu toți elevii despre aceste personalități și despre consecința pozitivă a muncii, determinării, hărniciei, bunătății, intențiilor bune și a încrederii în sine. </w:t>
      </w:r>
    </w:p>
    <w:p w:rsidR="00BE226F" w:rsidRDefault="000B273F" w:rsidP="00876159">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P</w:t>
      </w:r>
      <w:r w:rsidR="00BE226F" w:rsidRPr="00BE226F">
        <w:rPr>
          <w:rFonts w:ascii="Times New Roman" w:hAnsi="Times New Roman" w:cs="Times New Roman"/>
          <w:sz w:val="24"/>
          <w:szCs w:val="24"/>
        </w:rPr>
        <w:t>unctul culminant a</w:t>
      </w:r>
      <w:r>
        <w:rPr>
          <w:rFonts w:ascii="Times New Roman" w:hAnsi="Times New Roman" w:cs="Times New Roman"/>
          <w:sz w:val="24"/>
          <w:szCs w:val="24"/>
        </w:rPr>
        <w:t>l activității a</w:t>
      </w:r>
      <w:r w:rsidR="00BE226F" w:rsidRPr="00BE226F">
        <w:rPr>
          <w:rFonts w:ascii="Times New Roman" w:hAnsi="Times New Roman" w:cs="Times New Roman"/>
          <w:sz w:val="24"/>
          <w:szCs w:val="24"/>
        </w:rPr>
        <w:t xml:space="preserve"> fost sesiunea de întrebări și răspunsuri, în care elevii de clasa a VIII-a au avut ocazia d</w:t>
      </w:r>
      <w:r>
        <w:rPr>
          <w:rFonts w:ascii="Times New Roman" w:hAnsi="Times New Roman" w:cs="Times New Roman"/>
          <w:sz w:val="24"/>
          <w:szCs w:val="24"/>
        </w:rPr>
        <w:t>e a adresa întrebări elevilor din penitenciar</w:t>
      </w:r>
      <w:r w:rsidR="00BE226F" w:rsidRPr="00BE226F">
        <w:rPr>
          <w:rFonts w:ascii="Times New Roman" w:hAnsi="Times New Roman" w:cs="Times New Roman"/>
          <w:sz w:val="24"/>
          <w:szCs w:val="24"/>
        </w:rPr>
        <w:t xml:space="preserve">. Această interacțiune directă a fost menită să le ofere elevilor perspective reale asupra vieții în detenție și să-i ajute să înțeleagă mai bine cum anumite decizii greșite pot avea repercusiuni grave. </w:t>
      </w:r>
    </w:p>
    <w:p w:rsidR="0073246C" w:rsidRPr="00BE226F" w:rsidRDefault="0073246C" w:rsidP="00876159">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Activitatea s-a încheiat cu întrebarea:”Dacă ai putea schimba ceva din copilăria ta, ce anume ai schimba?” la care au raspuns o parte din ambele categorii de elevi.</w:t>
      </w:r>
    </w:p>
    <w:p w:rsidR="00BE226F" w:rsidRPr="00BE226F" w:rsidRDefault="006C1147" w:rsidP="000B273F">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Proiectul ”Fapte și consecințe”</w:t>
      </w:r>
      <w:r w:rsidR="00BE226F" w:rsidRPr="00BE226F">
        <w:rPr>
          <w:rFonts w:ascii="Times New Roman" w:hAnsi="Times New Roman" w:cs="Times New Roman"/>
          <w:sz w:val="24"/>
          <w:szCs w:val="24"/>
        </w:rPr>
        <w:t xml:space="preserve"> a avut un impact semnificativ asupra elevilor participanți. Aceștia au plecat cu o înțelegere mai profundă a responsabilităților civice și morale, precum și cu un sentiment de recunoștință pentru libertatea de care se bucură. Elevii au avut curiozități diverse și răspunsurile deținuților i-au luat de câteva ori prin surprindere. Câteva exemple: numărul de ani de detenție ai unui tânăr: 99. Vârsta unui alt domn: 75 și visul său de a se întoarce peste 6 ani la soția sa. Faptul că poți fi închis și pentru că ai adus în închisoare obiecte nepermise. Și...una mai hazlie: când au auzit că unul din felurile de mâncare acolo este ghiveciul, a urmat întrebarea: </w:t>
      </w:r>
      <w:r w:rsidR="00AC3AAB">
        <w:rPr>
          <w:rFonts w:ascii="Times New Roman" w:hAnsi="Times New Roman" w:cs="Times New Roman"/>
          <w:sz w:val="24"/>
          <w:szCs w:val="24"/>
        </w:rPr>
        <w:t>”</w:t>
      </w:r>
      <w:r w:rsidR="00BE226F" w:rsidRPr="00BE226F">
        <w:rPr>
          <w:rFonts w:ascii="Times New Roman" w:hAnsi="Times New Roman" w:cs="Times New Roman"/>
          <w:sz w:val="24"/>
          <w:szCs w:val="24"/>
        </w:rPr>
        <w:t>ce este ghiveciul</w:t>
      </w:r>
      <w:r w:rsidR="00AC3AAB">
        <w:rPr>
          <w:rFonts w:ascii="Times New Roman" w:hAnsi="Times New Roman" w:cs="Times New Roman"/>
          <w:sz w:val="24"/>
          <w:szCs w:val="24"/>
        </w:rPr>
        <w:t>?”</w:t>
      </w:r>
      <w:r w:rsidR="00BE226F" w:rsidRPr="00BE226F">
        <w:rPr>
          <w:rFonts w:ascii="Times New Roman" w:hAnsi="Times New Roman" w:cs="Times New Roman"/>
          <w:sz w:val="24"/>
          <w:szCs w:val="24"/>
        </w:rPr>
        <w:t xml:space="preserve">. </w:t>
      </w:r>
    </w:p>
    <w:p w:rsidR="00AC3AAB" w:rsidRDefault="00AC3AAB" w:rsidP="00AC3AAB">
      <w:pPr>
        <w:spacing w:line="360" w:lineRule="auto"/>
        <w:ind w:firstLine="708"/>
        <w:jc w:val="both"/>
        <w:rPr>
          <w:rFonts w:ascii="Times New Roman" w:hAnsi="Times New Roman" w:cs="Times New Roman"/>
          <w:sz w:val="24"/>
          <w:szCs w:val="24"/>
        </w:rPr>
      </w:pPr>
      <w:r w:rsidRPr="00BE226F">
        <w:rPr>
          <w:rFonts w:ascii="Times New Roman" w:hAnsi="Times New Roman" w:cs="Times New Roman"/>
          <w:sz w:val="24"/>
          <w:szCs w:val="24"/>
        </w:rPr>
        <w:t>Succesul acestui proiect a subliniat importanța colaborării între instituțiile educaționale și cele corecționale pentru a oferi elevilor experiențe educaționale valoroase. În urma acestei inițiative, se preconizează continuarea și extinderea programului în anii următori, implicând și mai mulți elevi și cadre didactice.</w:t>
      </w:r>
      <w:r>
        <w:rPr>
          <w:rFonts w:ascii="Times New Roman" w:hAnsi="Times New Roman" w:cs="Times New Roman"/>
          <w:sz w:val="24"/>
          <w:szCs w:val="24"/>
        </w:rPr>
        <w:t xml:space="preserve"> </w:t>
      </w:r>
    </w:p>
    <w:p w:rsidR="00281DF0" w:rsidRDefault="00AC3AAB" w:rsidP="00281DF0">
      <w:pPr>
        <w:spacing w:line="360" w:lineRule="auto"/>
        <w:ind w:firstLine="708"/>
        <w:jc w:val="both"/>
        <w:rPr>
          <w:rFonts w:ascii="Times New Roman" w:hAnsi="Times New Roman" w:cs="Times New Roman"/>
          <w:sz w:val="24"/>
          <w:szCs w:val="24"/>
        </w:rPr>
      </w:pPr>
      <w:r w:rsidRPr="00BE226F">
        <w:rPr>
          <w:rFonts w:ascii="Times New Roman" w:hAnsi="Times New Roman" w:cs="Times New Roman"/>
          <w:sz w:val="24"/>
          <w:szCs w:val="24"/>
        </w:rPr>
        <w:t>În plus, proiectul a stimulat gândirea critică și a promovat dialogul deschis desp</w:t>
      </w:r>
      <w:r>
        <w:rPr>
          <w:rFonts w:ascii="Times New Roman" w:hAnsi="Times New Roman" w:cs="Times New Roman"/>
          <w:sz w:val="24"/>
          <w:szCs w:val="24"/>
        </w:rPr>
        <w:t xml:space="preserve">re alegeri și responsabilități și prin activitatea de diseminare a informațiilor și mai ales a impactului și a învățămintelor câștigate din această experiență, </w:t>
      </w:r>
      <w:r w:rsidRPr="00BE226F">
        <w:rPr>
          <w:rFonts w:ascii="Times New Roman" w:hAnsi="Times New Roman" w:cs="Times New Roman"/>
          <w:sz w:val="24"/>
          <w:szCs w:val="24"/>
        </w:rPr>
        <w:t>la celelalte clase de gimnaziu.</w:t>
      </w:r>
      <w:r>
        <w:rPr>
          <w:rFonts w:ascii="Times New Roman" w:hAnsi="Times New Roman" w:cs="Times New Roman"/>
          <w:sz w:val="24"/>
          <w:szCs w:val="24"/>
        </w:rPr>
        <w:t xml:space="preserve"> Elevii de clasa a VIII-a au vizitat celelalte clase de gimnaziu și și-au povestit experiența și impresiile, răspunzând la întrebările colegilor mai mici. De asemenea, în urma vizitei la penitenciar, elevii participanți au răspuns la o serie de întrebări</w:t>
      </w:r>
      <w:r w:rsidR="00FD1A32">
        <w:rPr>
          <w:rFonts w:ascii="Times New Roman" w:hAnsi="Times New Roman" w:cs="Times New Roman"/>
          <w:sz w:val="24"/>
          <w:szCs w:val="24"/>
        </w:rPr>
        <w:t xml:space="preserve"> (vezi Anexa 2)</w:t>
      </w:r>
      <w:r>
        <w:rPr>
          <w:rFonts w:ascii="Times New Roman" w:hAnsi="Times New Roman" w:cs="Times New Roman"/>
          <w:sz w:val="24"/>
          <w:szCs w:val="24"/>
        </w:rPr>
        <w:t>, iar răspunsurile lor au fost postate pe grupul facebook al școlii, cât și pe un panou de prezentare expus în școală la vederea elevilo</w:t>
      </w:r>
      <w:r w:rsidR="00281DF0">
        <w:rPr>
          <w:rFonts w:ascii="Times New Roman" w:hAnsi="Times New Roman" w:cs="Times New Roman"/>
          <w:sz w:val="24"/>
          <w:szCs w:val="24"/>
        </w:rPr>
        <w:t>r</w:t>
      </w:r>
      <w:r>
        <w:rPr>
          <w:rFonts w:ascii="Times New Roman" w:hAnsi="Times New Roman" w:cs="Times New Roman"/>
          <w:sz w:val="24"/>
          <w:szCs w:val="24"/>
        </w:rPr>
        <w:t>, alătu</w:t>
      </w:r>
      <w:r w:rsidR="00281DF0">
        <w:rPr>
          <w:rFonts w:ascii="Times New Roman" w:hAnsi="Times New Roman" w:cs="Times New Roman"/>
          <w:sz w:val="24"/>
          <w:szCs w:val="24"/>
        </w:rPr>
        <w:t xml:space="preserve">ri de o descriere a proiectului. </w:t>
      </w:r>
    </w:p>
    <w:p w:rsidR="00AC3AAB" w:rsidRDefault="00AC3AAB" w:rsidP="00AC3AAB">
      <w:pPr>
        <w:spacing w:line="360" w:lineRule="auto"/>
        <w:ind w:firstLine="708"/>
        <w:jc w:val="both"/>
        <w:rPr>
          <w:rFonts w:ascii="Times New Roman" w:hAnsi="Times New Roman" w:cs="Times New Roman"/>
          <w:sz w:val="24"/>
          <w:szCs w:val="24"/>
        </w:rPr>
      </w:pPr>
      <w:r w:rsidRPr="00BE226F">
        <w:rPr>
          <w:rFonts w:ascii="Times New Roman" w:hAnsi="Times New Roman" w:cs="Times New Roman"/>
          <w:sz w:val="24"/>
          <w:szCs w:val="24"/>
        </w:rPr>
        <w:t>Proiectul "Fapte și consecințe" demonstrează că educația nu se limitează la sălile de clasă și că lecțiile de viață pot veni din cele mai neașteptate locuri. Este esențial să continuăm să oferim tinerilor astfel de oportunități, pentru a-i ajuta să devină adulți responsabili și conștienți de impactul deciziilor lor.</w:t>
      </w:r>
    </w:p>
    <w:p w:rsidR="00FD1A32" w:rsidRPr="00BE226F" w:rsidRDefault="00FD1A32" w:rsidP="00AC3AAB">
      <w:pPr>
        <w:spacing w:line="360" w:lineRule="auto"/>
        <w:ind w:firstLine="708"/>
        <w:jc w:val="both"/>
        <w:rPr>
          <w:rFonts w:ascii="Times New Roman" w:hAnsi="Times New Roman" w:cs="Times New Roman"/>
          <w:sz w:val="24"/>
          <w:szCs w:val="24"/>
        </w:rPr>
      </w:pPr>
    </w:p>
    <w:p w:rsidR="00A11ADB" w:rsidRDefault="00A11ADB">
      <w:pPr>
        <w:spacing w:after="200" w:line="276" w:lineRule="auto"/>
        <w:rPr>
          <w:rFonts w:ascii="Times New Roman" w:hAnsi="Times New Roman" w:cs="Times New Roman"/>
          <w:sz w:val="24"/>
          <w:szCs w:val="24"/>
        </w:rPr>
        <w:sectPr w:rsidR="00A11ADB" w:rsidSect="004E0DEF">
          <w:pgSz w:w="11906" w:h="16838"/>
          <w:pgMar w:top="1417" w:right="1417" w:bottom="1417" w:left="1417" w:header="708" w:footer="708" w:gutter="0"/>
          <w:cols w:space="708"/>
          <w:docGrid w:linePitch="360"/>
        </w:sectPr>
      </w:pPr>
    </w:p>
    <w:p w:rsidR="000B273F" w:rsidRDefault="00A11ADB" w:rsidP="00BE226F">
      <w:pPr>
        <w:spacing w:line="360" w:lineRule="auto"/>
        <w:jc w:val="both"/>
        <w:rPr>
          <w:rFonts w:ascii="Times New Roman" w:hAnsi="Times New Roman" w:cs="Times New Roman"/>
          <w:i/>
          <w:sz w:val="24"/>
          <w:szCs w:val="24"/>
        </w:rPr>
      </w:pPr>
      <w:r>
        <w:rPr>
          <w:rFonts w:ascii="Times New Roman" w:hAnsi="Times New Roman" w:cs="Times New Roman"/>
          <w:sz w:val="24"/>
          <w:szCs w:val="24"/>
        </w:rPr>
        <w:lastRenderedPageBreak/>
        <w:t>A</w:t>
      </w:r>
      <w:r w:rsidR="00F44717">
        <w:rPr>
          <w:rFonts w:ascii="Times New Roman" w:hAnsi="Times New Roman" w:cs="Times New Roman"/>
          <w:sz w:val="24"/>
          <w:szCs w:val="24"/>
        </w:rPr>
        <w:t xml:space="preserve">nexa 1 – </w:t>
      </w:r>
      <w:r w:rsidR="00F44717" w:rsidRPr="00A11ADB">
        <w:rPr>
          <w:rFonts w:ascii="Times New Roman" w:hAnsi="Times New Roman" w:cs="Times New Roman"/>
          <w:i/>
          <w:sz w:val="24"/>
          <w:szCs w:val="24"/>
        </w:rPr>
        <w:t>imagini prezentare power-point</w:t>
      </w: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9"/>
        <w:gridCol w:w="3246"/>
        <w:gridCol w:w="1665"/>
        <w:gridCol w:w="3126"/>
        <w:gridCol w:w="3006"/>
      </w:tblGrid>
      <w:tr w:rsidR="005A4FD6" w:rsidTr="005A4FD6">
        <w:tc>
          <w:tcPr>
            <w:tcW w:w="2959" w:type="dxa"/>
          </w:tcPr>
          <w:p w:rsidR="005A4FD6" w:rsidRDefault="005A4FD6" w:rsidP="00BE226F">
            <w:pPr>
              <w:spacing w:line="360" w:lineRule="auto"/>
              <w:jc w:val="both"/>
              <w:rPr>
                <w:rFonts w:ascii="Times New Roman" w:hAnsi="Times New Roman" w:cs="Times New Roman"/>
                <w:i/>
                <w:sz w:val="24"/>
                <w:szCs w:val="24"/>
              </w:rPr>
            </w:pPr>
            <w:r w:rsidRPr="00A11ADB">
              <w:rPr>
                <w:rFonts w:ascii="Times New Roman" w:hAnsi="Times New Roman" w:cs="Times New Roman"/>
                <w:i/>
                <w:noProof/>
                <w:sz w:val="24"/>
                <w:szCs w:val="24"/>
              </w:rPr>
              <w:drawing>
                <wp:inline distT="0" distB="0" distL="0" distR="0">
                  <wp:extent cx="1719943" cy="2760942"/>
                  <wp:effectExtent l="19050" t="0" r="0" b="0"/>
                  <wp:docPr id="25" name="Picture 1" descr="C:\Users\Profesor\Desktop\SPRIJIN\0_2023-2024_RUSU RALUCA\PROIECTE\PROGRAM NATIONAL IMPREUNA PRINDEM CURAJ_MeN si CJRAE\vizita PENITENCIAR\prezentare penitencia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fesor\Desktop\SPRIJIN\0_2023-2024_RUSU RALUCA\PROIECTE\PROGRAM NATIONAL IMPREUNA PRINDEM CURAJ_MeN si CJRAE\vizita PENITENCIAR\prezentare penitenciar\1.png"/>
                          <pic:cNvPicPr>
                            <a:picLocks noChangeAspect="1" noChangeArrowheads="1"/>
                          </pic:cNvPicPr>
                        </pic:nvPicPr>
                        <pic:blipFill>
                          <a:blip r:embed="rId5" cstate="print"/>
                          <a:srcRect/>
                          <a:stretch>
                            <a:fillRect/>
                          </a:stretch>
                        </pic:blipFill>
                        <pic:spPr bwMode="auto">
                          <a:xfrm>
                            <a:off x="0" y="0"/>
                            <a:ext cx="1726416" cy="2771333"/>
                          </a:xfrm>
                          <a:prstGeom prst="rect">
                            <a:avLst/>
                          </a:prstGeom>
                          <a:noFill/>
                          <a:ln w="9525">
                            <a:noFill/>
                            <a:miter lim="800000"/>
                            <a:headEnd/>
                            <a:tailEnd/>
                          </a:ln>
                        </pic:spPr>
                      </pic:pic>
                    </a:graphicData>
                  </a:graphic>
                </wp:inline>
              </w:drawing>
            </w:r>
          </w:p>
        </w:tc>
        <w:tc>
          <w:tcPr>
            <w:tcW w:w="3246" w:type="dxa"/>
          </w:tcPr>
          <w:p w:rsidR="005A4FD6" w:rsidRDefault="005A4FD6" w:rsidP="00BE226F">
            <w:pPr>
              <w:spacing w:line="360" w:lineRule="auto"/>
              <w:jc w:val="both"/>
              <w:rPr>
                <w:rFonts w:ascii="Times New Roman" w:hAnsi="Times New Roman" w:cs="Times New Roman"/>
                <w:i/>
                <w:sz w:val="24"/>
                <w:szCs w:val="24"/>
              </w:rPr>
            </w:pPr>
            <w:r w:rsidRPr="00A11ADB">
              <w:rPr>
                <w:rFonts w:ascii="Times New Roman" w:hAnsi="Times New Roman" w:cs="Times New Roman"/>
                <w:i/>
                <w:noProof/>
                <w:sz w:val="24"/>
                <w:szCs w:val="24"/>
              </w:rPr>
              <w:drawing>
                <wp:inline distT="0" distB="0" distL="0" distR="0">
                  <wp:extent cx="1900102" cy="2760941"/>
                  <wp:effectExtent l="19050" t="0" r="4898" b="0"/>
                  <wp:docPr id="26" name="Picture 2" descr="C:\Users\Profesor\Desktop\SPRIJIN\0_2023-2024_RUSU RALUCA\PROIECTE\PROGRAM NATIONAL IMPREUNA PRINDEM CURAJ_MeN si CJRAE\vizita PENITENCIAR\prezentare penitencia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rofesor\Desktop\SPRIJIN\0_2023-2024_RUSU RALUCA\PROIECTE\PROGRAM NATIONAL IMPREUNA PRINDEM CURAJ_MeN si CJRAE\vizita PENITENCIAR\prezentare penitenciar\2.png"/>
                          <pic:cNvPicPr>
                            <a:picLocks noChangeAspect="1" noChangeArrowheads="1"/>
                          </pic:cNvPicPr>
                        </pic:nvPicPr>
                        <pic:blipFill>
                          <a:blip r:embed="rId6" cstate="print"/>
                          <a:srcRect/>
                          <a:stretch>
                            <a:fillRect/>
                          </a:stretch>
                        </pic:blipFill>
                        <pic:spPr bwMode="auto">
                          <a:xfrm>
                            <a:off x="0" y="0"/>
                            <a:ext cx="1902429" cy="2764322"/>
                          </a:xfrm>
                          <a:prstGeom prst="rect">
                            <a:avLst/>
                          </a:prstGeom>
                          <a:noFill/>
                          <a:ln w="9525">
                            <a:noFill/>
                            <a:miter lim="800000"/>
                            <a:headEnd/>
                            <a:tailEnd/>
                          </a:ln>
                        </pic:spPr>
                      </pic:pic>
                    </a:graphicData>
                  </a:graphic>
                </wp:inline>
              </w:drawing>
            </w:r>
          </w:p>
        </w:tc>
        <w:tc>
          <w:tcPr>
            <w:tcW w:w="1700" w:type="dxa"/>
          </w:tcPr>
          <w:p w:rsidR="005A4FD6" w:rsidRDefault="005A4FD6" w:rsidP="00BE226F">
            <w:pPr>
              <w:spacing w:line="360" w:lineRule="auto"/>
              <w:jc w:val="both"/>
              <w:rPr>
                <w:rFonts w:ascii="Times New Roman" w:hAnsi="Times New Roman" w:cs="Times New Roman"/>
                <w:i/>
                <w:sz w:val="24"/>
                <w:szCs w:val="24"/>
              </w:rPr>
            </w:pPr>
          </w:p>
          <w:p w:rsidR="005A4FD6" w:rsidRPr="005A4FD6" w:rsidRDefault="005A4FD6" w:rsidP="005A4FD6">
            <w:pPr>
              <w:rPr>
                <w:rFonts w:ascii="Times New Roman" w:hAnsi="Times New Roman" w:cs="Times New Roman"/>
                <w:sz w:val="24"/>
                <w:szCs w:val="24"/>
              </w:rPr>
            </w:pPr>
          </w:p>
          <w:p w:rsidR="005A4FD6" w:rsidRPr="005A4FD6" w:rsidRDefault="005A4FD6" w:rsidP="005A4FD6">
            <w:pPr>
              <w:rPr>
                <w:rFonts w:ascii="Times New Roman" w:hAnsi="Times New Roman" w:cs="Times New Roman"/>
                <w:sz w:val="24"/>
                <w:szCs w:val="24"/>
              </w:rPr>
            </w:pPr>
          </w:p>
          <w:p w:rsidR="005A4FD6" w:rsidRPr="005A4FD6" w:rsidRDefault="005A4FD6" w:rsidP="005A4FD6">
            <w:pPr>
              <w:rPr>
                <w:rFonts w:ascii="Times New Roman" w:hAnsi="Times New Roman" w:cs="Times New Roman"/>
                <w:sz w:val="24"/>
                <w:szCs w:val="24"/>
              </w:rPr>
            </w:pPr>
          </w:p>
          <w:p w:rsidR="005A4FD6" w:rsidRPr="005A4FD6" w:rsidRDefault="005A4FD6" w:rsidP="005A4FD6">
            <w:pPr>
              <w:rPr>
                <w:rFonts w:ascii="Times New Roman" w:hAnsi="Times New Roman" w:cs="Times New Roman"/>
                <w:sz w:val="24"/>
                <w:szCs w:val="24"/>
              </w:rPr>
            </w:pPr>
          </w:p>
          <w:p w:rsidR="005A4FD6" w:rsidRPr="005A4FD6" w:rsidRDefault="005A4FD6" w:rsidP="005A4FD6">
            <w:pPr>
              <w:rPr>
                <w:rFonts w:ascii="Times New Roman" w:hAnsi="Times New Roman" w:cs="Times New Roman"/>
                <w:sz w:val="24"/>
                <w:szCs w:val="24"/>
              </w:rPr>
            </w:pPr>
          </w:p>
          <w:p w:rsidR="005A4FD6" w:rsidRDefault="005A4FD6" w:rsidP="005A4FD6">
            <w:pPr>
              <w:rPr>
                <w:rFonts w:ascii="Times New Roman" w:hAnsi="Times New Roman" w:cs="Times New Roman"/>
                <w:sz w:val="24"/>
                <w:szCs w:val="24"/>
              </w:rPr>
            </w:pPr>
          </w:p>
          <w:p w:rsidR="005A4FD6" w:rsidRPr="005A4FD6" w:rsidRDefault="005A4FD6" w:rsidP="005A4FD6">
            <w:pPr>
              <w:jc w:val="right"/>
              <w:rPr>
                <w:rFonts w:ascii="Times New Roman" w:hAnsi="Times New Roman" w:cs="Times New Roman"/>
                <w:sz w:val="24"/>
                <w:szCs w:val="24"/>
              </w:rPr>
            </w:pPr>
          </w:p>
        </w:tc>
        <w:tc>
          <w:tcPr>
            <w:tcW w:w="2676" w:type="dxa"/>
          </w:tcPr>
          <w:p w:rsidR="005A4FD6" w:rsidRDefault="005A4FD6" w:rsidP="00BE226F">
            <w:pPr>
              <w:spacing w:line="360" w:lineRule="auto"/>
              <w:jc w:val="both"/>
              <w:rPr>
                <w:rFonts w:ascii="Times New Roman" w:hAnsi="Times New Roman" w:cs="Times New Roman"/>
                <w:i/>
                <w:sz w:val="24"/>
                <w:szCs w:val="24"/>
              </w:rPr>
            </w:pPr>
            <w:r w:rsidRPr="00A11ADB">
              <w:rPr>
                <w:rFonts w:ascii="Times New Roman" w:hAnsi="Times New Roman" w:cs="Times New Roman"/>
                <w:i/>
                <w:noProof/>
                <w:sz w:val="24"/>
                <w:szCs w:val="24"/>
              </w:rPr>
              <w:drawing>
                <wp:inline distT="0" distB="0" distL="0" distR="0">
                  <wp:extent cx="1820635" cy="2732315"/>
                  <wp:effectExtent l="19050" t="0" r="8165" b="0"/>
                  <wp:docPr id="27" name="Picture 3" descr="C:\Users\Profesor\Desktop\SPRIJIN\0_2023-2024_RUSU RALUCA\PROIECTE\PROGRAM NATIONAL IMPREUNA PRINDEM CURAJ_MeN si CJRAE\vizita PENITENCIAR\prezentare penitencia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rofesor\Desktop\SPRIJIN\0_2023-2024_RUSU RALUCA\PROIECTE\PROGRAM NATIONAL IMPREUNA PRINDEM CURAJ_MeN si CJRAE\vizita PENITENCIAR\prezentare penitenciar\3.png"/>
                          <pic:cNvPicPr>
                            <a:picLocks noChangeAspect="1" noChangeArrowheads="1"/>
                          </pic:cNvPicPr>
                        </pic:nvPicPr>
                        <pic:blipFill>
                          <a:blip r:embed="rId7" cstate="print"/>
                          <a:srcRect/>
                          <a:stretch>
                            <a:fillRect/>
                          </a:stretch>
                        </pic:blipFill>
                        <pic:spPr bwMode="auto">
                          <a:xfrm>
                            <a:off x="0" y="0"/>
                            <a:ext cx="1816511" cy="2726125"/>
                          </a:xfrm>
                          <a:prstGeom prst="rect">
                            <a:avLst/>
                          </a:prstGeom>
                          <a:noFill/>
                          <a:ln w="9525">
                            <a:noFill/>
                            <a:miter lim="800000"/>
                            <a:headEnd/>
                            <a:tailEnd/>
                          </a:ln>
                        </pic:spPr>
                      </pic:pic>
                    </a:graphicData>
                  </a:graphic>
                </wp:inline>
              </w:drawing>
            </w:r>
          </w:p>
        </w:tc>
        <w:tc>
          <w:tcPr>
            <w:tcW w:w="2676" w:type="dxa"/>
          </w:tcPr>
          <w:p w:rsidR="005A4FD6" w:rsidRDefault="005A4FD6" w:rsidP="00BE226F">
            <w:pPr>
              <w:spacing w:line="360" w:lineRule="auto"/>
              <w:jc w:val="both"/>
              <w:rPr>
                <w:rFonts w:ascii="Times New Roman" w:hAnsi="Times New Roman" w:cs="Times New Roman"/>
                <w:i/>
                <w:sz w:val="24"/>
                <w:szCs w:val="24"/>
              </w:rPr>
            </w:pPr>
            <w:r w:rsidRPr="00A11ADB">
              <w:rPr>
                <w:rFonts w:ascii="Times New Roman" w:hAnsi="Times New Roman" w:cs="Times New Roman"/>
                <w:i/>
                <w:noProof/>
                <w:sz w:val="24"/>
                <w:szCs w:val="24"/>
              </w:rPr>
              <w:drawing>
                <wp:inline distT="0" distB="0" distL="0" distR="0">
                  <wp:extent cx="1744435" cy="2732315"/>
                  <wp:effectExtent l="19050" t="0" r="8165" b="0"/>
                  <wp:docPr id="28" name="Picture 4" descr="C:\Users\Profesor\Desktop\SPRIJIN\0_2023-2024_RUSU RALUCA\PROIECTE\PROGRAM NATIONAL IMPREUNA PRINDEM CURAJ_MeN si CJRAE\vizita PENITENCIAR\prezentare penitenciar\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rofesor\Desktop\SPRIJIN\0_2023-2024_RUSU RALUCA\PROIECTE\PROGRAM NATIONAL IMPREUNA PRINDEM CURAJ_MeN si CJRAE\vizita PENITENCIAR\prezentare penitenciar\4.png"/>
                          <pic:cNvPicPr>
                            <a:picLocks noChangeAspect="1" noChangeArrowheads="1"/>
                          </pic:cNvPicPr>
                        </pic:nvPicPr>
                        <pic:blipFill>
                          <a:blip r:embed="rId8" cstate="print"/>
                          <a:srcRect/>
                          <a:stretch>
                            <a:fillRect/>
                          </a:stretch>
                        </pic:blipFill>
                        <pic:spPr bwMode="auto">
                          <a:xfrm>
                            <a:off x="0" y="0"/>
                            <a:ext cx="1747832" cy="2737635"/>
                          </a:xfrm>
                          <a:prstGeom prst="rect">
                            <a:avLst/>
                          </a:prstGeom>
                          <a:noFill/>
                          <a:ln w="9525">
                            <a:noFill/>
                            <a:miter lim="800000"/>
                            <a:headEnd/>
                            <a:tailEnd/>
                          </a:ln>
                        </pic:spPr>
                      </pic:pic>
                    </a:graphicData>
                  </a:graphic>
                </wp:inline>
              </w:drawing>
            </w:r>
          </w:p>
        </w:tc>
      </w:tr>
      <w:tr w:rsidR="005A4FD6" w:rsidTr="005A4FD6">
        <w:tc>
          <w:tcPr>
            <w:tcW w:w="2959" w:type="dxa"/>
          </w:tcPr>
          <w:p w:rsidR="005A4FD6" w:rsidRDefault="005A4FD6" w:rsidP="00BE226F">
            <w:pPr>
              <w:spacing w:line="360" w:lineRule="auto"/>
              <w:jc w:val="both"/>
              <w:rPr>
                <w:rFonts w:ascii="Times New Roman" w:hAnsi="Times New Roman" w:cs="Times New Roman"/>
                <w:i/>
                <w:sz w:val="24"/>
                <w:szCs w:val="24"/>
              </w:rPr>
            </w:pPr>
            <w:r w:rsidRPr="00A11ADB">
              <w:rPr>
                <w:rFonts w:ascii="Times New Roman" w:hAnsi="Times New Roman" w:cs="Times New Roman"/>
                <w:i/>
                <w:noProof/>
                <w:sz w:val="24"/>
                <w:szCs w:val="24"/>
              </w:rPr>
              <w:drawing>
                <wp:inline distT="0" distB="0" distL="0" distR="0">
                  <wp:extent cx="1722665" cy="2492828"/>
                  <wp:effectExtent l="19050" t="0" r="0" b="0"/>
                  <wp:docPr id="29" name="Picture 5" descr="C:\Users\Profesor\Desktop\SPRIJIN\0_2023-2024_RUSU RALUCA\PROIECTE\PROGRAM NATIONAL IMPREUNA PRINDEM CURAJ_MeN si CJRAE\vizita PENITENCIAR\prezentare penitenciar\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rofesor\Desktop\SPRIJIN\0_2023-2024_RUSU RALUCA\PROIECTE\PROGRAM NATIONAL IMPREUNA PRINDEM CURAJ_MeN si CJRAE\vizita PENITENCIAR\prezentare penitenciar\5.png"/>
                          <pic:cNvPicPr>
                            <a:picLocks noChangeAspect="1" noChangeArrowheads="1"/>
                          </pic:cNvPicPr>
                        </pic:nvPicPr>
                        <pic:blipFill>
                          <a:blip r:embed="rId9" cstate="print"/>
                          <a:srcRect/>
                          <a:stretch>
                            <a:fillRect/>
                          </a:stretch>
                        </pic:blipFill>
                        <pic:spPr bwMode="auto">
                          <a:xfrm>
                            <a:off x="0" y="0"/>
                            <a:ext cx="1727907" cy="2500413"/>
                          </a:xfrm>
                          <a:prstGeom prst="rect">
                            <a:avLst/>
                          </a:prstGeom>
                          <a:noFill/>
                          <a:ln w="9525">
                            <a:noFill/>
                            <a:miter lim="800000"/>
                            <a:headEnd/>
                            <a:tailEnd/>
                          </a:ln>
                        </pic:spPr>
                      </pic:pic>
                    </a:graphicData>
                  </a:graphic>
                </wp:inline>
              </w:drawing>
            </w:r>
          </w:p>
        </w:tc>
        <w:tc>
          <w:tcPr>
            <w:tcW w:w="3246" w:type="dxa"/>
          </w:tcPr>
          <w:p w:rsidR="005A4FD6" w:rsidRDefault="005A4FD6" w:rsidP="00BE226F">
            <w:pPr>
              <w:spacing w:line="360" w:lineRule="auto"/>
              <w:jc w:val="both"/>
              <w:rPr>
                <w:rFonts w:ascii="Times New Roman" w:hAnsi="Times New Roman" w:cs="Times New Roman"/>
                <w:i/>
                <w:sz w:val="24"/>
                <w:szCs w:val="24"/>
              </w:rPr>
            </w:pPr>
            <w:r w:rsidRPr="00A11ADB">
              <w:rPr>
                <w:rFonts w:ascii="Times New Roman" w:hAnsi="Times New Roman" w:cs="Times New Roman"/>
                <w:i/>
                <w:noProof/>
                <w:sz w:val="24"/>
                <w:szCs w:val="24"/>
              </w:rPr>
              <w:drawing>
                <wp:inline distT="0" distB="0" distL="0" distR="0">
                  <wp:extent cx="1896836" cy="2497909"/>
                  <wp:effectExtent l="19050" t="0" r="8164" b="0"/>
                  <wp:docPr id="30" name="Picture 6" descr="C:\Users\Profesor\Desktop\SPRIJIN\0_2023-2024_RUSU RALUCA\PROIECTE\PROGRAM NATIONAL IMPREUNA PRINDEM CURAJ_MeN si CJRAE\vizita PENITENCIAR\prezentare penitenciar\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rofesor\Desktop\SPRIJIN\0_2023-2024_RUSU RALUCA\PROIECTE\PROGRAM NATIONAL IMPREUNA PRINDEM CURAJ_MeN si CJRAE\vizita PENITENCIAR\prezentare penitenciar\6.png"/>
                          <pic:cNvPicPr>
                            <a:picLocks noChangeAspect="1" noChangeArrowheads="1"/>
                          </pic:cNvPicPr>
                        </pic:nvPicPr>
                        <pic:blipFill>
                          <a:blip r:embed="rId10" cstate="print"/>
                          <a:srcRect/>
                          <a:stretch>
                            <a:fillRect/>
                          </a:stretch>
                        </pic:blipFill>
                        <pic:spPr bwMode="auto">
                          <a:xfrm>
                            <a:off x="0" y="0"/>
                            <a:ext cx="1899867" cy="2501900"/>
                          </a:xfrm>
                          <a:prstGeom prst="rect">
                            <a:avLst/>
                          </a:prstGeom>
                          <a:noFill/>
                          <a:ln w="9525">
                            <a:noFill/>
                            <a:miter lim="800000"/>
                            <a:headEnd/>
                            <a:tailEnd/>
                          </a:ln>
                        </pic:spPr>
                      </pic:pic>
                    </a:graphicData>
                  </a:graphic>
                </wp:inline>
              </w:drawing>
            </w:r>
          </w:p>
        </w:tc>
        <w:tc>
          <w:tcPr>
            <w:tcW w:w="1700" w:type="dxa"/>
          </w:tcPr>
          <w:p w:rsidR="005A4FD6" w:rsidRPr="00A11ADB" w:rsidRDefault="005A4FD6" w:rsidP="00BE226F">
            <w:pPr>
              <w:spacing w:line="360" w:lineRule="auto"/>
              <w:jc w:val="both"/>
              <w:rPr>
                <w:rFonts w:ascii="Times New Roman" w:hAnsi="Times New Roman" w:cs="Times New Roman"/>
                <w:i/>
                <w:sz w:val="24"/>
                <w:szCs w:val="24"/>
              </w:rPr>
            </w:pPr>
          </w:p>
        </w:tc>
        <w:tc>
          <w:tcPr>
            <w:tcW w:w="2676" w:type="dxa"/>
          </w:tcPr>
          <w:p w:rsidR="005A4FD6" w:rsidRDefault="005A4FD6" w:rsidP="00BE226F">
            <w:pPr>
              <w:spacing w:line="360" w:lineRule="auto"/>
              <w:jc w:val="both"/>
              <w:rPr>
                <w:rFonts w:ascii="Times New Roman" w:hAnsi="Times New Roman" w:cs="Times New Roman"/>
                <w:i/>
                <w:sz w:val="24"/>
                <w:szCs w:val="24"/>
              </w:rPr>
            </w:pPr>
            <w:r w:rsidRPr="00A11ADB">
              <w:rPr>
                <w:rFonts w:ascii="Times New Roman" w:hAnsi="Times New Roman" w:cs="Times New Roman"/>
                <w:i/>
                <w:noProof/>
                <w:sz w:val="24"/>
                <w:szCs w:val="24"/>
              </w:rPr>
              <w:drawing>
                <wp:inline distT="0" distB="0" distL="0" distR="0">
                  <wp:extent cx="1823901" cy="2438400"/>
                  <wp:effectExtent l="19050" t="0" r="4899" b="0"/>
                  <wp:docPr id="31" name="Picture 7" descr="C:\Users\Profesor\Desktop\SPRIJIN\0_2023-2024_RUSU RALUCA\PROIECTE\PROGRAM NATIONAL IMPREUNA PRINDEM CURAJ_MeN si CJRAE\vizita PENITENCIAR\prezentare penitenciar\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rofesor\Desktop\SPRIJIN\0_2023-2024_RUSU RALUCA\PROIECTE\PROGRAM NATIONAL IMPREUNA PRINDEM CURAJ_MeN si CJRAE\vizita PENITENCIAR\prezentare penitenciar\7.png"/>
                          <pic:cNvPicPr>
                            <a:picLocks noChangeAspect="1" noChangeArrowheads="1"/>
                          </pic:cNvPicPr>
                        </pic:nvPicPr>
                        <pic:blipFill>
                          <a:blip r:embed="rId11" cstate="print"/>
                          <a:srcRect/>
                          <a:stretch>
                            <a:fillRect/>
                          </a:stretch>
                        </pic:blipFill>
                        <pic:spPr bwMode="auto">
                          <a:xfrm>
                            <a:off x="0" y="0"/>
                            <a:ext cx="1829227" cy="2445521"/>
                          </a:xfrm>
                          <a:prstGeom prst="rect">
                            <a:avLst/>
                          </a:prstGeom>
                          <a:noFill/>
                          <a:ln w="9525">
                            <a:noFill/>
                            <a:miter lim="800000"/>
                            <a:headEnd/>
                            <a:tailEnd/>
                          </a:ln>
                        </pic:spPr>
                      </pic:pic>
                    </a:graphicData>
                  </a:graphic>
                </wp:inline>
              </w:drawing>
            </w:r>
          </w:p>
        </w:tc>
        <w:tc>
          <w:tcPr>
            <w:tcW w:w="2676" w:type="dxa"/>
          </w:tcPr>
          <w:p w:rsidR="005A4FD6" w:rsidRDefault="005A4FD6" w:rsidP="00BE226F">
            <w:pPr>
              <w:spacing w:line="360" w:lineRule="auto"/>
              <w:jc w:val="both"/>
              <w:rPr>
                <w:rFonts w:ascii="Times New Roman" w:hAnsi="Times New Roman" w:cs="Times New Roman"/>
                <w:i/>
                <w:sz w:val="24"/>
                <w:szCs w:val="24"/>
              </w:rPr>
            </w:pPr>
            <w:r w:rsidRPr="00A11ADB">
              <w:rPr>
                <w:rFonts w:ascii="Times New Roman" w:hAnsi="Times New Roman" w:cs="Times New Roman"/>
                <w:i/>
                <w:noProof/>
                <w:sz w:val="24"/>
                <w:szCs w:val="24"/>
              </w:rPr>
              <w:drawing>
                <wp:inline distT="0" distB="0" distL="0" distR="0">
                  <wp:extent cx="1747701" cy="2438400"/>
                  <wp:effectExtent l="19050" t="0" r="4899" b="0"/>
                  <wp:docPr id="32" name="Picture 8" descr="C:\Users\Profesor\Desktop\SPRIJIN\0_2023-2024_RUSU RALUCA\PROIECTE\PROGRAM NATIONAL IMPREUNA PRINDEM CURAJ_MeN si CJRAE\vizita PENITENCIAR\prezentare penitenciar\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rofesor\Desktop\SPRIJIN\0_2023-2024_RUSU RALUCA\PROIECTE\PROGRAM NATIONAL IMPREUNA PRINDEM CURAJ_MeN si CJRAE\vizita PENITENCIAR\prezentare penitenciar\8.png"/>
                          <pic:cNvPicPr>
                            <a:picLocks noChangeAspect="1" noChangeArrowheads="1"/>
                          </pic:cNvPicPr>
                        </pic:nvPicPr>
                        <pic:blipFill>
                          <a:blip r:embed="rId12" cstate="print"/>
                          <a:srcRect/>
                          <a:stretch>
                            <a:fillRect/>
                          </a:stretch>
                        </pic:blipFill>
                        <pic:spPr bwMode="auto">
                          <a:xfrm>
                            <a:off x="0" y="0"/>
                            <a:ext cx="1753163" cy="2446020"/>
                          </a:xfrm>
                          <a:prstGeom prst="rect">
                            <a:avLst/>
                          </a:prstGeom>
                          <a:noFill/>
                          <a:ln w="9525">
                            <a:noFill/>
                            <a:miter lim="800000"/>
                            <a:headEnd/>
                            <a:tailEnd/>
                          </a:ln>
                        </pic:spPr>
                      </pic:pic>
                    </a:graphicData>
                  </a:graphic>
                </wp:inline>
              </w:drawing>
            </w:r>
          </w:p>
        </w:tc>
      </w:tr>
    </w:tbl>
    <w:p w:rsidR="00A11ADB" w:rsidRDefault="00A11ADB" w:rsidP="00BE226F">
      <w:pPr>
        <w:spacing w:line="360" w:lineRule="auto"/>
        <w:jc w:val="both"/>
        <w:rPr>
          <w:rFonts w:ascii="Times New Roman" w:hAnsi="Times New Roman" w:cs="Times New Roman"/>
          <w:i/>
          <w:sz w:val="24"/>
          <w:szCs w:val="24"/>
        </w:rPr>
        <w:sectPr w:rsidR="00A11ADB" w:rsidSect="00A11ADB">
          <w:pgSz w:w="16838" w:h="11906" w:orient="landscape"/>
          <w:pgMar w:top="1418" w:right="1418" w:bottom="1418" w:left="1418" w:header="709" w:footer="709" w:gutter="0"/>
          <w:cols w:space="708"/>
          <w:docGrid w:linePitch="360"/>
        </w:sectPr>
      </w:pPr>
    </w:p>
    <w:p w:rsidR="00FD1A32" w:rsidRPr="00FD1A32" w:rsidRDefault="00FD1A32" w:rsidP="00FD1A32">
      <w:pPr>
        <w:spacing w:line="360" w:lineRule="auto"/>
        <w:jc w:val="both"/>
        <w:rPr>
          <w:rFonts w:ascii="Times New Roman" w:hAnsi="Times New Roman" w:cs="Times New Roman"/>
          <w:sz w:val="24"/>
          <w:szCs w:val="24"/>
        </w:rPr>
      </w:pPr>
      <w:r w:rsidRPr="00FD1A32">
        <w:rPr>
          <w:rFonts w:ascii="Times New Roman" w:hAnsi="Times New Roman" w:cs="Times New Roman"/>
          <w:sz w:val="24"/>
          <w:szCs w:val="24"/>
        </w:rPr>
        <w:lastRenderedPageBreak/>
        <w:t>An</w:t>
      </w:r>
      <w:r w:rsidR="00F44717">
        <w:rPr>
          <w:rFonts w:ascii="Times New Roman" w:hAnsi="Times New Roman" w:cs="Times New Roman"/>
          <w:sz w:val="24"/>
          <w:szCs w:val="24"/>
        </w:rPr>
        <w:t>exa 2</w:t>
      </w:r>
      <w:r w:rsidRPr="00FD1A32">
        <w:rPr>
          <w:rFonts w:ascii="Times New Roman" w:hAnsi="Times New Roman" w:cs="Times New Roman"/>
          <w:sz w:val="24"/>
          <w:szCs w:val="24"/>
        </w:rPr>
        <w:t xml:space="preserve"> </w:t>
      </w:r>
      <w:r w:rsidRPr="00FD1A32">
        <w:rPr>
          <w:rFonts w:ascii="Times New Roman" w:hAnsi="Times New Roman" w:cs="Times New Roman"/>
          <w:i/>
          <w:sz w:val="24"/>
          <w:szCs w:val="24"/>
        </w:rPr>
        <w:t>- Întrebări pentru elevii care au vizitat penitenciarul în cadrul proiectului "Fapte și consecințe"</w:t>
      </w:r>
      <w:r w:rsidR="00281DF0">
        <w:rPr>
          <w:rFonts w:ascii="Times New Roman" w:hAnsi="Times New Roman" w:cs="Times New Roman"/>
          <w:i/>
          <w:sz w:val="24"/>
          <w:szCs w:val="24"/>
        </w:rPr>
        <w:t xml:space="preserve"> </w:t>
      </w:r>
    </w:p>
    <w:p w:rsidR="00FD1A32" w:rsidRPr="00FD1A32" w:rsidRDefault="00FD1A32" w:rsidP="00FD1A32">
      <w:pPr>
        <w:spacing w:line="360" w:lineRule="auto"/>
        <w:contextualSpacing/>
        <w:rPr>
          <w:rFonts w:ascii="Times New Roman" w:hAnsi="Times New Roman" w:cs="Times New Roman"/>
          <w:sz w:val="24"/>
          <w:szCs w:val="24"/>
        </w:rPr>
      </w:pPr>
    </w:p>
    <w:p w:rsidR="00FD1A32" w:rsidRPr="00FD1A32" w:rsidRDefault="00FD1A32" w:rsidP="00FD1A32">
      <w:pPr>
        <w:spacing w:line="360" w:lineRule="auto"/>
        <w:contextualSpacing/>
        <w:jc w:val="both"/>
        <w:rPr>
          <w:rFonts w:ascii="Times New Roman" w:hAnsi="Times New Roman" w:cs="Times New Roman"/>
          <w:sz w:val="24"/>
          <w:szCs w:val="24"/>
        </w:rPr>
      </w:pPr>
      <w:r w:rsidRPr="00FD1A32">
        <w:rPr>
          <w:rFonts w:ascii="Times New Roman" w:hAnsi="Times New Roman" w:cs="Times New Roman"/>
          <w:sz w:val="24"/>
          <w:szCs w:val="24"/>
        </w:rPr>
        <w:t>Ce te-a impresionat cel mai mult în timpul vizitei la penitenciar?</w:t>
      </w:r>
    </w:p>
    <w:p w:rsidR="00FD1A32" w:rsidRPr="00FD1A32" w:rsidRDefault="00FD1A32" w:rsidP="00FD1A32">
      <w:pPr>
        <w:spacing w:line="360" w:lineRule="auto"/>
        <w:contextualSpacing/>
        <w:jc w:val="both"/>
        <w:rPr>
          <w:rFonts w:ascii="Times New Roman" w:hAnsi="Times New Roman" w:cs="Times New Roman"/>
          <w:sz w:val="24"/>
          <w:szCs w:val="24"/>
        </w:rPr>
      </w:pPr>
      <w:r w:rsidRPr="00FD1A32">
        <w:rPr>
          <w:rFonts w:ascii="Times New Roman" w:hAnsi="Times New Roman" w:cs="Times New Roman"/>
          <w:sz w:val="24"/>
          <w:szCs w:val="24"/>
        </w:rPr>
        <w:t>Cum ai descrie atmosfera din penitenciar?</w:t>
      </w:r>
    </w:p>
    <w:p w:rsidR="00FD1A32" w:rsidRPr="00FD1A32" w:rsidRDefault="00FD1A32" w:rsidP="00FD1A32">
      <w:pPr>
        <w:spacing w:line="360" w:lineRule="auto"/>
        <w:contextualSpacing/>
        <w:jc w:val="both"/>
        <w:rPr>
          <w:rFonts w:ascii="Times New Roman" w:hAnsi="Times New Roman" w:cs="Times New Roman"/>
          <w:sz w:val="24"/>
          <w:szCs w:val="24"/>
        </w:rPr>
      </w:pPr>
      <w:r w:rsidRPr="00FD1A32">
        <w:rPr>
          <w:rFonts w:ascii="Times New Roman" w:hAnsi="Times New Roman" w:cs="Times New Roman"/>
          <w:sz w:val="24"/>
          <w:szCs w:val="24"/>
        </w:rPr>
        <w:t>Ce povești ale persoanelor din penitenciar</w:t>
      </w:r>
      <w:r>
        <w:rPr>
          <w:rFonts w:ascii="Times New Roman" w:hAnsi="Times New Roman" w:cs="Times New Roman"/>
          <w:sz w:val="24"/>
          <w:szCs w:val="24"/>
        </w:rPr>
        <w:t xml:space="preserve"> </w:t>
      </w:r>
      <w:r w:rsidRPr="00FD1A32">
        <w:rPr>
          <w:rFonts w:ascii="Times New Roman" w:hAnsi="Times New Roman" w:cs="Times New Roman"/>
          <w:sz w:val="24"/>
          <w:szCs w:val="24"/>
        </w:rPr>
        <w:t xml:space="preserve"> te-au marcat cel mai mult? De ce?</w:t>
      </w:r>
    </w:p>
    <w:p w:rsidR="00FD1A32" w:rsidRPr="00FD1A32" w:rsidRDefault="00FD1A32" w:rsidP="00FD1A32">
      <w:pPr>
        <w:spacing w:line="360" w:lineRule="auto"/>
        <w:contextualSpacing/>
        <w:jc w:val="both"/>
        <w:rPr>
          <w:rFonts w:ascii="Times New Roman" w:hAnsi="Times New Roman" w:cs="Times New Roman"/>
          <w:sz w:val="24"/>
          <w:szCs w:val="24"/>
        </w:rPr>
      </w:pPr>
      <w:r w:rsidRPr="00FD1A32">
        <w:rPr>
          <w:rFonts w:ascii="Times New Roman" w:hAnsi="Times New Roman" w:cs="Times New Roman"/>
          <w:sz w:val="24"/>
          <w:szCs w:val="24"/>
        </w:rPr>
        <w:t>Ce întrebări le-ai adresat persoanelor din penitenciar și care au fost răspunsurile lor?</w:t>
      </w:r>
    </w:p>
    <w:p w:rsidR="00FD1A32" w:rsidRPr="00FD1A32" w:rsidRDefault="00FD1A32" w:rsidP="00FD1A32">
      <w:pPr>
        <w:spacing w:line="360" w:lineRule="auto"/>
        <w:contextualSpacing/>
        <w:jc w:val="both"/>
        <w:rPr>
          <w:rFonts w:ascii="Times New Roman" w:hAnsi="Times New Roman" w:cs="Times New Roman"/>
          <w:sz w:val="24"/>
          <w:szCs w:val="24"/>
        </w:rPr>
      </w:pPr>
      <w:r w:rsidRPr="00FD1A32">
        <w:rPr>
          <w:rFonts w:ascii="Times New Roman" w:hAnsi="Times New Roman" w:cs="Times New Roman"/>
          <w:sz w:val="24"/>
          <w:szCs w:val="24"/>
        </w:rPr>
        <w:t>Ce lecții importante ai învățat din discuțiile cu elevii școlii din penitenciar?</w:t>
      </w:r>
    </w:p>
    <w:p w:rsidR="00FD1A32" w:rsidRPr="00FD1A32" w:rsidRDefault="00FD1A32" w:rsidP="00FD1A32">
      <w:pPr>
        <w:spacing w:line="360" w:lineRule="auto"/>
        <w:contextualSpacing/>
        <w:jc w:val="both"/>
        <w:rPr>
          <w:rFonts w:ascii="Times New Roman" w:hAnsi="Times New Roman" w:cs="Times New Roman"/>
          <w:sz w:val="24"/>
          <w:szCs w:val="24"/>
        </w:rPr>
      </w:pPr>
      <w:r w:rsidRPr="00FD1A32">
        <w:rPr>
          <w:rFonts w:ascii="Times New Roman" w:hAnsi="Times New Roman" w:cs="Times New Roman"/>
          <w:sz w:val="24"/>
          <w:szCs w:val="24"/>
        </w:rPr>
        <w:t>Cum crezi că îți va influența vizita la școala din penitenciar viitoarele decizii?</w:t>
      </w:r>
    </w:p>
    <w:p w:rsidR="00FD1A32" w:rsidRPr="00FD1A32" w:rsidRDefault="00FD1A32" w:rsidP="00FD1A32">
      <w:pPr>
        <w:spacing w:line="360" w:lineRule="auto"/>
        <w:contextualSpacing/>
        <w:jc w:val="both"/>
        <w:rPr>
          <w:rFonts w:ascii="Times New Roman" w:hAnsi="Times New Roman" w:cs="Times New Roman"/>
          <w:sz w:val="24"/>
          <w:szCs w:val="24"/>
        </w:rPr>
      </w:pPr>
      <w:r w:rsidRPr="00FD1A32">
        <w:rPr>
          <w:rFonts w:ascii="Times New Roman" w:hAnsi="Times New Roman" w:cs="Times New Roman"/>
          <w:sz w:val="24"/>
          <w:szCs w:val="24"/>
        </w:rPr>
        <w:t>Care a fost emoția predominantă pe care ai avut-o pe parcursul vizitei?</w:t>
      </w:r>
    </w:p>
    <w:p w:rsidR="00FD1A32" w:rsidRPr="00FD1A32" w:rsidRDefault="00FD1A32" w:rsidP="00FD1A32">
      <w:pPr>
        <w:spacing w:line="360" w:lineRule="auto"/>
        <w:contextualSpacing/>
        <w:jc w:val="both"/>
        <w:rPr>
          <w:rFonts w:ascii="Times New Roman" w:hAnsi="Times New Roman" w:cs="Times New Roman"/>
          <w:sz w:val="24"/>
          <w:szCs w:val="24"/>
        </w:rPr>
      </w:pPr>
      <w:r w:rsidRPr="00FD1A32">
        <w:rPr>
          <w:rFonts w:ascii="Times New Roman" w:hAnsi="Times New Roman" w:cs="Times New Roman"/>
          <w:sz w:val="24"/>
          <w:szCs w:val="24"/>
        </w:rPr>
        <w:t>Care ți s-a părut că erau emoțiile elevilor din penitenciar în legătură cu faptele lor și de situația lor prezentă?</w:t>
      </w:r>
    </w:p>
    <w:p w:rsidR="00FD1A32" w:rsidRPr="00FD1A32" w:rsidRDefault="00FD1A32" w:rsidP="00FD1A32">
      <w:pPr>
        <w:spacing w:line="360" w:lineRule="auto"/>
        <w:contextualSpacing/>
        <w:jc w:val="both"/>
        <w:rPr>
          <w:rFonts w:ascii="Times New Roman" w:hAnsi="Times New Roman" w:cs="Times New Roman"/>
          <w:sz w:val="24"/>
          <w:szCs w:val="24"/>
        </w:rPr>
      </w:pPr>
      <w:r w:rsidRPr="00FD1A32">
        <w:rPr>
          <w:rFonts w:ascii="Times New Roman" w:hAnsi="Times New Roman" w:cs="Times New Roman"/>
          <w:sz w:val="24"/>
          <w:szCs w:val="24"/>
        </w:rPr>
        <w:t>Ce sfaturi ați primit de la deținuți?</w:t>
      </w:r>
    </w:p>
    <w:p w:rsidR="00FD1A32" w:rsidRPr="00FD1A32" w:rsidRDefault="00FD1A32" w:rsidP="00FD1A32">
      <w:pPr>
        <w:spacing w:line="360" w:lineRule="auto"/>
        <w:contextualSpacing/>
        <w:jc w:val="both"/>
        <w:rPr>
          <w:rFonts w:ascii="Times New Roman" w:hAnsi="Times New Roman" w:cs="Times New Roman"/>
          <w:sz w:val="24"/>
          <w:szCs w:val="24"/>
        </w:rPr>
      </w:pPr>
      <w:r w:rsidRPr="00FD1A32">
        <w:rPr>
          <w:rFonts w:ascii="Times New Roman" w:hAnsi="Times New Roman" w:cs="Times New Roman"/>
          <w:sz w:val="24"/>
          <w:szCs w:val="24"/>
        </w:rPr>
        <w:t>Cum schimbă această experiență percepția ta despre justiție și consecințele faptelor?</w:t>
      </w:r>
    </w:p>
    <w:p w:rsidR="00FD1A32" w:rsidRPr="00FD1A32" w:rsidRDefault="00FD1A32" w:rsidP="00FD1A32">
      <w:pPr>
        <w:spacing w:line="360" w:lineRule="auto"/>
        <w:jc w:val="both"/>
        <w:rPr>
          <w:rFonts w:ascii="Times New Roman" w:hAnsi="Times New Roman" w:cs="Times New Roman"/>
          <w:sz w:val="24"/>
          <w:szCs w:val="24"/>
        </w:rPr>
      </w:pPr>
    </w:p>
    <w:p w:rsidR="000B273F" w:rsidRDefault="000B273F" w:rsidP="00FD1A32">
      <w:pPr>
        <w:spacing w:line="360" w:lineRule="auto"/>
        <w:jc w:val="both"/>
        <w:rPr>
          <w:rFonts w:ascii="Times New Roman" w:hAnsi="Times New Roman" w:cs="Times New Roman"/>
          <w:sz w:val="24"/>
          <w:szCs w:val="24"/>
        </w:rPr>
      </w:pPr>
    </w:p>
    <w:p w:rsidR="000B273F" w:rsidRPr="00BE226F" w:rsidRDefault="000B273F" w:rsidP="00FD1A32">
      <w:pPr>
        <w:spacing w:line="360" w:lineRule="auto"/>
        <w:jc w:val="both"/>
        <w:rPr>
          <w:rFonts w:ascii="Times New Roman" w:hAnsi="Times New Roman" w:cs="Times New Roman"/>
          <w:sz w:val="24"/>
          <w:szCs w:val="24"/>
        </w:rPr>
      </w:pPr>
    </w:p>
    <w:p w:rsidR="007B21B9" w:rsidRPr="00BE226F" w:rsidRDefault="007B21B9" w:rsidP="00FD1A32">
      <w:pPr>
        <w:spacing w:line="360" w:lineRule="auto"/>
        <w:jc w:val="both"/>
        <w:rPr>
          <w:rFonts w:ascii="Times New Roman" w:hAnsi="Times New Roman" w:cs="Times New Roman"/>
          <w:sz w:val="24"/>
          <w:szCs w:val="24"/>
        </w:rPr>
      </w:pPr>
    </w:p>
    <w:sectPr w:rsidR="007B21B9" w:rsidRPr="00BE226F" w:rsidSect="00A11ADB">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E93847"/>
    <w:multiLevelType w:val="hybridMultilevel"/>
    <w:tmpl w:val="7B283A6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31037841"/>
    <w:multiLevelType w:val="singleLevel"/>
    <w:tmpl w:val="31037841"/>
    <w:lvl w:ilvl="0">
      <w:start w:val="1"/>
      <w:numFmt w:val="lowerLetter"/>
      <w:suff w:val="space"/>
      <w:lvlText w:val="%1)"/>
      <w:lvlJc w:val="left"/>
      <w:pPr>
        <w:ind w:left="200" w:firstLine="0"/>
      </w:pPr>
      <w:rPr>
        <w:rFonts w:hint="default"/>
        <w:b w:val="0"/>
        <w:bCs w:val="0"/>
      </w:rPr>
    </w:lvl>
  </w:abstractNum>
  <w:num w:numId="1" w16cid:durableId="1955402427">
    <w:abstractNumId w:val="1"/>
  </w:num>
  <w:num w:numId="2" w16cid:durableId="9067231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1B9"/>
    <w:rsid w:val="000B273F"/>
    <w:rsid w:val="00144C01"/>
    <w:rsid w:val="00281DF0"/>
    <w:rsid w:val="003108A9"/>
    <w:rsid w:val="003D48B2"/>
    <w:rsid w:val="004E0DEF"/>
    <w:rsid w:val="005A4FD6"/>
    <w:rsid w:val="0061091E"/>
    <w:rsid w:val="006C1147"/>
    <w:rsid w:val="0073246C"/>
    <w:rsid w:val="007B21B9"/>
    <w:rsid w:val="00876159"/>
    <w:rsid w:val="008E113F"/>
    <w:rsid w:val="008E7FCC"/>
    <w:rsid w:val="00927A55"/>
    <w:rsid w:val="00A11ADB"/>
    <w:rsid w:val="00AC3AAB"/>
    <w:rsid w:val="00BE226F"/>
    <w:rsid w:val="00C21FCC"/>
    <w:rsid w:val="00C92325"/>
    <w:rsid w:val="00D04659"/>
    <w:rsid w:val="00F44717"/>
    <w:rsid w:val="00FD1A3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D05140-A660-478A-A317-532662E06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21B9"/>
    <w:pPr>
      <w:spacing w:after="0" w:line="240" w:lineRule="auto"/>
    </w:pPr>
    <w:rPr>
      <w:rFonts w:eastAsiaTheme="minorEastAsia"/>
      <w:sz w:val="20"/>
      <w:szCs w:val="20"/>
      <w:lang w:val="en-US" w:eastAsia="zh-CN"/>
    </w:rPr>
  </w:style>
  <w:style w:type="paragraph" w:styleId="Titlu3">
    <w:name w:val="heading 3"/>
    <w:basedOn w:val="Normal"/>
    <w:link w:val="Titlu3Caracter"/>
    <w:uiPriority w:val="9"/>
    <w:qFormat/>
    <w:rsid w:val="00C21FCC"/>
    <w:pPr>
      <w:spacing w:before="100" w:beforeAutospacing="1" w:after="100" w:afterAutospacing="1"/>
      <w:outlineLvl w:val="2"/>
    </w:pPr>
    <w:rPr>
      <w:rFonts w:ascii="Times New Roman" w:eastAsia="Times New Roman" w:hAnsi="Times New Roman" w:cs="Times New Roman"/>
      <w:b/>
      <w:bCs/>
      <w:sz w:val="27"/>
      <w:szCs w:val="27"/>
      <w:lang w:val="ro-RO" w:eastAsia="ro-RO"/>
    </w:rPr>
  </w:style>
  <w:style w:type="paragraph" w:styleId="Titlu4">
    <w:name w:val="heading 4"/>
    <w:basedOn w:val="Normal"/>
    <w:link w:val="Titlu4Caracter"/>
    <w:uiPriority w:val="9"/>
    <w:qFormat/>
    <w:rsid w:val="00C21FCC"/>
    <w:pPr>
      <w:spacing w:before="100" w:beforeAutospacing="1" w:after="100" w:afterAutospacing="1"/>
      <w:outlineLvl w:val="3"/>
    </w:pPr>
    <w:rPr>
      <w:rFonts w:ascii="Times New Roman" w:eastAsia="Times New Roman" w:hAnsi="Times New Roman" w:cs="Times New Roman"/>
      <w:b/>
      <w:bCs/>
      <w:sz w:val="24"/>
      <w:szCs w:val="24"/>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59"/>
    <w:rsid w:val="007B21B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itlu3Caracter">
    <w:name w:val="Titlu 3 Caracter"/>
    <w:basedOn w:val="Fontdeparagrafimplicit"/>
    <w:link w:val="Titlu3"/>
    <w:uiPriority w:val="9"/>
    <w:rsid w:val="00C21FCC"/>
    <w:rPr>
      <w:rFonts w:ascii="Times New Roman" w:eastAsia="Times New Roman" w:hAnsi="Times New Roman" w:cs="Times New Roman"/>
      <w:b/>
      <w:bCs/>
      <w:sz w:val="27"/>
      <w:szCs w:val="27"/>
      <w:lang w:eastAsia="ro-RO"/>
    </w:rPr>
  </w:style>
  <w:style w:type="character" w:customStyle="1" w:styleId="Titlu4Caracter">
    <w:name w:val="Titlu 4 Caracter"/>
    <w:basedOn w:val="Fontdeparagrafimplicit"/>
    <w:link w:val="Titlu4"/>
    <w:uiPriority w:val="9"/>
    <w:rsid w:val="00C21FCC"/>
    <w:rPr>
      <w:rFonts w:ascii="Times New Roman" w:eastAsia="Times New Roman" w:hAnsi="Times New Roman" w:cs="Times New Roman"/>
      <w:b/>
      <w:bCs/>
      <w:sz w:val="24"/>
      <w:szCs w:val="24"/>
      <w:lang w:eastAsia="ro-RO"/>
    </w:rPr>
  </w:style>
  <w:style w:type="paragraph" w:styleId="NormalWeb">
    <w:name w:val="Normal (Web)"/>
    <w:basedOn w:val="Normal"/>
    <w:uiPriority w:val="99"/>
    <w:unhideWhenUsed/>
    <w:rsid w:val="00C21FCC"/>
    <w:pPr>
      <w:spacing w:before="100" w:beforeAutospacing="1" w:after="100" w:afterAutospacing="1"/>
    </w:pPr>
    <w:rPr>
      <w:rFonts w:ascii="Times New Roman" w:eastAsia="Times New Roman" w:hAnsi="Times New Roman" w:cs="Times New Roman"/>
      <w:sz w:val="24"/>
      <w:szCs w:val="24"/>
      <w:lang w:val="ro-RO" w:eastAsia="ro-RO"/>
    </w:rPr>
  </w:style>
  <w:style w:type="paragraph" w:styleId="Listparagraf">
    <w:name w:val="List Paragraph"/>
    <w:basedOn w:val="Normal"/>
    <w:uiPriority w:val="34"/>
    <w:qFormat/>
    <w:rsid w:val="00F44717"/>
    <w:pPr>
      <w:ind w:left="720"/>
      <w:contextualSpacing/>
    </w:pPr>
  </w:style>
  <w:style w:type="paragraph" w:styleId="TextnBalon">
    <w:name w:val="Balloon Text"/>
    <w:basedOn w:val="Normal"/>
    <w:link w:val="TextnBalonCaracter"/>
    <w:uiPriority w:val="99"/>
    <w:semiHidden/>
    <w:unhideWhenUsed/>
    <w:rsid w:val="00A11ADB"/>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A11ADB"/>
    <w:rPr>
      <w:rFonts w:ascii="Tahoma" w:eastAsiaTheme="minorEastAsia" w:hAnsi="Tahoma" w:cs="Tahoma"/>
      <w:sz w:val="16"/>
      <w:szCs w:val="16"/>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825459">
      <w:bodyDiv w:val="1"/>
      <w:marLeft w:val="0"/>
      <w:marRight w:val="0"/>
      <w:marTop w:val="0"/>
      <w:marBottom w:val="0"/>
      <w:divBdr>
        <w:top w:val="none" w:sz="0" w:space="0" w:color="auto"/>
        <w:left w:val="none" w:sz="0" w:space="0" w:color="auto"/>
        <w:bottom w:val="none" w:sz="0" w:space="0" w:color="auto"/>
        <w:right w:val="none" w:sz="0" w:space="0" w:color="auto"/>
      </w:divBdr>
    </w:div>
    <w:div w:id="152262172">
      <w:bodyDiv w:val="1"/>
      <w:marLeft w:val="0"/>
      <w:marRight w:val="0"/>
      <w:marTop w:val="0"/>
      <w:marBottom w:val="0"/>
      <w:divBdr>
        <w:top w:val="none" w:sz="0" w:space="0" w:color="auto"/>
        <w:left w:val="none" w:sz="0" w:space="0" w:color="auto"/>
        <w:bottom w:val="none" w:sz="0" w:space="0" w:color="auto"/>
        <w:right w:val="none" w:sz="0" w:space="0" w:color="auto"/>
      </w:divBdr>
    </w:div>
    <w:div w:id="862329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967</Words>
  <Characters>5612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Profesor</dc:creator>
  <cp:lastModifiedBy>Marilena Dobre</cp:lastModifiedBy>
  <cp:revision>2</cp:revision>
  <cp:lastPrinted>2024-05-21T05:33:00Z</cp:lastPrinted>
  <dcterms:created xsi:type="dcterms:W3CDTF">2024-06-11T05:34:00Z</dcterms:created>
  <dcterms:modified xsi:type="dcterms:W3CDTF">2024-06-11T05:34:00Z</dcterms:modified>
</cp:coreProperties>
</file>