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042E8" w:rsidRPr="00690681" w:rsidRDefault="00690681" w:rsidP="00690681">
      <w:pPr>
        <w:jc w:val="center"/>
        <w:rPr>
          <w:rFonts w:ascii="Times New Roman" w:hAnsi="Times New Roman" w:cs="Times New Roman"/>
          <w:b/>
          <w:sz w:val="28"/>
        </w:rPr>
      </w:pPr>
      <w:r w:rsidRPr="00690681">
        <w:rPr>
          <w:rFonts w:ascii="Times New Roman" w:hAnsi="Times New Roman" w:cs="Times New Roman"/>
          <w:b/>
          <w:sz w:val="28"/>
        </w:rPr>
        <w:t>Managementul activității de secretariat în unitățile de învățământ</w:t>
      </w:r>
    </w:p>
    <w:p w:rsidR="00690681" w:rsidRDefault="00690681" w:rsidP="00690681">
      <w:pPr>
        <w:pStyle w:val="Style1"/>
        <w:widowControl/>
        <w:spacing w:line="480" w:lineRule="auto"/>
        <w:rPr>
          <w:rStyle w:val="FontStyle15"/>
          <w:sz w:val="24"/>
          <w:lang w:val="ro-RO" w:eastAsia="ro-RO"/>
        </w:rPr>
      </w:pPr>
    </w:p>
    <w:p w:rsidR="00690681" w:rsidRDefault="00690681" w:rsidP="00690681">
      <w:pPr>
        <w:pStyle w:val="Style1"/>
        <w:widowControl/>
        <w:spacing w:line="480" w:lineRule="auto"/>
        <w:jc w:val="right"/>
        <w:rPr>
          <w:rStyle w:val="FontStyle15"/>
          <w:sz w:val="24"/>
          <w:lang w:eastAsia="ro-RO"/>
        </w:rPr>
      </w:pPr>
      <w:r>
        <w:rPr>
          <w:rStyle w:val="FontStyle15"/>
          <w:sz w:val="24"/>
          <w:lang w:eastAsia="ro-RO"/>
        </w:rPr>
        <w:t>Szücs Carmen</w:t>
      </w:r>
    </w:p>
    <w:p w:rsidR="00690681" w:rsidRDefault="00690681" w:rsidP="00690681">
      <w:pPr>
        <w:pStyle w:val="Style1"/>
        <w:widowControl/>
        <w:spacing w:line="480" w:lineRule="auto"/>
        <w:jc w:val="right"/>
        <w:rPr>
          <w:rStyle w:val="FontStyle15"/>
          <w:sz w:val="24"/>
          <w:lang w:val="ro-RO" w:eastAsia="ro-RO"/>
        </w:rPr>
      </w:pPr>
      <w:r>
        <w:rPr>
          <w:rStyle w:val="FontStyle15"/>
          <w:sz w:val="24"/>
          <w:lang w:eastAsia="ro-RO"/>
        </w:rPr>
        <w:t>Colegiul Na</w:t>
      </w:r>
      <w:r>
        <w:rPr>
          <w:rStyle w:val="FontStyle15"/>
          <w:sz w:val="24"/>
          <w:lang w:val="ro-RO" w:eastAsia="ro-RO"/>
        </w:rPr>
        <w:t>țional ”Kölcsey Ferenc” Satu Mare</w:t>
      </w:r>
    </w:p>
    <w:p w:rsidR="00690681" w:rsidRPr="00690681" w:rsidRDefault="00690681" w:rsidP="00690681">
      <w:pPr>
        <w:pStyle w:val="Style1"/>
        <w:widowControl/>
        <w:spacing w:line="480" w:lineRule="auto"/>
        <w:jc w:val="right"/>
        <w:rPr>
          <w:rStyle w:val="FontStyle15"/>
          <w:sz w:val="24"/>
          <w:lang w:eastAsia="ro-RO"/>
        </w:rPr>
      </w:pPr>
    </w:p>
    <w:p w:rsidR="00690681" w:rsidRPr="00690681" w:rsidRDefault="00690681" w:rsidP="00690681">
      <w:pPr>
        <w:pStyle w:val="Style1"/>
        <w:widowControl/>
        <w:spacing w:line="480" w:lineRule="auto"/>
        <w:rPr>
          <w:rStyle w:val="FontStyle15"/>
          <w:sz w:val="24"/>
          <w:lang w:val="ro-RO" w:eastAsia="ro-RO"/>
        </w:rPr>
      </w:pPr>
      <w:r w:rsidRPr="00690681">
        <w:rPr>
          <w:rStyle w:val="FontStyle15"/>
          <w:sz w:val="24"/>
          <w:lang w:val="ro-RO" w:eastAsia="ro-RO"/>
        </w:rPr>
        <w:t>Secretariatul este considerat ca interfaţă a managerului instituţiei cu personalul angajat şi cu persoanele din afara instituţiei, un auxiliar direct şi indispensabil care are ca sarcină degrevarea acestuia de unele sarcini auxiliare reuniţi sub o autoritate ierarhică.</w:t>
      </w:r>
    </w:p>
    <w:p w:rsidR="00690681" w:rsidRPr="00690681" w:rsidRDefault="00690681" w:rsidP="00690681">
      <w:pPr>
        <w:pStyle w:val="Style1"/>
        <w:widowControl/>
        <w:spacing w:before="5" w:line="480" w:lineRule="auto"/>
        <w:ind w:right="10" w:firstLine="773"/>
        <w:rPr>
          <w:rStyle w:val="FontStyle15"/>
          <w:sz w:val="24"/>
          <w:lang w:val="ro-RO" w:eastAsia="ro-RO"/>
        </w:rPr>
      </w:pPr>
      <w:r w:rsidRPr="00690681">
        <w:rPr>
          <w:rStyle w:val="FontStyle15"/>
          <w:sz w:val="24"/>
          <w:lang w:val="ro-RO" w:eastAsia="ro-RO"/>
        </w:rPr>
        <w:t>Literatura de specialitate defineşte secretariatul ca o grupare de funcţii şi persoane cu activităţi şi sarcini individuale complexe.</w:t>
      </w:r>
    </w:p>
    <w:p w:rsidR="00690681" w:rsidRPr="00690681" w:rsidRDefault="00690681" w:rsidP="00690681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690681">
        <w:rPr>
          <w:rFonts w:ascii="Times New Roman" w:hAnsi="Times New Roman" w:cs="Times New Roman"/>
          <w:sz w:val="24"/>
        </w:rPr>
        <w:t>Secretariatul este un element fundamental în funcţionarea oricărei instituţii de învăţământ. Munca lor organizatorică şi administrativă este crucială pentru a garanta desfăşurarea corectă a activităţilor academice şi îndeplinirea obiectivelor educaţionale.</w:t>
      </w:r>
    </w:p>
    <w:p w:rsidR="00690681" w:rsidRDefault="00690681" w:rsidP="00690681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690681">
        <w:rPr>
          <w:rFonts w:ascii="Times New Roman" w:hAnsi="Times New Roman" w:cs="Times New Roman"/>
          <w:sz w:val="24"/>
        </w:rPr>
        <w:t xml:space="preserve">Sarcinile şi atribuţiile unei secretare sunt cuprinse în fişa postului care include: </w:t>
      </w:r>
    </w:p>
    <w:p w:rsidR="00690681" w:rsidRPr="00690681" w:rsidRDefault="00690681" w:rsidP="00690681">
      <w:pPr>
        <w:pStyle w:val="Listparagraf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690681">
        <w:rPr>
          <w:rFonts w:ascii="Times New Roman" w:hAnsi="Times New Roman" w:cs="Times New Roman"/>
          <w:sz w:val="24"/>
        </w:rPr>
        <w:t>efectuarea lucrărilor de registratură;</w:t>
      </w:r>
    </w:p>
    <w:p w:rsidR="00690681" w:rsidRPr="00690681" w:rsidRDefault="00690681" w:rsidP="00690681">
      <w:pPr>
        <w:pStyle w:val="Listparagraf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690681">
        <w:rPr>
          <w:rFonts w:ascii="Times New Roman" w:hAnsi="Times New Roman" w:cs="Times New Roman"/>
          <w:sz w:val="24"/>
        </w:rPr>
        <w:t>lucrări de corespondenţă primite şi emisă de instituţia şcolară;</w:t>
      </w:r>
    </w:p>
    <w:p w:rsidR="00690681" w:rsidRPr="00690681" w:rsidRDefault="00690681" w:rsidP="00690681">
      <w:pPr>
        <w:pStyle w:val="Listparagraf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690681">
        <w:rPr>
          <w:rFonts w:ascii="Times New Roman" w:hAnsi="Times New Roman" w:cs="Times New Roman"/>
          <w:sz w:val="24"/>
        </w:rPr>
        <w:t>organizarea sistemului informaţional (primirea, prelucrarea şi transmiterea informaţiilor); activităţi de documentare: multiplicarea documentelor; corespondenţa materiale documentare; relaţiile cu publicul;</w:t>
      </w:r>
    </w:p>
    <w:p w:rsidR="00690681" w:rsidRPr="00690681" w:rsidRDefault="00690681" w:rsidP="00690681">
      <w:pPr>
        <w:pStyle w:val="Listparagraf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690681">
        <w:rPr>
          <w:rFonts w:ascii="Times New Roman" w:hAnsi="Times New Roman" w:cs="Times New Roman"/>
          <w:sz w:val="24"/>
        </w:rPr>
        <w:t>evidenţa de personal şi a necesarului de consumabile;</w:t>
      </w:r>
    </w:p>
    <w:p w:rsidR="00690681" w:rsidRPr="00690681" w:rsidRDefault="00690681" w:rsidP="00690681">
      <w:pPr>
        <w:pStyle w:val="Listparagraf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690681">
        <w:rPr>
          <w:rFonts w:ascii="Times New Roman" w:hAnsi="Times New Roman" w:cs="Times New Roman"/>
          <w:sz w:val="24"/>
        </w:rPr>
        <w:t>cunoaşterea şi utilizarea aparaturii de birou cunoaşterea tehnologiei computerizate şi a programelor specifice acestuia;</w:t>
      </w:r>
    </w:p>
    <w:p w:rsidR="00690681" w:rsidRPr="00690681" w:rsidRDefault="00690681" w:rsidP="00690681">
      <w:pPr>
        <w:pStyle w:val="Listparagraf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690681">
        <w:rPr>
          <w:rFonts w:ascii="Times New Roman" w:hAnsi="Times New Roman" w:cs="Times New Roman"/>
          <w:sz w:val="24"/>
        </w:rPr>
        <w:t>primirea, prelucrarea şi transmiterea informaţiilor:</w:t>
      </w:r>
    </w:p>
    <w:p w:rsidR="00690681" w:rsidRPr="00690681" w:rsidRDefault="00690681" w:rsidP="00690681">
      <w:pPr>
        <w:pStyle w:val="Listparagraf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690681">
        <w:rPr>
          <w:rFonts w:ascii="Times New Roman" w:hAnsi="Times New Roman" w:cs="Times New Roman"/>
          <w:sz w:val="24"/>
        </w:rPr>
        <w:t>primirea şi transmiterea comunicăilor telefonice;</w:t>
      </w:r>
    </w:p>
    <w:p w:rsidR="00690681" w:rsidRPr="00690681" w:rsidRDefault="00690681" w:rsidP="00690681">
      <w:pPr>
        <w:pStyle w:val="Listparagraf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690681">
        <w:rPr>
          <w:rFonts w:ascii="Times New Roman" w:hAnsi="Times New Roman" w:cs="Times New Roman"/>
          <w:sz w:val="24"/>
        </w:rPr>
        <w:t>transmiterea în scoală a deciziilor si instrucţiunilor cu caracter de circular:</w:t>
      </w:r>
    </w:p>
    <w:p w:rsidR="00690681" w:rsidRPr="00690681" w:rsidRDefault="00690681" w:rsidP="00690681">
      <w:pPr>
        <w:pStyle w:val="Listparagraf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690681">
        <w:rPr>
          <w:rFonts w:ascii="Times New Roman" w:hAnsi="Times New Roman" w:cs="Times New Roman"/>
          <w:sz w:val="24"/>
        </w:rPr>
        <w:lastRenderedPageBreak/>
        <w:t>respectarea disciplinei muncii; perfecţionarea profesională continuă.</w:t>
      </w:r>
    </w:p>
    <w:p w:rsidR="00690681" w:rsidRPr="00690681" w:rsidRDefault="00690681" w:rsidP="00690681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690681">
        <w:rPr>
          <w:rFonts w:ascii="Times New Roman" w:hAnsi="Times New Roman" w:cs="Times New Roman"/>
          <w:sz w:val="24"/>
          <w:u w:val="single"/>
        </w:rPr>
        <w:t>Organizarea si managementul documentelor:</w:t>
      </w:r>
      <w:r w:rsidRPr="00690681">
        <w:rPr>
          <w:rFonts w:ascii="Times New Roman" w:hAnsi="Times New Roman" w:cs="Times New Roman"/>
          <w:sz w:val="24"/>
        </w:rPr>
        <w:t xml:space="preserve"> Secretarul este responsabil de gestionarea şi organizarea documentelor şi dosarelor şcolii. Aceasta presupune ţinerea unei evidenţe exhaustive a dosarelor elevilor, profesorilor şi personalului administrativ, precum şi a documentelor legale şi administrative nec</w:t>
      </w:r>
      <w:r>
        <w:rPr>
          <w:rFonts w:ascii="Times New Roman" w:hAnsi="Times New Roman" w:cs="Times New Roman"/>
          <w:sz w:val="24"/>
        </w:rPr>
        <w:t>esare funcţionării instituţiei.</w:t>
      </w:r>
    </w:p>
    <w:p w:rsidR="00690681" w:rsidRPr="00690681" w:rsidRDefault="00690681" w:rsidP="00690681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690681">
        <w:rPr>
          <w:rFonts w:ascii="Times New Roman" w:hAnsi="Times New Roman" w:cs="Times New Roman"/>
          <w:sz w:val="24"/>
          <w:u w:val="single"/>
        </w:rPr>
        <w:t>Control de înregistrare şi prezenţă:</w:t>
      </w:r>
      <w:r w:rsidRPr="00690681">
        <w:rPr>
          <w:rFonts w:ascii="Times New Roman" w:hAnsi="Times New Roman" w:cs="Times New Roman"/>
          <w:sz w:val="24"/>
        </w:rPr>
        <w:t xml:space="preserve"> Secretariatul este responsabil şi de înregistrarea studenţilor, precum şi de monitorizarea prezenţei acestora. Aceasta implică menţinerea la zi a informaţiilor despre elev, gestionarea cererilor de înscriere şi urmărirea prezenţei ziln</w:t>
      </w:r>
      <w:r>
        <w:rPr>
          <w:rFonts w:ascii="Times New Roman" w:hAnsi="Times New Roman" w:cs="Times New Roman"/>
          <w:sz w:val="24"/>
        </w:rPr>
        <w:t>ice.</w:t>
      </w:r>
    </w:p>
    <w:p w:rsidR="00690681" w:rsidRPr="00690681" w:rsidRDefault="00690681" w:rsidP="00690681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690681">
        <w:rPr>
          <w:rFonts w:ascii="Times New Roman" w:hAnsi="Times New Roman" w:cs="Times New Roman"/>
          <w:sz w:val="24"/>
          <w:u w:val="single"/>
        </w:rPr>
        <w:t>Comunicarea şi atenţia către public:</w:t>
      </w:r>
      <w:r w:rsidRPr="00690681">
        <w:rPr>
          <w:rFonts w:ascii="Times New Roman" w:hAnsi="Times New Roman" w:cs="Times New Roman"/>
          <w:sz w:val="24"/>
        </w:rPr>
        <w:t xml:space="preserve"> Secretariatul este primul punct de contact cu publicul extern. Este responsabil să răspundă întrebărilor şi solicitărilor de informaţii din partea părinţilor, elevilor şi a comunităţii educaţionale în general. în plus, el este responsabil şi cu gestionarea comunicării interne între dife</w:t>
      </w:r>
      <w:r>
        <w:rPr>
          <w:rFonts w:ascii="Times New Roman" w:hAnsi="Times New Roman" w:cs="Times New Roman"/>
          <w:sz w:val="24"/>
        </w:rPr>
        <w:t>ritele departamente ale şcolii.</w:t>
      </w:r>
    </w:p>
    <w:p w:rsidR="00690681" w:rsidRPr="00690681" w:rsidRDefault="00690681" w:rsidP="00690681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690681">
        <w:rPr>
          <w:rFonts w:ascii="Times New Roman" w:hAnsi="Times New Roman" w:cs="Times New Roman"/>
          <w:sz w:val="24"/>
          <w:u w:val="single"/>
        </w:rPr>
        <w:t>Planificarea si managementul evenimentelor:</w:t>
      </w:r>
      <w:r w:rsidRPr="00690681">
        <w:rPr>
          <w:rFonts w:ascii="Times New Roman" w:hAnsi="Times New Roman" w:cs="Times New Roman"/>
          <w:sz w:val="24"/>
        </w:rPr>
        <w:t xml:space="preserve"> De asemenea, secretarul joacă un rol important în planificarea şî gestionarea evenimentelor şcolare. Aceasta implică coordonarea logisticii activităţilor precum excursii, evenimente sportive, întâlniri cu părin</w:t>
      </w:r>
      <w:r>
        <w:rPr>
          <w:rFonts w:ascii="Times New Roman" w:hAnsi="Times New Roman" w:cs="Times New Roman"/>
          <w:sz w:val="24"/>
        </w:rPr>
        <w:t>ţi şi alte evenimente speciale.</w:t>
      </w:r>
    </w:p>
    <w:p w:rsidR="00690681" w:rsidRPr="00690681" w:rsidRDefault="00690681" w:rsidP="00690681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690681">
        <w:rPr>
          <w:rFonts w:ascii="Times New Roman" w:hAnsi="Times New Roman" w:cs="Times New Roman"/>
          <w:sz w:val="24"/>
          <w:u w:val="single"/>
        </w:rPr>
        <w:t>Sprijin pentru management şi profesori:</w:t>
      </w:r>
      <w:r w:rsidRPr="00690681">
        <w:rPr>
          <w:rFonts w:ascii="Times New Roman" w:hAnsi="Times New Roman" w:cs="Times New Roman"/>
          <w:sz w:val="24"/>
        </w:rPr>
        <w:t xml:space="preserve"> Secretariatul oferă sprijin atât conducerii, cât şi personalului didactic în diverse sarcini administrative. Aceasta poate include pregătirea rapoartelor, gestionarea procedurilor birocratice şi colaborarea cu privire la</w:t>
      </w:r>
    </w:p>
    <w:p w:rsidR="00690681" w:rsidRPr="00690681" w:rsidRDefault="00690681" w:rsidP="00690681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690681">
        <w:rPr>
          <w:rFonts w:ascii="Times New Roman" w:hAnsi="Times New Roman" w:cs="Times New Roman"/>
          <w:sz w:val="24"/>
        </w:rPr>
        <w:t>Secretara şi directorul unităţii de învăţământ trebuie să formeze o echipă în adevăratul sens al cuvântului, cu drepturi şi obligaţii reciproce pentru fiecare din membrii echipei. Este esenţial ca managerul şi secretara să gândească, să planifice şi să acţioneze ca o echipă. Munca unui directo</w:t>
      </w:r>
      <w:r>
        <w:rPr>
          <w:rFonts w:ascii="Times New Roman" w:hAnsi="Times New Roman" w:cs="Times New Roman"/>
          <w:sz w:val="24"/>
        </w:rPr>
        <w:t>r şi cea prestată de o secretară</w:t>
      </w:r>
      <w:r w:rsidRPr="00690681">
        <w:rPr>
          <w:rFonts w:ascii="Times New Roman" w:hAnsi="Times New Roman" w:cs="Times New Roman"/>
          <w:sz w:val="24"/>
        </w:rPr>
        <w:t xml:space="preserve"> sunt greu de separat, acţiunile celor doi sunt </w:t>
      </w:r>
      <w:r w:rsidRPr="00690681">
        <w:rPr>
          <w:rFonts w:ascii="Times New Roman" w:hAnsi="Times New Roman" w:cs="Times New Roman"/>
          <w:sz w:val="24"/>
        </w:rPr>
        <w:lastRenderedPageBreak/>
        <w:t>complementare, fiind direcţionate spre acelaşi scop şi anume asigurarea unui învăţământ de calitate, garanţie a succesului şcolar.</w:t>
      </w:r>
    </w:p>
    <w:p w:rsidR="00690681" w:rsidRPr="00690681" w:rsidRDefault="00690681" w:rsidP="00690681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690681">
        <w:rPr>
          <w:rFonts w:ascii="Times New Roman" w:hAnsi="Times New Roman" w:cs="Times New Roman"/>
          <w:b/>
          <w:sz w:val="24"/>
        </w:rPr>
        <w:t>Bibliografie:</w:t>
      </w:r>
    </w:p>
    <w:p w:rsidR="00690681" w:rsidRPr="00690681" w:rsidRDefault="00690681" w:rsidP="00690681">
      <w:pPr>
        <w:pStyle w:val="Listparagraf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690681">
        <w:rPr>
          <w:rFonts w:ascii="Times New Roman" w:hAnsi="Times New Roman" w:cs="Times New Roman"/>
          <w:sz w:val="24"/>
        </w:rPr>
        <w:t xml:space="preserve">Cristea Sorin, </w:t>
      </w:r>
      <w:r w:rsidRPr="00690681">
        <w:rPr>
          <w:rFonts w:ascii="Times New Roman" w:hAnsi="Times New Roman" w:cs="Times New Roman"/>
          <w:i/>
          <w:sz w:val="24"/>
        </w:rPr>
        <w:t>Managementul organizaţiilor şcolare</w:t>
      </w:r>
      <w:r w:rsidRPr="00690681">
        <w:rPr>
          <w:rFonts w:ascii="Times New Roman" w:hAnsi="Times New Roman" w:cs="Times New Roman"/>
          <w:sz w:val="24"/>
        </w:rPr>
        <w:t>. Editura Didactică şi Pedagogică, Bucureşti, 1996.</w:t>
      </w:r>
    </w:p>
    <w:p w:rsidR="00690681" w:rsidRPr="00690681" w:rsidRDefault="00690681" w:rsidP="00690681">
      <w:pPr>
        <w:pStyle w:val="Listparagraf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690681">
        <w:rPr>
          <w:rFonts w:ascii="Times New Roman" w:hAnsi="Times New Roman" w:cs="Times New Roman"/>
          <w:sz w:val="24"/>
        </w:rPr>
        <w:t xml:space="preserve">Mărgărit Gâjeus-Reuter; Behrens Claudia, </w:t>
      </w:r>
      <w:r w:rsidRPr="00690681">
        <w:rPr>
          <w:rFonts w:ascii="Times New Roman" w:hAnsi="Times New Roman" w:cs="Times New Roman"/>
          <w:i/>
          <w:sz w:val="24"/>
        </w:rPr>
        <w:t>Managementul de secretariat şi asistenţă managerială</w:t>
      </w:r>
      <w:r w:rsidRPr="00690681">
        <w:rPr>
          <w:rFonts w:ascii="Times New Roman" w:hAnsi="Times New Roman" w:cs="Times New Roman"/>
          <w:sz w:val="24"/>
        </w:rPr>
        <w:t>. Editura Tehnică, Bucureşti, 1999.</w:t>
      </w:r>
    </w:p>
    <w:p w:rsidR="00690681" w:rsidRPr="00690681" w:rsidRDefault="00690681" w:rsidP="00690681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690681" w:rsidRPr="00690681" w:rsidRDefault="00690681" w:rsidP="00690681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690681" w:rsidRPr="00690681" w:rsidRDefault="00690681" w:rsidP="00690681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690681" w:rsidRPr="00690681" w:rsidRDefault="00690681" w:rsidP="00690681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690681" w:rsidRPr="00690681" w:rsidRDefault="00690681" w:rsidP="00690681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690681" w:rsidRDefault="00690681"/>
    <w:p w:rsidR="00690681" w:rsidRDefault="00690681"/>
    <w:p w:rsidR="00690681" w:rsidRDefault="00690681"/>
    <w:p w:rsidR="00690681" w:rsidRDefault="00690681"/>
    <w:p w:rsidR="00690681" w:rsidRDefault="00690681"/>
    <w:p w:rsidR="00690681" w:rsidRDefault="00690681"/>
    <w:p w:rsidR="00690681" w:rsidRDefault="00690681"/>
    <w:p w:rsidR="00690681" w:rsidRDefault="00690681"/>
    <w:p w:rsidR="00690681" w:rsidRDefault="00690681"/>
    <w:p w:rsidR="00690681" w:rsidRDefault="00690681"/>
    <w:p w:rsidR="00690681" w:rsidRDefault="00690681"/>
    <w:p w:rsidR="00690681" w:rsidRDefault="00690681"/>
    <w:p w:rsidR="00690681" w:rsidRDefault="00690681"/>
    <w:p w:rsidR="00690681" w:rsidRDefault="00690681"/>
    <w:p w:rsidR="00690681" w:rsidRDefault="00690681"/>
    <w:p w:rsidR="00690681" w:rsidRDefault="00690681"/>
    <w:p w:rsidR="00690681" w:rsidRDefault="00690681"/>
    <w:p w:rsidR="00690681" w:rsidRDefault="00690681"/>
    <w:p w:rsidR="00690681" w:rsidRDefault="00690681"/>
    <w:p w:rsidR="00690681" w:rsidRDefault="00690681"/>
    <w:p w:rsidR="00690681" w:rsidRDefault="00690681"/>
    <w:p w:rsidR="00690681" w:rsidRDefault="00690681"/>
    <w:p w:rsidR="00690681" w:rsidRDefault="00690681"/>
    <w:p w:rsidR="00690681" w:rsidRDefault="00690681"/>
    <w:p w:rsidR="00690681" w:rsidRDefault="00690681"/>
    <w:p w:rsidR="00690681" w:rsidRDefault="00690681"/>
    <w:p w:rsidR="00690681" w:rsidRDefault="00690681"/>
    <w:p w:rsidR="00690681" w:rsidRDefault="00690681"/>
    <w:p w:rsidR="00690681" w:rsidRDefault="00690681"/>
    <w:sectPr w:rsidR="006906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B21245"/>
    <w:multiLevelType w:val="hybridMultilevel"/>
    <w:tmpl w:val="0EC0476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86334F"/>
    <w:multiLevelType w:val="hybridMultilevel"/>
    <w:tmpl w:val="4C8E7596"/>
    <w:lvl w:ilvl="0" w:tplc="040E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96040E"/>
    <w:multiLevelType w:val="hybridMultilevel"/>
    <w:tmpl w:val="82DE1954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295E28"/>
    <w:multiLevelType w:val="hybridMultilevel"/>
    <w:tmpl w:val="F9D4DFF4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5814055">
    <w:abstractNumId w:val="0"/>
  </w:num>
  <w:num w:numId="2" w16cid:durableId="2019233597">
    <w:abstractNumId w:val="2"/>
  </w:num>
  <w:num w:numId="3" w16cid:durableId="1453356845">
    <w:abstractNumId w:val="3"/>
  </w:num>
  <w:num w:numId="4" w16cid:durableId="17314662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681"/>
    <w:rsid w:val="00690681"/>
    <w:rsid w:val="00A27DCA"/>
    <w:rsid w:val="00BE43F3"/>
    <w:rsid w:val="00D04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154EBB-470E-46FB-9545-F8952105B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rsid w:val="00690681"/>
    <w:pPr>
      <w:widowControl w:val="0"/>
      <w:autoSpaceDE w:val="0"/>
      <w:autoSpaceDN w:val="0"/>
      <w:adjustRightInd w:val="0"/>
      <w:spacing w:after="0" w:line="449" w:lineRule="exact"/>
      <w:ind w:firstLine="787"/>
      <w:jc w:val="both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character" w:customStyle="1" w:styleId="FontStyle15">
    <w:name w:val="Font Style15"/>
    <w:basedOn w:val="Fontdeparagrafimplicit"/>
    <w:uiPriority w:val="99"/>
    <w:rsid w:val="00690681"/>
    <w:rPr>
      <w:rFonts w:ascii="Times New Roman" w:hAnsi="Times New Roman" w:cs="Times New Roman"/>
      <w:color w:val="000000"/>
      <w:sz w:val="22"/>
      <w:szCs w:val="22"/>
    </w:rPr>
  </w:style>
  <w:style w:type="paragraph" w:styleId="Listparagraf">
    <w:name w:val="List Paragraph"/>
    <w:basedOn w:val="Normal"/>
    <w:uiPriority w:val="34"/>
    <w:qFormat/>
    <w:rsid w:val="006906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575</Words>
  <Characters>3338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Arnold</dc:creator>
  <cp:keywords/>
  <dc:description/>
  <cp:lastModifiedBy>Marilena Dobre</cp:lastModifiedBy>
  <cp:revision>2</cp:revision>
  <dcterms:created xsi:type="dcterms:W3CDTF">2024-07-08T19:45:00Z</dcterms:created>
  <dcterms:modified xsi:type="dcterms:W3CDTF">2024-07-08T19:45:00Z</dcterms:modified>
</cp:coreProperties>
</file>