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2AAD94" w14:textId="77777777" w:rsidR="0032393D" w:rsidRPr="00D505F0" w:rsidRDefault="0032393D" w:rsidP="00D505F0">
      <w:pPr>
        <w:spacing w:line="360" w:lineRule="auto"/>
        <w:jc w:val="center"/>
        <w:rPr>
          <w:b/>
        </w:rPr>
      </w:pPr>
      <w:r w:rsidRPr="00D505F0">
        <w:rPr>
          <w:b/>
        </w:rPr>
        <w:t>Proiect de lecție</w:t>
      </w:r>
    </w:p>
    <w:p w14:paraId="416628BE" w14:textId="0934F838" w:rsidR="0032393D" w:rsidRPr="00D505F0" w:rsidRDefault="00D505F0" w:rsidP="00D505F0">
      <w:pPr>
        <w:spacing w:line="360" w:lineRule="auto"/>
        <w:jc w:val="right"/>
      </w:pPr>
      <w:r w:rsidRPr="00D505F0">
        <w:t>Școala Gimnazială</w:t>
      </w:r>
      <w:r w:rsidRPr="00D505F0">
        <w:rPr>
          <w:lang w:val="en-US"/>
        </w:rPr>
        <w:t xml:space="preserve"> “Aurelian Stanciu”, Salcea</w:t>
      </w:r>
    </w:p>
    <w:p w14:paraId="736ADF54" w14:textId="77777777" w:rsidR="00D505F0" w:rsidRPr="00D505F0" w:rsidRDefault="00D505F0" w:rsidP="00D505F0">
      <w:pPr>
        <w:spacing w:line="360" w:lineRule="auto"/>
        <w:jc w:val="right"/>
      </w:pPr>
      <w:r w:rsidRPr="00D505F0">
        <w:t>Profesor: Tablan Popescu Valentina Maria</w:t>
      </w:r>
    </w:p>
    <w:p w14:paraId="0735C789" w14:textId="77777777" w:rsidR="0032393D" w:rsidRPr="00D505F0" w:rsidRDefault="0032393D" w:rsidP="00D505F0">
      <w:pPr>
        <w:spacing w:line="360" w:lineRule="auto"/>
      </w:pPr>
    </w:p>
    <w:p w14:paraId="24AEABE7" w14:textId="77777777" w:rsidR="00D505F0" w:rsidRPr="00D505F0" w:rsidRDefault="00D505F0" w:rsidP="00D505F0">
      <w:pPr>
        <w:spacing w:line="360" w:lineRule="auto"/>
      </w:pPr>
    </w:p>
    <w:p w14:paraId="7A755599" w14:textId="76F19263" w:rsidR="0032393D" w:rsidRPr="00D505F0" w:rsidRDefault="0032393D" w:rsidP="00D505F0">
      <w:pPr>
        <w:spacing w:line="360" w:lineRule="auto"/>
        <w:rPr>
          <w:b/>
          <w:bCs/>
        </w:rPr>
      </w:pPr>
      <w:r w:rsidRPr="00D505F0">
        <w:rPr>
          <w:b/>
          <w:bCs/>
        </w:rPr>
        <w:t>Date generale</w:t>
      </w:r>
      <w:r w:rsidRPr="00D505F0">
        <w:tab/>
      </w:r>
      <w:r w:rsidRPr="00D505F0">
        <w:tab/>
      </w:r>
      <w:r w:rsidRPr="00D505F0">
        <w:tab/>
      </w:r>
      <w:r w:rsidRPr="00D505F0">
        <w:tab/>
      </w:r>
      <w:r w:rsidRPr="00D505F0">
        <w:tab/>
      </w:r>
      <w:r w:rsidRPr="00D505F0">
        <w:tab/>
      </w:r>
      <w:r w:rsidRPr="00D505F0">
        <w:tab/>
      </w:r>
      <w:r w:rsidRPr="00D505F0">
        <w:tab/>
      </w:r>
      <w:r w:rsidRPr="00D505F0">
        <w:tab/>
      </w:r>
      <w:r w:rsidRPr="00D505F0">
        <w:tab/>
      </w:r>
      <w:r w:rsidRPr="00D505F0">
        <w:tab/>
      </w:r>
    </w:p>
    <w:p w14:paraId="0A5A3948" w14:textId="77777777" w:rsidR="00D505F0" w:rsidRPr="00D505F0" w:rsidRDefault="0032393D" w:rsidP="00D505F0">
      <w:pPr>
        <w:spacing w:line="360" w:lineRule="auto"/>
      </w:pPr>
      <w:r w:rsidRPr="00D505F0">
        <w:t>Clasa:</w:t>
      </w:r>
      <w:r w:rsidR="00DB6C3C" w:rsidRPr="00D505F0">
        <w:t xml:space="preserve"> a V-a , a VI-a, a VII-a,  a VIII-a</w:t>
      </w:r>
    </w:p>
    <w:p w14:paraId="0261DAED" w14:textId="3471D3A7" w:rsidR="0032393D" w:rsidRPr="00D505F0" w:rsidRDefault="00D505F0" w:rsidP="00D505F0">
      <w:pPr>
        <w:spacing w:line="360" w:lineRule="auto"/>
      </w:pPr>
      <w:r w:rsidRPr="00D505F0">
        <w:t>Disciplina: Educaţie muzicală</w:t>
      </w:r>
      <w:r w:rsidR="0032393D" w:rsidRPr="00D505F0">
        <w:tab/>
      </w:r>
      <w:r w:rsidR="0032393D" w:rsidRPr="00D505F0">
        <w:tab/>
      </w:r>
      <w:r w:rsidR="0032393D" w:rsidRPr="00D505F0">
        <w:tab/>
      </w:r>
      <w:r w:rsidR="0032393D" w:rsidRPr="00D505F0">
        <w:tab/>
      </w:r>
      <w:r w:rsidR="0032393D" w:rsidRPr="00D505F0">
        <w:tab/>
      </w:r>
      <w:r w:rsidR="0032393D" w:rsidRPr="00D505F0">
        <w:tab/>
      </w:r>
      <w:r w:rsidR="0032393D" w:rsidRPr="00D505F0">
        <w:tab/>
      </w:r>
      <w:r w:rsidR="0032393D" w:rsidRPr="00D505F0">
        <w:tab/>
      </w:r>
    </w:p>
    <w:p w14:paraId="7F1871D0" w14:textId="0538E9B8" w:rsidR="0032393D" w:rsidRPr="00D505F0" w:rsidRDefault="0032393D" w:rsidP="00D505F0">
      <w:pPr>
        <w:spacing w:line="360" w:lineRule="auto"/>
      </w:pPr>
      <w:r w:rsidRPr="00D505F0">
        <w:t>Subiectul de lecție:</w:t>
      </w:r>
      <w:r w:rsidR="00DB6C3C" w:rsidRPr="00D505F0">
        <w:t xml:space="preserve"> Repetiție generală: Serbarea ”Ziua României” și Serbare</w:t>
      </w:r>
      <w:r w:rsidR="00C5112B" w:rsidRPr="00D505F0">
        <w:t>a</w:t>
      </w:r>
      <w:r w:rsidR="00DB6C3C" w:rsidRPr="00D505F0">
        <w:t xml:space="preserve"> de Crăciun</w:t>
      </w:r>
      <w:r w:rsidRPr="00D505F0">
        <w:tab/>
      </w:r>
    </w:p>
    <w:p w14:paraId="2BDF8F58" w14:textId="24B2AD20" w:rsidR="0032393D" w:rsidRPr="00D505F0" w:rsidRDefault="0032393D" w:rsidP="00D505F0">
      <w:pPr>
        <w:spacing w:line="360" w:lineRule="auto"/>
      </w:pPr>
      <w:r w:rsidRPr="00D505F0">
        <w:tab/>
      </w:r>
      <w:r w:rsidRPr="00D505F0">
        <w:tab/>
      </w:r>
      <w:r w:rsidRPr="00D505F0">
        <w:tab/>
      </w:r>
      <w:r w:rsidRPr="00D505F0">
        <w:tab/>
      </w:r>
      <w:r w:rsidRPr="00D505F0">
        <w:tab/>
      </w:r>
      <w:r w:rsidRPr="00D505F0">
        <w:tab/>
      </w:r>
      <w:r w:rsidRPr="00D505F0">
        <w:tab/>
      </w:r>
      <w:r w:rsidRPr="00D505F0">
        <w:tab/>
      </w:r>
      <w:r w:rsidRPr="00D505F0">
        <w:tab/>
      </w:r>
      <w:r w:rsidRPr="00D505F0">
        <w:tab/>
      </w:r>
    </w:p>
    <w:p w14:paraId="3A8AF1F2" w14:textId="77777777" w:rsidR="0032393D" w:rsidRPr="00D505F0" w:rsidRDefault="0032393D" w:rsidP="00D505F0">
      <w:pPr>
        <w:spacing w:line="360" w:lineRule="auto"/>
        <w:rPr>
          <w:b/>
          <w:bCs/>
        </w:rPr>
      </w:pPr>
      <w:r w:rsidRPr="00D505F0">
        <w:rPr>
          <w:b/>
          <w:bCs/>
        </w:rPr>
        <w:t>Competențe generale:</w:t>
      </w:r>
    </w:p>
    <w:p w14:paraId="7F70959F" w14:textId="77777777" w:rsidR="00236DFB" w:rsidRPr="00D505F0" w:rsidRDefault="00236DFB" w:rsidP="00D505F0">
      <w:pPr>
        <w:pStyle w:val="Default"/>
        <w:spacing w:line="360" w:lineRule="auto"/>
        <w:rPr>
          <w:rFonts w:ascii="Times New Roman" w:hAnsi="Times New Roman" w:cs="Times New Roman"/>
        </w:rPr>
      </w:pPr>
      <w:r w:rsidRPr="00D505F0">
        <w:rPr>
          <w:rFonts w:ascii="Times New Roman" w:hAnsi="Times New Roman" w:cs="Times New Roman"/>
          <w:bCs/>
        </w:rPr>
        <w:t xml:space="preserve">1. Exprimarea unor idei, sentimente, atitudini, prin interpretarea unor lucrări muzicale </w:t>
      </w:r>
    </w:p>
    <w:p w14:paraId="1D28E442" w14:textId="77777777" w:rsidR="00236DFB" w:rsidRPr="00D505F0" w:rsidRDefault="00236DFB" w:rsidP="00D505F0">
      <w:pPr>
        <w:pStyle w:val="Default"/>
        <w:spacing w:line="360" w:lineRule="auto"/>
        <w:rPr>
          <w:rFonts w:ascii="Times New Roman" w:hAnsi="Times New Roman" w:cs="Times New Roman"/>
        </w:rPr>
      </w:pPr>
      <w:r w:rsidRPr="00D505F0">
        <w:rPr>
          <w:rFonts w:ascii="Times New Roman" w:hAnsi="Times New Roman" w:cs="Times New Roman"/>
          <w:bCs/>
        </w:rPr>
        <w:t xml:space="preserve">2. Operarea cu elemente de scris-citit și limbaj muzical </w:t>
      </w:r>
    </w:p>
    <w:p w14:paraId="44C9763E" w14:textId="77777777" w:rsidR="0032393D" w:rsidRPr="00D505F0" w:rsidRDefault="00236DFB" w:rsidP="00D505F0">
      <w:pPr>
        <w:spacing w:line="360" w:lineRule="auto"/>
      </w:pPr>
      <w:r w:rsidRPr="00D505F0">
        <w:rPr>
          <w:bCs/>
        </w:rPr>
        <w:t>3. Aprecierea lucrărilor muzicale, inclusiv a conținutului lor afectiv, atitudinal și ideatic</w:t>
      </w:r>
    </w:p>
    <w:p w14:paraId="7FCA0030" w14:textId="77777777" w:rsidR="0032393D" w:rsidRPr="00D505F0" w:rsidRDefault="0032393D" w:rsidP="00D505F0">
      <w:pPr>
        <w:spacing w:line="360" w:lineRule="auto"/>
      </w:pPr>
    </w:p>
    <w:p w14:paraId="03761F36" w14:textId="77777777" w:rsidR="0032393D" w:rsidRPr="00D505F0" w:rsidRDefault="0032393D" w:rsidP="00D505F0">
      <w:pPr>
        <w:spacing w:line="360" w:lineRule="auto"/>
        <w:rPr>
          <w:b/>
          <w:bCs/>
        </w:rPr>
      </w:pPr>
      <w:r w:rsidRPr="00D505F0">
        <w:rPr>
          <w:b/>
          <w:bCs/>
        </w:rPr>
        <w:t>Competențe specifice:</w:t>
      </w:r>
    </w:p>
    <w:p w14:paraId="65981223" w14:textId="77777777" w:rsidR="0032393D" w:rsidRPr="00D505F0" w:rsidRDefault="00B278BB" w:rsidP="00D505F0">
      <w:pPr>
        <w:numPr>
          <w:ilvl w:val="1"/>
          <w:numId w:val="6"/>
        </w:numPr>
        <w:spacing w:line="360" w:lineRule="auto"/>
      </w:pPr>
      <w:r w:rsidRPr="00D505F0">
        <w:t xml:space="preserve">Interpretarea vocală a unor piese monodice și pe </w:t>
      </w:r>
      <w:r w:rsidR="002D6FD6" w:rsidRPr="00D505F0">
        <w:t>două</w:t>
      </w:r>
      <w:r w:rsidRPr="00D505F0">
        <w:t xml:space="preserve"> voci</w:t>
      </w:r>
      <w:r w:rsidRPr="00D505F0">
        <w:rPr>
          <w:lang w:val="en-US"/>
        </w:rPr>
        <w:t>;</w:t>
      </w:r>
    </w:p>
    <w:p w14:paraId="15FCB969" w14:textId="77777777" w:rsidR="00B278BB" w:rsidRPr="00D505F0" w:rsidRDefault="00F308F6" w:rsidP="00D505F0">
      <w:pPr>
        <w:numPr>
          <w:ilvl w:val="1"/>
          <w:numId w:val="6"/>
        </w:numPr>
        <w:spacing w:line="360" w:lineRule="auto"/>
      </w:pPr>
      <w:r w:rsidRPr="00D505F0">
        <w:rPr>
          <w:lang w:val="en-US"/>
        </w:rPr>
        <w:t xml:space="preserve">Acompanierea instrumentală a unor </w:t>
      </w:r>
      <w:r w:rsidR="002D6FD6" w:rsidRPr="00D505F0">
        <w:rPr>
          <w:lang w:val="en-US"/>
        </w:rPr>
        <w:t>lucrărivocale/corale</w:t>
      </w:r>
    </w:p>
    <w:p w14:paraId="1B61ABD1" w14:textId="13945C1B" w:rsidR="00B278BB" w:rsidRPr="00D505F0" w:rsidRDefault="0031532F" w:rsidP="00D505F0">
      <w:pPr>
        <w:spacing w:line="360" w:lineRule="auto"/>
        <w:rPr>
          <w:bCs/>
        </w:rPr>
      </w:pPr>
      <w:r w:rsidRPr="00D505F0">
        <w:t>2.1</w:t>
      </w:r>
      <w:r w:rsidR="00B278BB" w:rsidRPr="00D505F0">
        <w:t>.</w:t>
      </w:r>
      <w:r w:rsidR="00DB6C3C" w:rsidRPr="00D505F0">
        <w:rPr>
          <w:bCs/>
        </w:rPr>
        <w:t xml:space="preserve">Utilizarea tehnicilor de interpretare </w:t>
      </w:r>
    </w:p>
    <w:p w14:paraId="0D092D06" w14:textId="26568EF4" w:rsidR="00036569" w:rsidRPr="00D505F0" w:rsidRDefault="00036569" w:rsidP="00D505F0">
      <w:pPr>
        <w:spacing w:line="360" w:lineRule="auto"/>
        <w:rPr>
          <w:bCs/>
        </w:rPr>
      </w:pPr>
      <w:r w:rsidRPr="00D505F0">
        <w:t>2.4.</w:t>
      </w:r>
      <w:r w:rsidRPr="00D505F0">
        <w:rPr>
          <w:bCs/>
        </w:rPr>
        <w:t>Sincronizarea vocilor în cântul coral</w:t>
      </w:r>
    </w:p>
    <w:p w14:paraId="3410E638" w14:textId="4DC06794" w:rsidR="00036569" w:rsidRPr="00D505F0" w:rsidRDefault="00036569" w:rsidP="00D505F0">
      <w:pPr>
        <w:spacing w:line="360" w:lineRule="auto"/>
      </w:pPr>
      <w:r w:rsidRPr="00D505F0">
        <w:rPr>
          <w:bCs/>
        </w:rPr>
        <w:t>3.2.</w:t>
      </w:r>
      <w:r w:rsidRPr="00D505F0">
        <w:rPr>
          <w:bCs/>
          <w:color w:val="000000"/>
        </w:rPr>
        <w:t>Comunicarea interactivă în cadrul grupului;</w:t>
      </w:r>
    </w:p>
    <w:p w14:paraId="075CBE2D" w14:textId="77777777" w:rsidR="0032393D" w:rsidRPr="00D505F0" w:rsidRDefault="0032393D" w:rsidP="00D505F0">
      <w:pPr>
        <w:spacing w:line="360" w:lineRule="auto"/>
      </w:pPr>
    </w:p>
    <w:p w14:paraId="55113739" w14:textId="61851EC7" w:rsidR="0032393D" w:rsidRPr="00D505F0" w:rsidRDefault="0032393D" w:rsidP="00D505F0">
      <w:pPr>
        <w:spacing w:line="360" w:lineRule="auto"/>
        <w:rPr>
          <w:b/>
          <w:bCs/>
        </w:rPr>
      </w:pPr>
      <w:r w:rsidRPr="00D505F0">
        <w:rPr>
          <w:b/>
          <w:bCs/>
        </w:rPr>
        <w:t>Obiective operaționale/competențe:</w:t>
      </w:r>
      <w:r w:rsidR="00010631" w:rsidRPr="00D505F0">
        <w:rPr>
          <w:b/>
          <w:bCs/>
        </w:rPr>
        <w:t xml:space="preserve"> </w:t>
      </w:r>
    </w:p>
    <w:p w14:paraId="27209812" w14:textId="787778A5" w:rsidR="00FB6300" w:rsidRPr="00D505F0" w:rsidRDefault="00FF7A01" w:rsidP="00D505F0">
      <w:pPr>
        <w:widowControl w:val="0"/>
        <w:autoSpaceDE w:val="0"/>
        <w:autoSpaceDN w:val="0"/>
        <w:adjustRightInd w:val="0"/>
        <w:spacing w:line="360" w:lineRule="auto"/>
        <w:rPr>
          <w:rFonts w:eastAsia="SimSun"/>
          <w:lang w:val="it-IT" w:eastAsia="zh-CN"/>
        </w:rPr>
      </w:pPr>
      <w:r w:rsidRPr="00D505F0">
        <w:rPr>
          <w:rFonts w:eastAsia="SimSun"/>
          <w:b/>
          <w:bCs/>
          <w:lang w:val="it-IT" w:eastAsia="zh-CN"/>
        </w:rPr>
        <w:lastRenderedPageBreak/>
        <w:t>a</w:t>
      </w:r>
      <w:r w:rsidR="00FB6300" w:rsidRPr="00D505F0">
        <w:rPr>
          <w:rFonts w:eastAsia="SimSun"/>
          <w:b/>
          <w:bCs/>
          <w:lang w:val="it-IT" w:eastAsia="zh-CN"/>
        </w:rPr>
        <w:t>) cognitive:</w:t>
      </w:r>
    </w:p>
    <w:p w14:paraId="2876A104" w14:textId="77777777" w:rsidR="00FB6300" w:rsidRPr="00D505F0" w:rsidRDefault="00FB6300" w:rsidP="00D505F0">
      <w:pPr>
        <w:widowControl w:val="0"/>
        <w:numPr>
          <w:ilvl w:val="1"/>
          <w:numId w:val="7"/>
        </w:numPr>
        <w:tabs>
          <w:tab w:val="clear" w:pos="1440"/>
          <w:tab w:val="num" w:pos="944"/>
        </w:tabs>
        <w:overflowPunct w:val="0"/>
        <w:autoSpaceDE w:val="0"/>
        <w:autoSpaceDN w:val="0"/>
        <w:adjustRightInd w:val="0"/>
        <w:spacing w:line="360" w:lineRule="auto"/>
        <w:ind w:left="944" w:hanging="234"/>
        <w:jc w:val="both"/>
        <w:rPr>
          <w:rFonts w:eastAsia="SimSun"/>
          <w:lang w:val="it-IT" w:eastAsia="zh-CN"/>
        </w:rPr>
      </w:pPr>
      <w:r w:rsidRPr="00D505F0">
        <w:t>S</w:t>
      </w:r>
      <w:r w:rsidRPr="00D505F0">
        <w:rPr>
          <w:rFonts w:eastAsia="SimSun"/>
          <w:lang w:val="it-IT" w:eastAsia="zh-CN"/>
        </w:rPr>
        <w:t xml:space="preserve">ă execute corect exerciţiile de cultură vocală şi cântecele propuse, respectând indicaţiile de emisie, respiraţie, dicţie, omogenitate; </w:t>
      </w:r>
    </w:p>
    <w:p w14:paraId="619C1DA4" w14:textId="63A8F0F5" w:rsidR="00FB6300" w:rsidRPr="00D505F0" w:rsidRDefault="00FB6300" w:rsidP="00D505F0">
      <w:pPr>
        <w:widowControl w:val="0"/>
        <w:numPr>
          <w:ilvl w:val="1"/>
          <w:numId w:val="7"/>
        </w:numPr>
        <w:tabs>
          <w:tab w:val="num" w:pos="944"/>
        </w:tabs>
        <w:overflowPunct w:val="0"/>
        <w:autoSpaceDE w:val="0"/>
        <w:autoSpaceDN w:val="0"/>
        <w:adjustRightInd w:val="0"/>
        <w:spacing w:line="360" w:lineRule="auto"/>
        <w:ind w:left="944" w:hanging="234"/>
        <w:jc w:val="both"/>
        <w:rPr>
          <w:rFonts w:eastAsia="SimSun"/>
          <w:lang w:val="it-IT" w:eastAsia="zh-CN"/>
        </w:rPr>
      </w:pPr>
      <w:r w:rsidRPr="00D505F0">
        <w:rPr>
          <w:rFonts w:eastAsia="SimSun"/>
          <w:lang w:val="it-IT" w:eastAsia="zh-CN"/>
        </w:rPr>
        <w:t xml:space="preserve">Să respecte gesturile dirijorale; </w:t>
      </w:r>
    </w:p>
    <w:p w14:paraId="29E9A2F8" w14:textId="685F4FC2" w:rsidR="00FB6300" w:rsidRPr="00D505F0" w:rsidRDefault="00FB6300" w:rsidP="00D505F0">
      <w:pPr>
        <w:widowControl w:val="0"/>
        <w:numPr>
          <w:ilvl w:val="1"/>
          <w:numId w:val="7"/>
        </w:numPr>
        <w:tabs>
          <w:tab w:val="num" w:pos="944"/>
        </w:tabs>
        <w:overflowPunct w:val="0"/>
        <w:autoSpaceDE w:val="0"/>
        <w:autoSpaceDN w:val="0"/>
        <w:adjustRightInd w:val="0"/>
        <w:spacing w:line="360" w:lineRule="auto"/>
        <w:ind w:left="944" w:hanging="234"/>
        <w:jc w:val="both"/>
        <w:rPr>
          <w:rFonts w:eastAsia="SimSun"/>
          <w:lang w:val="it-IT" w:eastAsia="zh-CN"/>
        </w:rPr>
      </w:pPr>
      <w:r w:rsidRPr="00D505F0">
        <w:rPr>
          <w:rFonts w:eastAsia="SimSun"/>
          <w:lang w:val="it-IT" w:eastAsia="zh-CN"/>
        </w:rPr>
        <w:t xml:space="preserve">Să cânte expresiv respectând indicaţiile de nuanţe, tempo; </w:t>
      </w:r>
    </w:p>
    <w:p w14:paraId="71EB4E90" w14:textId="2C7B167D" w:rsidR="00FB6300" w:rsidRPr="00D505F0" w:rsidRDefault="00FB6300" w:rsidP="00D505F0">
      <w:pPr>
        <w:widowControl w:val="0"/>
        <w:numPr>
          <w:ilvl w:val="1"/>
          <w:numId w:val="7"/>
        </w:numPr>
        <w:tabs>
          <w:tab w:val="num" w:pos="944"/>
        </w:tabs>
        <w:overflowPunct w:val="0"/>
        <w:autoSpaceDE w:val="0"/>
        <w:autoSpaceDN w:val="0"/>
        <w:adjustRightInd w:val="0"/>
        <w:spacing w:line="360" w:lineRule="auto"/>
        <w:ind w:left="944" w:hanging="234"/>
        <w:jc w:val="both"/>
        <w:rPr>
          <w:rFonts w:eastAsia="SimSun"/>
          <w:lang w:val="it-IT" w:eastAsia="zh-CN"/>
        </w:rPr>
      </w:pPr>
      <w:r w:rsidRPr="00D505F0">
        <w:rPr>
          <w:rFonts w:eastAsia="SimSun"/>
          <w:lang w:val="it-IT" w:eastAsia="zh-CN"/>
        </w:rPr>
        <w:t xml:space="preserve">Să </w:t>
      </w:r>
      <w:r w:rsidR="00104277" w:rsidRPr="00D505F0">
        <w:rPr>
          <w:rFonts w:eastAsia="SimSun"/>
          <w:lang w:val="it-IT" w:eastAsia="zh-CN"/>
        </w:rPr>
        <w:t xml:space="preserve">cânte și să </w:t>
      </w:r>
      <w:r w:rsidRPr="00D505F0">
        <w:rPr>
          <w:rFonts w:eastAsia="SimSun"/>
          <w:lang w:val="it-IT" w:eastAsia="zh-CN"/>
        </w:rPr>
        <w:t>recite corect cu dicţie</w:t>
      </w:r>
      <w:r w:rsidR="00301199" w:rsidRPr="00D505F0">
        <w:rPr>
          <w:rFonts w:eastAsia="SimSun"/>
          <w:lang w:val="it-IT" w:eastAsia="zh-CN"/>
        </w:rPr>
        <w:t xml:space="preserve"> bună;</w:t>
      </w:r>
    </w:p>
    <w:p w14:paraId="726F392F" w14:textId="091A94AD" w:rsidR="00FB6300" w:rsidRPr="00D505F0" w:rsidRDefault="00FF7A01" w:rsidP="00D505F0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eastAsia="SimSun"/>
          <w:b/>
          <w:bCs/>
          <w:lang w:val="it-IT" w:eastAsia="zh-CN"/>
        </w:rPr>
      </w:pPr>
      <w:r w:rsidRPr="00D505F0">
        <w:rPr>
          <w:rFonts w:eastAsia="SimSun"/>
          <w:b/>
          <w:bCs/>
          <w:lang w:val="it-IT" w:eastAsia="zh-CN"/>
        </w:rPr>
        <w:t xml:space="preserve">b) </w:t>
      </w:r>
      <w:r w:rsidR="00FB6300" w:rsidRPr="00D505F0">
        <w:rPr>
          <w:rFonts w:eastAsia="SimSun"/>
          <w:b/>
          <w:bCs/>
          <w:lang w:val="it-IT" w:eastAsia="zh-CN"/>
        </w:rPr>
        <w:t xml:space="preserve">psiho-motorii: </w:t>
      </w:r>
    </w:p>
    <w:p w14:paraId="2FF1B364" w14:textId="77777777" w:rsidR="00FB6300" w:rsidRPr="00D505F0" w:rsidRDefault="00FB6300" w:rsidP="00D505F0">
      <w:pPr>
        <w:widowControl w:val="0"/>
        <w:numPr>
          <w:ilvl w:val="1"/>
          <w:numId w:val="8"/>
        </w:numPr>
        <w:tabs>
          <w:tab w:val="num" w:pos="944"/>
        </w:tabs>
        <w:overflowPunct w:val="0"/>
        <w:autoSpaceDE w:val="0"/>
        <w:autoSpaceDN w:val="0"/>
        <w:adjustRightInd w:val="0"/>
        <w:spacing w:line="360" w:lineRule="auto"/>
        <w:ind w:left="944" w:hanging="234"/>
        <w:jc w:val="both"/>
        <w:rPr>
          <w:rFonts w:eastAsia="SimSun"/>
          <w:lang w:val="it-IT" w:eastAsia="zh-CN"/>
        </w:rPr>
      </w:pPr>
      <w:r w:rsidRPr="00D505F0">
        <w:rPr>
          <w:rFonts w:eastAsia="SimSun"/>
          <w:lang w:val="it-IT" w:eastAsia="zh-CN"/>
        </w:rPr>
        <w:t xml:space="preserve">să menţină o ţinută corectă în timpul cântării; </w:t>
      </w:r>
    </w:p>
    <w:p w14:paraId="3645AA4C" w14:textId="4CE76179" w:rsidR="00FB6300" w:rsidRPr="00D505F0" w:rsidRDefault="00FB6300" w:rsidP="00D505F0">
      <w:pPr>
        <w:widowControl w:val="0"/>
        <w:numPr>
          <w:ilvl w:val="1"/>
          <w:numId w:val="8"/>
        </w:numPr>
        <w:tabs>
          <w:tab w:val="num" w:pos="944"/>
        </w:tabs>
        <w:overflowPunct w:val="0"/>
        <w:autoSpaceDE w:val="0"/>
        <w:autoSpaceDN w:val="0"/>
        <w:adjustRightInd w:val="0"/>
        <w:spacing w:line="360" w:lineRule="auto"/>
        <w:ind w:left="944" w:hanging="234"/>
        <w:jc w:val="both"/>
        <w:rPr>
          <w:rFonts w:eastAsia="SimSun"/>
          <w:lang w:val="it-IT" w:eastAsia="zh-CN"/>
        </w:rPr>
      </w:pPr>
      <w:r w:rsidRPr="00D505F0">
        <w:rPr>
          <w:rFonts w:eastAsia="SimSun"/>
          <w:lang w:val="it-IT" w:eastAsia="zh-CN"/>
        </w:rPr>
        <w:t>să execute corect intrarea şi ieşirea din scenă</w:t>
      </w:r>
      <w:r w:rsidR="009B32B2" w:rsidRPr="00D505F0">
        <w:rPr>
          <w:rFonts w:eastAsia="SimSun"/>
          <w:lang w:val="it-IT" w:eastAsia="zh-CN"/>
        </w:rPr>
        <w:t>;</w:t>
      </w:r>
    </w:p>
    <w:p w14:paraId="6CAA7665" w14:textId="63933F2A" w:rsidR="00FB6300" w:rsidRPr="00D505F0" w:rsidRDefault="00FF7A01" w:rsidP="00D505F0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eastAsia="SimSun"/>
          <w:b/>
          <w:bCs/>
          <w:lang w:val="it-IT" w:eastAsia="zh-CN"/>
        </w:rPr>
      </w:pPr>
      <w:r w:rsidRPr="00D505F0">
        <w:rPr>
          <w:rFonts w:eastAsia="SimSun"/>
          <w:b/>
          <w:bCs/>
          <w:lang w:val="it-IT" w:eastAsia="zh-CN"/>
        </w:rPr>
        <w:t xml:space="preserve">c) </w:t>
      </w:r>
      <w:r w:rsidR="00FB6300" w:rsidRPr="00D505F0">
        <w:rPr>
          <w:rFonts w:eastAsia="SimSun"/>
          <w:b/>
          <w:bCs/>
          <w:lang w:val="it-IT" w:eastAsia="zh-CN"/>
        </w:rPr>
        <w:t xml:space="preserve">afective: </w:t>
      </w:r>
    </w:p>
    <w:p w14:paraId="6229CBAC" w14:textId="77777777" w:rsidR="00D505F0" w:rsidRDefault="00FB6300" w:rsidP="00D505F0">
      <w:pPr>
        <w:pStyle w:val="Listparagraf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line="360" w:lineRule="auto"/>
        <w:jc w:val="both"/>
        <w:rPr>
          <w:rFonts w:eastAsia="SimSun"/>
          <w:lang w:val="it-IT" w:eastAsia="zh-CN"/>
        </w:rPr>
      </w:pPr>
      <w:r w:rsidRPr="00D505F0">
        <w:rPr>
          <w:rFonts w:eastAsia="SimSun"/>
          <w:lang w:val="it-IT" w:eastAsia="zh-CN"/>
        </w:rPr>
        <w:t xml:space="preserve">să interpreteze cu implicare afectivă </w:t>
      </w:r>
      <w:r w:rsidR="00EE189B" w:rsidRPr="00D505F0">
        <w:rPr>
          <w:rFonts w:eastAsia="SimSun"/>
          <w:lang w:val="it-IT" w:eastAsia="zh-CN"/>
        </w:rPr>
        <w:t>piesele</w:t>
      </w:r>
      <w:r w:rsidRPr="00D505F0">
        <w:rPr>
          <w:rFonts w:eastAsia="SimSun"/>
          <w:lang w:val="it-IT" w:eastAsia="zh-CN"/>
        </w:rPr>
        <w:t xml:space="preserve"> muzicale propuse. </w:t>
      </w:r>
    </w:p>
    <w:p w14:paraId="5BEB4AAA" w14:textId="2157EC3A" w:rsidR="007731CF" w:rsidRPr="00D505F0" w:rsidRDefault="00FB6300" w:rsidP="00D505F0">
      <w:pPr>
        <w:pStyle w:val="Listparagraf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line="360" w:lineRule="auto"/>
        <w:jc w:val="both"/>
        <w:rPr>
          <w:rFonts w:eastAsia="SimSun"/>
          <w:lang w:val="it-IT" w:eastAsia="zh-CN"/>
        </w:rPr>
      </w:pPr>
      <w:r w:rsidRPr="00D505F0">
        <w:rPr>
          <w:rFonts w:eastAsia="SimSun"/>
          <w:lang w:val="it-IT" w:eastAsia="zh-CN"/>
        </w:rPr>
        <w:t>să recite expresiv, cu participare afectivă textele literare.</w:t>
      </w:r>
    </w:p>
    <w:p w14:paraId="3F76439E" w14:textId="75A867D5" w:rsidR="007731CF" w:rsidRPr="00D505F0" w:rsidRDefault="0032393D" w:rsidP="00D505F0">
      <w:pPr>
        <w:tabs>
          <w:tab w:val="left" w:pos="3990"/>
        </w:tabs>
        <w:spacing w:line="360" w:lineRule="auto"/>
        <w:rPr>
          <w:rFonts w:eastAsia="Calibri"/>
          <w:lang w:val="it-IT" w:eastAsia="en-US"/>
        </w:rPr>
      </w:pPr>
      <w:r w:rsidRPr="00D505F0">
        <w:rPr>
          <w:b/>
          <w:bCs/>
        </w:rPr>
        <w:t>Metode didactice</w:t>
      </w:r>
      <w:r w:rsidRPr="00D505F0">
        <w:t>:</w:t>
      </w:r>
      <w:r w:rsidR="007731CF" w:rsidRPr="00D505F0">
        <w:rPr>
          <w:rFonts w:eastAsia="Calibri"/>
          <w:lang w:val="it-IT" w:eastAsia="en-US"/>
        </w:rPr>
        <w:t xml:space="preserve"> conversația, explicația, demonstrația, interpretarea vocală și instrumentală, învațarea prin descoperire.</w:t>
      </w:r>
    </w:p>
    <w:p w14:paraId="370CD5D9" w14:textId="77777777" w:rsidR="0032393D" w:rsidRPr="00D505F0" w:rsidRDefault="0032393D" w:rsidP="00D505F0">
      <w:pPr>
        <w:spacing w:line="360" w:lineRule="auto"/>
      </w:pPr>
      <w:r w:rsidRPr="00D505F0">
        <w:rPr>
          <w:b/>
          <w:bCs/>
        </w:rPr>
        <w:t>Mijloace didactice</w:t>
      </w:r>
      <w:r w:rsidRPr="00D505F0">
        <w:t>:</w:t>
      </w:r>
      <w:r w:rsidR="003F714B" w:rsidRPr="00D505F0">
        <w:t xml:space="preserve"> </w:t>
      </w:r>
      <w:r w:rsidR="00FF5C82" w:rsidRPr="00D505F0">
        <w:rPr>
          <w:rFonts w:eastAsia="Calibri"/>
          <w:lang w:val="it-IT" w:eastAsia="en-US"/>
        </w:rPr>
        <w:t>videoproiector</w:t>
      </w:r>
      <w:r w:rsidR="003F714B" w:rsidRPr="00D505F0">
        <w:rPr>
          <w:rFonts w:eastAsia="Calibri"/>
          <w:lang w:val="it-IT" w:eastAsia="en-US"/>
        </w:rPr>
        <w:t>, fișe, computer,</w:t>
      </w:r>
      <w:r w:rsidR="00D45411" w:rsidRPr="00D505F0">
        <w:rPr>
          <w:rFonts w:eastAsia="Calibri"/>
          <w:lang w:val="it-IT" w:eastAsia="en-US"/>
        </w:rPr>
        <w:t>boxă,telefon,</w:t>
      </w:r>
      <w:r w:rsidR="00FF5C82" w:rsidRPr="00D505F0">
        <w:rPr>
          <w:rFonts w:eastAsia="Calibri"/>
          <w:lang w:val="it-IT" w:eastAsia="en-US"/>
        </w:rPr>
        <w:t xml:space="preserve"> pian</w:t>
      </w:r>
      <w:r w:rsidR="00F318A3" w:rsidRPr="00D505F0">
        <w:rPr>
          <w:rFonts w:eastAsia="Calibri"/>
          <w:lang w:val="it-IT" w:eastAsia="en-US"/>
        </w:rPr>
        <w:t>, orgă.</w:t>
      </w:r>
    </w:p>
    <w:p w14:paraId="0274AA52" w14:textId="77777777" w:rsidR="00010631" w:rsidRPr="00D505F0" w:rsidRDefault="0032393D" w:rsidP="00D505F0">
      <w:pPr>
        <w:spacing w:line="360" w:lineRule="auto"/>
      </w:pPr>
      <w:r w:rsidRPr="00D505F0">
        <w:rPr>
          <w:b/>
          <w:bCs/>
        </w:rPr>
        <w:t>Material auditiv</w:t>
      </w:r>
      <w:r w:rsidRPr="00D505F0">
        <w:t xml:space="preserve">: </w:t>
      </w:r>
      <w:r w:rsidR="00F318A3" w:rsidRPr="00D505F0">
        <w:t>Negative</w:t>
      </w:r>
      <w:r w:rsidR="00A473D7" w:rsidRPr="00D505F0">
        <w:t>le pieselor: ”Cât trăim pe-acest pământ” și colinda ”Iisus bine</w:t>
      </w:r>
      <w:r w:rsidR="00045320" w:rsidRPr="00D505F0">
        <w:t>-ai venit”</w:t>
      </w:r>
      <w:r w:rsidR="00A473D7" w:rsidRPr="00D505F0">
        <w:t xml:space="preserve"> </w:t>
      </w:r>
    </w:p>
    <w:p w14:paraId="50B6C003" w14:textId="77777777" w:rsidR="0032393D" w:rsidRPr="00D505F0" w:rsidRDefault="0032393D" w:rsidP="00D505F0">
      <w:pPr>
        <w:spacing w:line="360" w:lineRule="auto"/>
      </w:pPr>
      <w:r w:rsidRPr="00D505F0">
        <w:tab/>
      </w:r>
      <w:r w:rsidRPr="00D505F0">
        <w:tab/>
      </w:r>
      <w:r w:rsidRPr="00D505F0">
        <w:tab/>
      </w:r>
    </w:p>
    <w:p w14:paraId="0DF12416" w14:textId="77777777" w:rsidR="00851390" w:rsidRPr="00D505F0" w:rsidRDefault="00EE69F5" w:rsidP="00D505F0">
      <w:pPr>
        <w:spacing w:line="360" w:lineRule="auto"/>
        <w:rPr>
          <w:b/>
          <w:bCs/>
        </w:rPr>
      </w:pPr>
      <w:r w:rsidRPr="00D505F0">
        <w:rPr>
          <w:b/>
          <w:bCs/>
        </w:rPr>
        <w:t>B. DESF</w:t>
      </w:r>
      <w:r w:rsidR="00D030B6" w:rsidRPr="00D505F0">
        <w:rPr>
          <w:b/>
          <w:bCs/>
        </w:rPr>
        <w:t>ĂȘ</w:t>
      </w:r>
      <w:r w:rsidRPr="00D505F0">
        <w:rPr>
          <w:b/>
          <w:bCs/>
        </w:rPr>
        <w:t>URAREA LEC</w:t>
      </w:r>
      <w:r w:rsidR="00E44D38" w:rsidRPr="00D505F0">
        <w:rPr>
          <w:b/>
          <w:bCs/>
        </w:rPr>
        <w:t>Ț</w:t>
      </w:r>
      <w:r w:rsidRPr="00D505F0">
        <w:rPr>
          <w:b/>
          <w:bCs/>
        </w:rPr>
        <w:t>IEI</w:t>
      </w:r>
    </w:p>
    <w:p w14:paraId="7702272C" w14:textId="77777777" w:rsidR="00851390" w:rsidRPr="00D505F0" w:rsidRDefault="00851390" w:rsidP="00D505F0">
      <w:pPr>
        <w:spacing w:line="360" w:lineRule="auto"/>
      </w:pPr>
    </w:p>
    <w:tbl>
      <w:tblPr>
        <w:tblW w:w="1456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4961"/>
        <w:gridCol w:w="3010"/>
        <w:gridCol w:w="1463"/>
        <w:gridCol w:w="1170"/>
        <w:gridCol w:w="1980"/>
      </w:tblGrid>
      <w:tr w:rsidR="00010631" w:rsidRPr="00D505F0" w14:paraId="560317E0" w14:textId="77777777" w:rsidTr="009B32B2">
        <w:trPr>
          <w:trHeight w:val="225"/>
        </w:trPr>
        <w:tc>
          <w:tcPr>
            <w:tcW w:w="1985" w:type="dxa"/>
          </w:tcPr>
          <w:p w14:paraId="28A5B241" w14:textId="77777777" w:rsidR="00010631" w:rsidRPr="00D505F0" w:rsidRDefault="00010631" w:rsidP="00D505F0">
            <w:pPr>
              <w:spacing w:line="360" w:lineRule="auto"/>
              <w:rPr>
                <w:b/>
                <w:bCs/>
                <w:lang w:val="hu-HU"/>
              </w:rPr>
            </w:pPr>
            <w:r w:rsidRPr="00D505F0">
              <w:rPr>
                <w:b/>
                <w:bCs/>
              </w:rPr>
              <w:t xml:space="preserve">Evenimentul </w:t>
            </w:r>
            <w:r w:rsidRPr="00D505F0">
              <w:rPr>
                <w:b/>
                <w:bCs/>
                <w:lang w:val="hu-HU"/>
              </w:rPr>
              <w:t>lecţiei</w:t>
            </w:r>
          </w:p>
        </w:tc>
        <w:tc>
          <w:tcPr>
            <w:tcW w:w="4961" w:type="dxa"/>
          </w:tcPr>
          <w:p w14:paraId="77B43769" w14:textId="77777777" w:rsidR="00010631" w:rsidRPr="00D505F0" w:rsidRDefault="00010631" w:rsidP="00D505F0">
            <w:pPr>
              <w:spacing w:line="360" w:lineRule="auto"/>
              <w:rPr>
                <w:b/>
                <w:bCs/>
              </w:rPr>
            </w:pPr>
            <w:r w:rsidRPr="00D505F0">
              <w:rPr>
                <w:b/>
                <w:bCs/>
              </w:rPr>
              <w:t>ACTIVITATEA PROFESORULUI</w:t>
            </w:r>
          </w:p>
        </w:tc>
        <w:tc>
          <w:tcPr>
            <w:tcW w:w="3010" w:type="dxa"/>
          </w:tcPr>
          <w:p w14:paraId="57BEA224" w14:textId="77777777" w:rsidR="00010631" w:rsidRPr="00D505F0" w:rsidRDefault="00010631" w:rsidP="00D505F0">
            <w:pPr>
              <w:spacing w:line="360" w:lineRule="auto"/>
              <w:rPr>
                <w:b/>
                <w:bCs/>
              </w:rPr>
            </w:pPr>
            <w:r w:rsidRPr="00D505F0">
              <w:rPr>
                <w:b/>
                <w:bCs/>
              </w:rPr>
              <w:t>ACTIVITATEA ELEVILOR</w:t>
            </w:r>
          </w:p>
        </w:tc>
        <w:tc>
          <w:tcPr>
            <w:tcW w:w="1463" w:type="dxa"/>
          </w:tcPr>
          <w:p w14:paraId="475F279A" w14:textId="77777777" w:rsidR="009D392A" w:rsidRPr="00D505F0" w:rsidRDefault="00010631" w:rsidP="00D505F0">
            <w:pPr>
              <w:spacing w:line="360" w:lineRule="auto"/>
              <w:rPr>
                <w:b/>
                <w:bCs/>
              </w:rPr>
            </w:pPr>
            <w:r w:rsidRPr="00D505F0">
              <w:rPr>
                <w:b/>
                <w:bCs/>
              </w:rPr>
              <w:t>Metode</w:t>
            </w:r>
            <w:r w:rsidR="009D392A" w:rsidRPr="00D505F0">
              <w:rPr>
                <w:b/>
                <w:bCs/>
              </w:rPr>
              <w:t xml:space="preserve"> </w:t>
            </w:r>
          </w:p>
          <w:p w14:paraId="287F27B2" w14:textId="77777777" w:rsidR="00010631" w:rsidRPr="00D505F0" w:rsidRDefault="009D392A" w:rsidP="00D505F0">
            <w:pPr>
              <w:spacing w:line="360" w:lineRule="auto"/>
              <w:rPr>
                <w:b/>
                <w:bCs/>
              </w:rPr>
            </w:pPr>
            <w:r w:rsidRPr="00D505F0">
              <w:rPr>
                <w:b/>
                <w:bCs/>
              </w:rPr>
              <w:t>didactice</w:t>
            </w:r>
            <w:r w:rsidR="00010631" w:rsidRPr="00D505F0">
              <w:rPr>
                <w:b/>
                <w:bCs/>
              </w:rPr>
              <w:t xml:space="preserve"> </w:t>
            </w:r>
          </w:p>
        </w:tc>
        <w:tc>
          <w:tcPr>
            <w:tcW w:w="1170" w:type="dxa"/>
          </w:tcPr>
          <w:p w14:paraId="3122AEF5" w14:textId="77777777" w:rsidR="00010631" w:rsidRPr="00D505F0" w:rsidRDefault="00010631" w:rsidP="00D505F0">
            <w:pPr>
              <w:spacing w:line="360" w:lineRule="auto"/>
              <w:rPr>
                <w:b/>
                <w:bCs/>
              </w:rPr>
            </w:pPr>
            <w:r w:rsidRPr="00D505F0">
              <w:rPr>
                <w:b/>
                <w:bCs/>
              </w:rPr>
              <w:t>Mijloace didactice</w:t>
            </w:r>
          </w:p>
        </w:tc>
        <w:tc>
          <w:tcPr>
            <w:tcW w:w="1980" w:type="dxa"/>
          </w:tcPr>
          <w:p w14:paraId="1A9EB7EF" w14:textId="77777777" w:rsidR="00010631" w:rsidRPr="00D505F0" w:rsidRDefault="00010631" w:rsidP="00D505F0">
            <w:pPr>
              <w:spacing w:line="360" w:lineRule="auto"/>
              <w:rPr>
                <w:b/>
                <w:bCs/>
              </w:rPr>
            </w:pPr>
            <w:r w:rsidRPr="00D505F0">
              <w:rPr>
                <w:b/>
                <w:bCs/>
              </w:rPr>
              <w:t xml:space="preserve">Evaluare </w:t>
            </w:r>
          </w:p>
        </w:tc>
      </w:tr>
      <w:tr w:rsidR="00010631" w:rsidRPr="00D505F0" w14:paraId="176B3E51" w14:textId="77777777" w:rsidTr="00DF223F">
        <w:trPr>
          <w:trHeight w:val="70"/>
        </w:trPr>
        <w:tc>
          <w:tcPr>
            <w:tcW w:w="1985" w:type="dxa"/>
          </w:tcPr>
          <w:p w14:paraId="4FB7D43A" w14:textId="77777777" w:rsidR="00010631" w:rsidRPr="00D505F0" w:rsidRDefault="00010631" w:rsidP="00D505F0">
            <w:pPr>
              <w:spacing w:line="360" w:lineRule="auto"/>
              <w:rPr>
                <w:b/>
              </w:rPr>
            </w:pPr>
            <w:r w:rsidRPr="00D505F0">
              <w:rPr>
                <w:b/>
              </w:rPr>
              <w:t>Captarea atenţiei</w:t>
            </w:r>
          </w:p>
        </w:tc>
        <w:tc>
          <w:tcPr>
            <w:tcW w:w="4961" w:type="dxa"/>
          </w:tcPr>
          <w:p w14:paraId="5A558578" w14:textId="4EA1C5BB" w:rsidR="00C35339" w:rsidRPr="00D505F0" w:rsidRDefault="00C35339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  <w:r w:rsidRPr="00D505F0">
              <w:rPr>
                <w:rFonts w:eastAsia="SimSun"/>
                <w:lang w:val="it-IT" w:eastAsia="zh-CN"/>
              </w:rPr>
              <w:t>Profesorul pregătește materialele necesare desfășurării lecției;</w:t>
            </w:r>
          </w:p>
          <w:p w14:paraId="1DEE229D" w14:textId="77777777" w:rsidR="008F6E85" w:rsidRPr="00D505F0" w:rsidRDefault="00456FE2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  <w:r w:rsidRPr="00D505F0">
              <w:rPr>
                <w:rFonts w:eastAsia="SimSun"/>
                <w:lang w:val="it-IT" w:eastAsia="zh-CN"/>
              </w:rPr>
              <w:t xml:space="preserve">Profesorul invită elevii să intre în sala de clasă în ordinea stabilită. </w:t>
            </w:r>
          </w:p>
          <w:p w14:paraId="53B2A897" w14:textId="77777777" w:rsidR="00C35339" w:rsidRPr="00D505F0" w:rsidRDefault="00C35339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  <w:r w:rsidRPr="00D505F0">
              <w:rPr>
                <w:rFonts w:eastAsia="SimSun"/>
                <w:lang w:val="it-IT" w:eastAsia="zh-CN"/>
              </w:rPr>
              <w:lastRenderedPageBreak/>
              <w:t>Profesorul verifică prezența și așezarea elevilor;</w:t>
            </w:r>
          </w:p>
          <w:p w14:paraId="07FA949B" w14:textId="77777777" w:rsidR="00C35339" w:rsidRPr="00D505F0" w:rsidRDefault="00C35339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  <w:r w:rsidRPr="00D505F0">
              <w:rPr>
                <w:rFonts w:eastAsia="SimSun"/>
                <w:lang w:val="it-IT" w:eastAsia="zh-CN"/>
              </w:rPr>
              <w:t>Se asigură liniștea și ordinea în sala de clasă și ținuta corectă în timpul cântării;</w:t>
            </w:r>
          </w:p>
          <w:p w14:paraId="3323B96E" w14:textId="77777777" w:rsidR="00C35339" w:rsidRPr="00D505F0" w:rsidRDefault="00C35339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  <w:r w:rsidRPr="00D505F0">
              <w:rPr>
                <w:rFonts w:eastAsia="SimSun"/>
                <w:lang w:val="it-IT" w:eastAsia="zh-CN"/>
              </w:rPr>
              <w:t>Profesorul comunică obiectivele lecției;</w:t>
            </w:r>
          </w:p>
          <w:p w14:paraId="33EA213D" w14:textId="77777777" w:rsidR="00010631" w:rsidRPr="00D505F0" w:rsidRDefault="00C35339" w:rsidP="00D505F0">
            <w:pPr>
              <w:spacing w:line="360" w:lineRule="auto"/>
              <w:rPr>
                <w:rFonts w:eastAsia="SimSun"/>
                <w:lang w:val="it-IT" w:eastAsia="zh-CN"/>
              </w:rPr>
            </w:pPr>
            <w:r w:rsidRPr="00D505F0">
              <w:rPr>
                <w:rFonts w:eastAsia="SimSun"/>
                <w:lang w:val="it-IT" w:eastAsia="zh-CN"/>
              </w:rPr>
              <w:t>Profesorul realizează încălzirea vocală,</w:t>
            </w:r>
            <w:r w:rsidR="00456FE2" w:rsidRPr="00D505F0">
              <w:rPr>
                <w:rFonts w:eastAsia="SimSun"/>
                <w:lang w:val="it-IT" w:eastAsia="zh-CN"/>
              </w:rPr>
              <w:t xml:space="preserve"> </w:t>
            </w:r>
            <w:r w:rsidRPr="00D505F0">
              <w:rPr>
                <w:rFonts w:eastAsia="SimSun"/>
                <w:lang w:val="it-IT" w:eastAsia="zh-CN"/>
              </w:rPr>
              <w:t>corectând emisia, respirația, intonația, poziția în timpul cântării;</w:t>
            </w:r>
          </w:p>
          <w:p w14:paraId="6EE403B7" w14:textId="77777777" w:rsidR="00422C4E" w:rsidRPr="00D505F0" w:rsidRDefault="00422C4E" w:rsidP="00D505F0">
            <w:pPr>
              <w:spacing w:line="360" w:lineRule="auto"/>
              <w:rPr>
                <w:rFonts w:eastAsia="SimSun"/>
                <w:lang w:val="it-IT" w:eastAsia="zh-CN"/>
              </w:rPr>
            </w:pPr>
          </w:p>
          <w:p w14:paraId="1DAE3BCD" w14:textId="0A2AFBC4" w:rsidR="00422C4E" w:rsidRPr="00D505F0" w:rsidRDefault="007032AA" w:rsidP="00D505F0">
            <w:pPr>
              <w:spacing w:line="360" w:lineRule="auto"/>
              <w:rPr>
                <w:rFonts w:eastAsia="SimSun"/>
                <w:lang w:val="it-IT" w:eastAsia="zh-CN"/>
              </w:rPr>
            </w:pPr>
            <w:r w:rsidRPr="00D505F0">
              <w:rPr>
                <w:rFonts w:eastAsia="SimSun"/>
                <w:noProof/>
                <w:lang w:val="it-IT" w:eastAsia="zh-CN"/>
              </w:rPr>
              <w:drawing>
                <wp:inline distT="0" distB="0" distL="0" distR="0" wp14:anchorId="2E093A0A" wp14:editId="3BEC34AB">
                  <wp:extent cx="3080094" cy="1222345"/>
                  <wp:effectExtent l="0" t="0" r="6350" b="0"/>
                  <wp:docPr id="5" name="I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ine 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1284" cy="1242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8D707F" w14:textId="5E989B34" w:rsidR="00422C4E" w:rsidRPr="00D505F0" w:rsidRDefault="00422C4E" w:rsidP="00D505F0">
            <w:pPr>
              <w:spacing w:line="360" w:lineRule="auto"/>
              <w:rPr>
                <w:color w:val="00B050"/>
              </w:rPr>
            </w:pPr>
          </w:p>
        </w:tc>
        <w:tc>
          <w:tcPr>
            <w:tcW w:w="3010" w:type="dxa"/>
          </w:tcPr>
          <w:p w14:paraId="5921B989" w14:textId="77777777" w:rsidR="008F6E85" w:rsidRPr="00D505F0" w:rsidRDefault="008F6E85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</w:p>
          <w:p w14:paraId="7DD7B148" w14:textId="77777777" w:rsidR="008F6E85" w:rsidRPr="00D505F0" w:rsidRDefault="008F6E85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</w:p>
          <w:p w14:paraId="56B9024D" w14:textId="77777777" w:rsidR="008F6E85" w:rsidRPr="00D505F0" w:rsidRDefault="008F6E85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</w:p>
          <w:p w14:paraId="129A3A96" w14:textId="77777777" w:rsidR="008F6E85" w:rsidRPr="00D505F0" w:rsidRDefault="008F6E85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</w:p>
          <w:p w14:paraId="41C65493" w14:textId="77777777" w:rsidR="00C35339" w:rsidRPr="00D505F0" w:rsidRDefault="00C35339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  <w:r w:rsidRPr="00D505F0">
              <w:rPr>
                <w:rFonts w:eastAsia="SimSun"/>
                <w:lang w:val="it-IT" w:eastAsia="zh-CN"/>
              </w:rPr>
              <w:lastRenderedPageBreak/>
              <w:t>Elevii se pregătesc pentru începerea repetiției ascultând cu atenție indicațiile profesorului;</w:t>
            </w:r>
          </w:p>
          <w:p w14:paraId="70A75B33" w14:textId="77777777" w:rsidR="00C35339" w:rsidRPr="00D505F0" w:rsidRDefault="00C35339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</w:p>
          <w:p w14:paraId="5F629E86" w14:textId="77777777" w:rsidR="00C35339" w:rsidRPr="00D505F0" w:rsidRDefault="00C35339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</w:p>
          <w:p w14:paraId="65686334" w14:textId="77777777" w:rsidR="00C35339" w:rsidRPr="00D505F0" w:rsidRDefault="00C35339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</w:p>
          <w:p w14:paraId="70B2AAA3" w14:textId="77777777" w:rsidR="00C35339" w:rsidRPr="00D505F0" w:rsidRDefault="00C35339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</w:p>
          <w:p w14:paraId="11492CDF" w14:textId="77777777" w:rsidR="00010631" w:rsidRPr="00D505F0" w:rsidRDefault="00C35339" w:rsidP="00D505F0">
            <w:pPr>
              <w:spacing w:line="360" w:lineRule="auto"/>
            </w:pPr>
            <w:r w:rsidRPr="00D505F0">
              <w:rPr>
                <w:rFonts w:eastAsia="SimSun"/>
                <w:lang w:val="it-IT" w:eastAsia="zh-CN"/>
              </w:rPr>
              <w:t>Elevii</w:t>
            </w:r>
            <w:r w:rsidR="00C90885" w:rsidRPr="00D505F0">
              <w:rPr>
                <w:rFonts w:eastAsia="SimSun"/>
                <w:lang w:val="it-IT" w:eastAsia="zh-CN"/>
              </w:rPr>
              <w:t xml:space="preserve"> interpretează cu atenție vocalizele</w:t>
            </w:r>
            <w:r w:rsidRPr="00D505F0">
              <w:rPr>
                <w:rFonts w:eastAsia="SimSun"/>
                <w:lang w:val="it-IT" w:eastAsia="zh-CN"/>
              </w:rPr>
              <w:t xml:space="preserve"> propuse de profesor;</w:t>
            </w:r>
          </w:p>
        </w:tc>
        <w:tc>
          <w:tcPr>
            <w:tcW w:w="1463" w:type="dxa"/>
          </w:tcPr>
          <w:p w14:paraId="3F4B3204" w14:textId="77777777" w:rsidR="000A33FE" w:rsidRPr="00D505F0" w:rsidRDefault="000A33FE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  <w:r w:rsidRPr="00D505F0">
              <w:rPr>
                <w:rFonts w:eastAsia="SimSun"/>
                <w:lang w:val="it-IT" w:eastAsia="zh-CN"/>
              </w:rPr>
              <w:lastRenderedPageBreak/>
              <w:t>Explicația Conversația</w:t>
            </w:r>
          </w:p>
          <w:p w14:paraId="42CA9679" w14:textId="77777777" w:rsidR="000A33FE" w:rsidRPr="00D505F0" w:rsidRDefault="000A33FE" w:rsidP="00D505F0">
            <w:pPr>
              <w:spacing w:line="360" w:lineRule="auto"/>
              <w:rPr>
                <w:rFonts w:eastAsia="SimSun"/>
                <w:lang w:val="it-IT" w:eastAsia="zh-CN"/>
              </w:rPr>
            </w:pPr>
          </w:p>
          <w:p w14:paraId="70FB83AF" w14:textId="77777777" w:rsidR="000A33FE" w:rsidRPr="00D505F0" w:rsidRDefault="000A33FE" w:rsidP="00D505F0">
            <w:pPr>
              <w:spacing w:line="360" w:lineRule="auto"/>
              <w:rPr>
                <w:rFonts w:eastAsia="SimSun"/>
                <w:lang w:val="it-IT" w:eastAsia="zh-CN"/>
              </w:rPr>
            </w:pPr>
          </w:p>
          <w:p w14:paraId="7BF7C7B5" w14:textId="77777777" w:rsidR="000A33FE" w:rsidRPr="00D505F0" w:rsidRDefault="000A33FE" w:rsidP="00D505F0">
            <w:pPr>
              <w:spacing w:line="360" w:lineRule="auto"/>
              <w:rPr>
                <w:rFonts w:eastAsia="SimSun"/>
                <w:lang w:val="it-IT" w:eastAsia="zh-CN"/>
              </w:rPr>
            </w:pPr>
          </w:p>
          <w:p w14:paraId="6BB563C3" w14:textId="77777777" w:rsidR="000A33FE" w:rsidRPr="00D505F0" w:rsidRDefault="000A33FE" w:rsidP="00D505F0">
            <w:pPr>
              <w:spacing w:line="360" w:lineRule="auto"/>
              <w:rPr>
                <w:rFonts w:eastAsia="SimSun"/>
                <w:lang w:val="it-IT" w:eastAsia="zh-CN"/>
              </w:rPr>
            </w:pPr>
          </w:p>
          <w:p w14:paraId="28C1172B" w14:textId="77777777" w:rsidR="000A33FE" w:rsidRPr="00D505F0" w:rsidRDefault="000A33FE" w:rsidP="00D505F0">
            <w:pPr>
              <w:spacing w:line="360" w:lineRule="auto"/>
              <w:rPr>
                <w:rFonts w:eastAsia="SimSun"/>
                <w:lang w:val="it-IT" w:eastAsia="zh-CN"/>
              </w:rPr>
            </w:pPr>
          </w:p>
          <w:p w14:paraId="12A292AF" w14:textId="77777777" w:rsidR="008F6E85" w:rsidRPr="00D505F0" w:rsidRDefault="008F6E85" w:rsidP="00D505F0">
            <w:pPr>
              <w:spacing w:line="360" w:lineRule="auto"/>
              <w:rPr>
                <w:rFonts w:eastAsia="SimSun"/>
                <w:lang w:val="it-IT" w:eastAsia="zh-CN"/>
              </w:rPr>
            </w:pPr>
          </w:p>
          <w:p w14:paraId="01E1F0AF" w14:textId="77777777" w:rsidR="008F6E85" w:rsidRPr="00D505F0" w:rsidRDefault="008F6E85" w:rsidP="00D505F0">
            <w:pPr>
              <w:spacing w:line="360" w:lineRule="auto"/>
              <w:rPr>
                <w:rFonts w:eastAsia="SimSun"/>
                <w:lang w:val="it-IT" w:eastAsia="zh-CN"/>
              </w:rPr>
            </w:pPr>
          </w:p>
          <w:p w14:paraId="53DB2A63" w14:textId="77777777" w:rsidR="008F6E85" w:rsidRPr="00D505F0" w:rsidRDefault="008F6E85" w:rsidP="00D505F0">
            <w:pPr>
              <w:spacing w:line="360" w:lineRule="auto"/>
              <w:rPr>
                <w:rFonts w:eastAsia="SimSun"/>
                <w:lang w:val="it-IT" w:eastAsia="zh-CN"/>
              </w:rPr>
            </w:pPr>
          </w:p>
          <w:p w14:paraId="19F5F661" w14:textId="77777777" w:rsidR="008F6E85" w:rsidRPr="00D505F0" w:rsidRDefault="008F6E85" w:rsidP="00D505F0">
            <w:pPr>
              <w:spacing w:line="360" w:lineRule="auto"/>
              <w:rPr>
                <w:rFonts w:eastAsia="SimSun"/>
                <w:lang w:val="it-IT" w:eastAsia="zh-CN"/>
              </w:rPr>
            </w:pPr>
          </w:p>
          <w:p w14:paraId="0BF9ACA0" w14:textId="77777777" w:rsidR="008F6E85" w:rsidRPr="00D505F0" w:rsidRDefault="008F6E85" w:rsidP="00D505F0">
            <w:pPr>
              <w:spacing w:line="360" w:lineRule="auto"/>
              <w:rPr>
                <w:rFonts w:eastAsia="SimSun"/>
                <w:lang w:val="it-IT" w:eastAsia="zh-CN"/>
              </w:rPr>
            </w:pPr>
          </w:p>
          <w:p w14:paraId="0460313F" w14:textId="77777777" w:rsidR="00010631" w:rsidRPr="00D505F0" w:rsidRDefault="000A33FE" w:rsidP="00D505F0">
            <w:pPr>
              <w:spacing w:line="360" w:lineRule="auto"/>
            </w:pPr>
            <w:r w:rsidRPr="00D505F0">
              <w:rPr>
                <w:rFonts w:eastAsia="SimSun"/>
                <w:lang w:val="it-IT" w:eastAsia="zh-CN"/>
              </w:rPr>
              <w:t>Exercițiul și demonstrația</w:t>
            </w:r>
          </w:p>
        </w:tc>
        <w:tc>
          <w:tcPr>
            <w:tcW w:w="1170" w:type="dxa"/>
          </w:tcPr>
          <w:p w14:paraId="794DFD6C" w14:textId="77777777" w:rsidR="00010631" w:rsidRPr="00D505F0" w:rsidRDefault="00010631" w:rsidP="00D505F0">
            <w:pPr>
              <w:spacing w:line="360" w:lineRule="auto"/>
            </w:pPr>
          </w:p>
          <w:p w14:paraId="400019A3" w14:textId="77777777" w:rsidR="000A33FE" w:rsidRPr="00D505F0" w:rsidRDefault="000A33FE" w:rsidP="00D505F0">
            <w:pPr>
              <w:spacing w:line="360" w:lineRule="auto"/>
            </w:pPr>
          </w:p>
          <w:p w14:paraId="5EE4505D" w14:textId="77777777" w:rsidR="000A33FE" w:rsidRPr="00D505F0" w:rsidRDefault="000A33FE" w:rsidP="00D505F0">
            <w:pPr>
              <w:spacing w:line="360" w:lineRule="auto"/>
            </w:pPr>
          </w:p>
          <w:p w14:paraId="77EBEAEE" w14:textId="77777777" w:rsidR="000A33FE" w:rsidRPr="00D505F0" w:rsidRDefault="000A33FE" w:rsidP="00D505F0">
            <w:pPr>
              <w:spacing w:line="360" w:lineRule="auto"/>
            </w:pPr>
          </w:p>
          <w:p w14:paraId="30A0A2ED" w14:textId="77777777" w:rsidR="000A33FE" w:rsidRPr="00D505F0" w:rsidRDefault="000A33FE" w:rsidP="00D505F0">
            <w:pPr>
              <w:spacing w:line="360" w:lineRule="auto"/>
            </w:pPr>
          </w:p>
          <w:p w14:paraId="1D971852" w14:textId="77777777" w:rsidR="000A33FE" w:rsidRPr="00D505F0" w:rsidRDefault="000A33FE" w:rsidP="00D505F0">
            <w:pPr>
              <w:spacing w:line="360" w:lineRule="auto"/>
            </w:pPr>
          </w:p>
          <w:p w14:paraId="488CBA6F" w14:textId="77777777" w:rsidR="000A33FE" w:rsidRPr="00D505F0" w:rsidRDefault="000A33FE" w:rsidP="00D505F0">
            <w:pPr>
              <w:spacing w:line="360" w:lineRule="auto"/>
            </w:pPr>
          </w:p>
          <w:p w14:paraId="59D91A73" w14:textId="77777777" w:rsidR="008F6E85" w:rsidRPr="00D505F0" w:rsidRDefault="008F6E85" w:rsidP="00D505F0">
            <w:pPr>
              <w:spacing w:line="360" w:lineRule="auto"/>
            </w:pPr>
          </w:p>
          <w:p w14:paraId="78D89DB8" w14:textId="77777777" w:rsidR="008F6E85" w:rsidRPr="00D505F0" w:rsidRDefault="008F6E85" w:rsidP="00D505F0">
            <w:pPr>
              <w:spacing w:line="360" w:lineRule="auto"/>
            </w:pPr>
          </w:p>
          <w:p w14:paraId="292783EC" w14:textId="77777777" w:rsidR="008F6E85" w:rsidRPr="00D505F0" w:rsidRDefault="008F6E85" w:rsidP="00D505F0">
            <w:pPr>
              <w:spacing w:line="360" w:lineRule="auto"/>
            </w:pPr>
          </w:p>
          <w:p w14:paraId="6BFCB3BF" w14:textId="77777777" w:rsidR="008F6E85" w:rsidRPr="00D505F0" w:rsidRDefault="008F6E85" w:rsidP="00D505F0">
            <w:pPr>
              <w:spacing w:line="360" w:lineRule="auto"/>
            </w:pPr>
          </w:p>
          <w:p w14:paraId="58889D5F" w14:textId="77777777" w:rsidR="008F6E85" w:rsidRPr="00D505F0" w:rsidRDefault="008F6E85" w:rsidP="00D505F0">
            <w:pPr>
              <w:spacing w:line="360" w:lineRule="auto"/>
            </w:pPr>
          </w:p>
          <w:p w14:paraId="0C0A3070" w14:textId="77777777" w:rsidR="000A33FE" w:rsidRPr="00D505F0" w:rsidRDefault="000A33FE" w:rsidP="00D505F0">
            <w:pPr>
              <w:spacing w:line="360" w:lineRule="auto"/>
            </w:pPr>
            <w:r w:rsidRPr="00D505F0">
              <w:t>Pian</w:t>
            </w:r>
          </w:p>
        </w:tc>
        <w:tc>
          <w:tcPr>
            <w:tcW w:w="1980" w:type="dxa"/>
          </w:tcPr>
          <w:p w14:paraId="7DF0F3E1" w14:textId="77777777" w:rsidR="000A33FE" w:rsidRPr="00D505F0" w:rsidRDefault="000A33FE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  <w:r w:rsidRPr="00D505F0">
              <w:rPr>
                <w:rFonts w:eastAsia="SimSun"/>
                <w:lang w:val="it-IT" w:eastAsia="zh-CN"/>
              </w:rPr>
              <w:lastRenderedPageBreak/>
              <w:t>Observare sistemtică a comportamentu-lui elevilor;</w:t>
            </w:r>
          </w:p>
          <w:p w14:paraId="1FC8EB9D" w14:textId="77777777" w:rsidR="000A33FE" w:rsidRPr="00D505F0" w:rsidRDefault="000A33FE" w:rsidP="00D505F0">
            <w:pPr>
              <w:spacing w:line="360" w:lineRule="auto"/>
              <w:rPr>
                <w:rFonts w:eastAsia="SimSun"/>
                <w:lang w:val="it-IT" w:eastAsia="zh-CN"/>
              </w:rPr>
            </w:pPr>
          </w:p>
          <w:p w14:paraId="7A0396A9" w14:textId="77777777" w:rsidR="000A33FE" w:rsidRPr="00D505F0" w:rsidRDefault="000A33FE" w:rsidP="00D505F0">
            <w:pPr>
              <w:spacing w:line="360" w:lineRule="auto"/>
              <w:rPr>
                <w:rFonts w:eastAsia="SimSun"/>
                <w:lang w:val="it-IT" w:eastAsia="zh-CN"/>
              </w:rPr>
            </w:pPr>
          </w:p>
          <w:p w14:paraId="76B7CD2C" w14:textId="77777777" w:rsidR="000A33FE" w:rsidRPr="00D505F0" w:rsidRDefault="000A33FE" w:rsidP="00D505F0">
            <w:pPr>
              <w:spacing w:line="360" w:lineRule="auto"/>
              <w:rPr>
                <w:rFonts w:eastAsia="SimSun"/>
                <w:lang w:val="it-IT" w:eastAsia="zh-CN"/>
              </w:rPr>
            </w:pPr>
          </w:p>
          <w:p w14:paraId="044713E3" w14:textId="77777777" w:rsidR="000A33FE" w:rsidRPr="00D505F0" w:rsidRDefault="000A33FE" w:rsidP="00D505F0">
            <w:pPr>
              <w:spacing w:line="360" w:lineRule="auto"/>
              <w:rPr>
                <w:rFonts w:eastAsia="SimSun"/>
                <w:lang w:val="it-IT" w:eastAsia="zh-CN"/>
              </w:rPr>
            </w:pPr>
          </w:p>
          <w:p w14:paraId="35D2AB88" w14:textId="77777777" w:rsidR="000A33FE" w:rsidRPr="00D505F0" w:rsidRDefault="000A33FE" w:rsidP="00D505F0">
            <w:pPr>
              <w:spacing w:line="360" w:lineRule="auto"/>
              <w:rPr>
                <w:rFonts w:eastAsia="SimSun"/>
                <w:lang w:val="it-IT" w:eastAsia="zh-CN"/>
              </w:rPr>
            </w:pPr>
          </w:p>
          <w:p w14:paraId="6E0B3F7E" w14:textId="77777777" w:rsidR="008F6E85" w:rsidRPr="00D505F0" w:rsidRDefault="008F6E85" w:rsidP="00D505F0">
            <w:pPr>
              <w:spacing w:line="360" w:lineRule="auto"/>
              <w:rPr>
                <w:rFonts w:eastAsia="SimSun"/>
                <w:lang w:val="it-IT" w:eastAsia="zh-CN"/>
              </w:rPr>
            </w:pPr>
          </w:p>
          <w:p w14:paraId="408FC2BA" w14:textId="77777777" w:rsidR="008F6E85" w:rsidRPr="00D505F0" w:rsidRDefault="008F6E85" w:rsidP="00D505F0">
            <w:pPr>
              <w:spacing w:line="360" w:lineRule="auto"/>
              <w:rPr>
                <w:rFonts w:eastAsia="SimSun"/>
                <w:lang w:val="it-IT" w:eastAsia="zh-CN"/>
              </w:rPr>
            </w:pPr>
          </w:p>
          <w:p w14:paraId="662E4072" w14:textId="77777777" w:rsidR="00010631" w:rsidRPr="00D505F0" w:rsidRDefault="000A33FE" w:rsidP="00D505F0">
            <w:pPr>
              <w:spacing w:line="360" w:lineRule="auto"/>
            </w:pPr>
            <w:r w:rsidRPr="00D505F0">
              <w:rPr>
                <w:rFonts w:eastAsia="SimSun"/>
                <w:lang w:val="it-IT" w:eastAsia="zh-CN"/>
              </w:rPr>
              <w:t>Profesorul observă intonația, emisia și ținuta în timpul cântării;</w:t>
            </w:r>
          </w:p>
        </w:tc>
      </w:tr>
      <w:tr w:rsidR="00010631" w:rsidRPr="00D505F0" w14:paraId="76999A2B" w14:textId="77777777" w:rsidTr="009B32B2">
        <w:trPr>
          <w:trHeight w:val="3770"/>
        </w:trPr>
        <w:tc>
          <w:tcPr>
            <w:tcW w:w="1985" w:type="dxa"/>
          </w:tcPr>
          <w:p w14:paraId="0842684B" w14:textId="77777777" w:rsidR="00010631" w:rsidRPr="00D505F0" w:rsidRDefault="00010631" w:rsidP="00D505F0">
            <w:pPr>
              <w:spacing w:line="360" w:lineRule="auto"/>
              <w:rPr>
                <w:b/>
              </w:rPr>
            </w:pPr>
            <w:r w:rsidRPr="00D505F0">
              <w:rPr>
                <w:b/>
              </w:rPr>
              <w:lastRenderedPageBreak/>
              <w:t>Reactualizarea cunoştinţelor</w:t>
            </w:r>
          </w:p>
        </w:tc>
        <w:tc>
          <w:tcPr>
            <w:tcW w:w="4961" w:type="dxa"/>
          </w:tcPr>
          <w:p w14:paraId="76A7C7EE" w14:textId="77777777" w:rsidR="00E42096" w:rsidRPr="00D505F0" w:rsidRDefault="00C4774D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  <w:r w:rsidRPr="00D505F0">
              <w:t>Profesorul</w:t>
            </w:r>
            <w:r w:rsidR="00E42096" w:rsidRPr="00D505F0">
              <w:t xml:space="preserve"> verifică desfășurarea programului s</w:t>
            </w:r>
            <w:r w:rsidRPr="00D505F0">
              <w:t>erbării</w:t>
            </w:r>
            <w:r w:rsidR="00E42096" w:rsidRPr="00D505F0">
              <w:t xml:space="preserve"> stabilit la ora precedentă. După fiecare intervenție a elevei care va prezenta, Corul va cânta piesele</w:t>
            </w:r>
            <w:r w:rsidR="00E42096" w:rsidRPr="00D505F0">
              <w:rPr>
                <w:rFonts w:eastAsia="SimSun"/>
                <w:lang w:val="it-IT" w:eastAsia="zh-CN"/>
              </w:rPr>
              <w:t xml:space="preserve"> din program. </w:t>
            </w:r>
          </w:p>
          <w:p w14:paraId="1DADE8A1" w14:textId="77777777" w:rsidR="00E42096" w:rsidRPr="00D505F0" w:rsidRDefault="00E42096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  <w:r w:rsidRPr="00D505F0">
              <w:rPr>
                <w:rFonts w:eastAsia="SimSun"/>
                <w:lang w:val="it-IT" w:eastAsia="zh-CN"/>
              </w:rPr>
              <w:t xml:space="preserve">Se va comenta intrepretarea și se vor evidenția aspectele care necesită corecturi în vederea obținerii performanțelor; se vor urmări răspunsurile la gesturile dirijorului, luarea tonului, intonația, respirația, dicția, accentele </w:t>
            </w:r>
            <w:r w:rsidRPr="00D505F0">
              <w:rPr>
                <w:rFonts w:eastAsia="SimSun"/>
                <w:lang w:val="it-IT" w:eastAsia="zh-CN"/>
              </w:rPr>
              <w:lastRenderedPageBreak/>
              <w:t>metrice, emisia, omogenitatea, frazarea, nuanțarea, participarea afectivă în cântarea, exprimarea mesajului prin mimică.</w:t>
            </w:r>
          </w:p>
          <w:p w14:paraId="33C22302" w14:textId="36114488" w:rsidR="00D505F0" w:rsidRPr="00D505F0" w:rsidRDefault="00E42096" w:rsidP="00D505F0">
            <w:pPr>
              <w:spacing w:line="360" w:lineRule="auto"/>
              <w:rPr>
                <w:rFonts w:eastAsia="SimSun"/>
                <w:lang w:val="it-IT" w:eastAsia="zh-CN"/>
              </w:rPr>
            </w:pPr>
            <w:r w:rsidRPr="00D505F0">
              <w:rPr>
                <w:rFonts w:eastAsia="SimSun"/>
                <w:lang w:val="it-IT" w:eastAsia="zh-CN"/>
              </w:rPr>
              <w:t>Se corectează aspectele s</w:t>
            </w:r>
            <w:r w:rsidR="00D505F0">
              <w:rPr>
                <w:rFonts w:eastAsia="SimSun"/>
                <w:lang w:val="it-IT" w:eastAsia="zh-CN"/>
              </w:rPr>
              <w:t>e</w:t>
            </w:r>
            <w:r w:rsidRPr="00D505F0">
              <w:rPr>
                <w:rFonts w:eastAsia="SimSun"/>
                <w:lang w:val="it-IT" w:eastAsia="zh-CN"/>
              </w:rPr>
              <w:t>sizate la verificare;</w:t>
            </w:r>
          </w:p>
        </w:tc>
        <w:tc>
          <w:tcPr>
            <w:tcW w:w="3010" w:type="dxa"/>
          </w:tcPr>
          <w:p w14:paraId="39C5D83F" w14:textId="77777777" w:rsidR="007054E1" w:rsidRPr="00D505F0" w:rsidRDefault="007054E1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  <w:r w:rsidRPr="00D505F0">
              <w:rPr>
                <w:rFonts w:eastAsia="SimSun"/>
                <w:lang w:val="it-IT" w:eastAsia="zh-CN"/>
              </w:rPr>
              <w:lastRenderedPageBreak/>
              <w:t xml:space="preserve"> Elevii </w:t>
            </w:r>
            <w:r w:rsidR="00105FEB" w:rsidRPr="00D505F0">
              <w:rPr>
                <w:rFonts w:eastAsia="SimSun"/>
                <w:lang w:val="it-IT" w:eastAsia="zh-CN"/>
              </w:rPr>
              <w:t xml:space="preserve">sunt atenți </w:t>
            </w:r>
            <w:r w:rsidRPr="00D505F0">
              <w:rPr>
                <w:rFonts w:eastAsia="SimSun"/>
                <w:lang w:val="it-IT" w:eastAsia="zh-CN"/>
              </w:rPr>
              <w:t xml:space="preserve">întocmai </w:t>
            </w:r>
            <w:r w:rsidR="00105FEB" w:rsidRPr="00D505F0">
              <w:rPr>
                <w:rFonts w:eastAsia="SimSun"/>
                <w:lang w:val="it-IT" w:eastAsia="zh-CN"/>
              </w:rPr>
              <w:t xml:space="preserve">la </w:t>
            </w:r>
            <w:r w:rsidRPr="00D505F0">
              <w:rPr>
                <w:rFonts w:eastAsia="SimSun"/>
                <w:lang w:val="it-IT" w:eastAsia="zh-CN"/>
              </w:rPr>
              <w:t>cerințele profesorului</w:t>
            </w:r>
            <w:r w:rsidR="00105FEB" w:rsidRPr="00D505F0">
              <w:rPr>
                <w:rFonts w:eastAsia="SimSun"/>
                <w:lang w:val="it-IT" w:eastAsia="zh-CN"/>
              </w:rPr>
              <w:t xml:space="preserve"> și la momentele desfășurării repetiției;</w:t>
            </w:r>
          </w:p>
          <w:p w14:paraId="7605BE87" w14:textId="77777777" w:rsidR="00010631" w:rsidRPr="00D505F0" w:rsidRDefault="00010631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1463" w:type="dxa"/>
          </w:tcPr>
          <w:p w14:paraId="556B327C" w14:textId="77777777" w:rsidR="0090200A" w:rsidRPr="00D505F0" w:rsidRDefault="0090200A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  <w:r w:rsidRPr="00D505F0">
              <w:rPr>
                <w:rFonts w:eastAsia="SimSun"/>
                <w:lang w:val="it-IT" w:eastAsia="zh-CN"/>
              </w:rPr>
              <w:t>Explicația Conversația</w:t>
            </w:r>
          </w:p>
          <w:p w14:paraId="0C7C9930" w14:textId="77777777" w:rsidR="00010631" w:rsidRPr="00D505F0" w:rsidRDefault="00010631" w:rsidP="00D505F0">
            <w:pPr>
              <w:spacing w:line="360" w:lineRule="auto"/>
              <w:rPr>
                <w:color w:val="00B050"/>
              </w:rPr>
            </w:pPr>
          </w:p>
        </w:tc>
        <w:tc>
          <w:tcPr>
            <w:tcW w:w="1170" w:type="dxa"/>
          </w:tcPr>
          <w:p w14:paraId="230D8D9F" w14:textId="77777777" w:rsidR="00C4774D" w:rsidRPr="00D505F0" w:rsidRDefault="00C4774D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</w:p>
          <w:p w14:paraId="59FED5AA" w14:textId="77777777" w:rsidR="00C4774D" w:rsidRPr="00D505F0" w:rsidRDefault="00C4774D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</w:p>
          <w:p w14:paraId="2057D0D9" w14:textId="77777777" w:rsidR="00C4774D" w:rsidRPr="00D505F0" w:rsidRDefault="00C4774D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</w:p>
          <w:p w14:paraId="63F3D27F" w14:textId="77777777" w:rsidR="00C4774D" w:rsidRPr="00D505F0" w:rsidRDefault="00C4774D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  <w:r w:rsidRPr="00D505F0">
              <w:rPr>
                <w:rFonts w:eastAsia="SimSun"/>
                <w:lang w:val="it-IT" w:eastAsia="zh-CN"/>
              </w:rPr>
              <w:t>Partituri</w:t>
            </w:r>
          </w:p>
          <w:p w14:paraId="1BDF3EC9" w14:textId="77777777" w:rsidR="00C4774D" w:rsidRPr="00D505F0" w:rsidRDefault="00C4774D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</w:p>
          <w:p w14:paraId="5E786708" w14:textId="77777777" w:rsidR="00C4774D" w:rsidRPr="00D505F0" w:rsidRDefault="00C4774D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</w:p>
          <w:p w14:paraId="4C1578B8" w14:textId="77777777" w:rsidR="00C4774D" w:rsidRPr="00D505F0" w:rsidRDefault="00C4774D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</w:p>
          <w:p w14:paraId="6EC50A60" w14:textId="77777777" w:rsidR="00C4774D" w:rsidRPr="00D505F0" w:rsidRDefault="00C4774D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</w:p>
          <w:p w14:paraId="182BF56C" w14:textId="77777777" w:rsidR="00010631" w:rsidRPr="00D505F0" w:rsidRDefault="00010631" w:rsidP="00D505F0">
            <w:pPr>
              <w:spacing w:line="360" w:lineRule="auto"/>
            </w:pPr>
          </w:p>
        </w:tc>
        <w:tc>
          <w:tcPr>
            <w:tcW w:w="1980" w:type="dxa"/>
          </w:tcPr>
          <w:p w14:paraId="6972DD1D" w14:textId="77777777" w:rsidR="00010631" w:rsidRPr="00D505F0" w:rsidRDefault="00010631" w:rsidP="00D505F0">
            <w:pPr>
              <w:spacing w:line="360" w:lineRule="auto"/>
            </w:pPr>
          </w:p>
        </w:tc>
      </w:tr>
      <w:tr w:rsidR="00010631" w:rsidRPr="00D505F0" w14:paraId="22E7C7DD" w14:textId="77777777" w:rsidTr="009B32B2">
        <w:trPr>
          <w:trHeight w:val="3501"/>
        </w:trPr>
        <w:tc>
          <w:tcPr>
            <w:tcW w:w="1985" w:type="dxa"/>
          </w:tcPr>
          <w:p w14:paraId="7DBC4E64" w14:textId="77777777" w:rsidR="00010631" w:rsidRPr="00D505F0" w:rsidRDefault="00010631" w:rsidP="00D505F0">
            <w:pPr>
              <w:spacing w:line="360" w:lineRule="auto"/>
              <w:rPr>
                <w:b/>
              </w:rPr>
            </w:pPr>
            <w:r w:rsidRPr="00D505F0">
              <w:rPr>
                <w:b/>
              </w:rPr>
              <w:t xml:space="preserve">Dirijarea învăţării </w:t>
            </w:r>
          </w:p>
          <w:p w14:paraId="490DD185" w14:textId="0FD84695" w:rsidR="00010631" w:rsidRPr="00D505F0" w:rsidRDefault="00010631" w:rsidP="00D505F0">
            <w:pPr>
              <w:numPr>
                <w:ilvl w:val="0"/>
                <w:numId w:val="3"/>
              </w:numPr>
              <w:spacing w:line="360" w:lineRule="auto"/>
              <w:ind w:left="317" w:hanging="283"/>
            </w:pPr>
            <w:r w:rsidRPr="00D505F0">
              <w:t xml:space="preserve">prezentarea materialului stimul </w:t>
            </w:r>
          </w:p>
          <w:p w14:paraId="45764706" w14:textId="5FFCE841" w:rsidR="00010631" w:rsidRDefault="00010631" w:rsidP="00D505F0">
            <w:pPr>
              <w:numPr>
                <w:ilvl w:val="0"/>
                <w:numId w:val="3"/>
              </w:numPr>
              <w:spacing w:line="360" w:lineRule="auto"/>
              <w:ind w:left="317" w:hanging="317"/>
            </w:pPr>
            <w:r w:rsidRPr="00D505F0">
              <w:t>predare-învăţare</w:t>
            </w:r>
          </w:p>
          <w:p w14:paraId="62359CB0" w14:textId="77777777" w:rsidR="00D505F0" w:rsidRDefault="00D505F0" w:rsidP="00D505F0">
            <w:pPr>
              <w:spacing w:line="360" w:lineRule="auto"/>
            </w:pPr>
          </w:p>
          <w:p w14:paraId="61E41547" w14:textId="77777777" w:rsidR="00D505F0" w:rsidRDefault="00D505F0" w:rsidP="00D505F0">
            <w:pPr>
              <w:spacing w:line="360" w:lineRule="auto"/>
            </w:pPr>
          </w:p>
          <w:p w14:paraId="5DAAF22A" w14:textId="77777777" w:rsidR="00D505F0" w:rsidRDefault="00D505F0" w:rsidP="00D505F0">
            <w:pPr>
              <w:spacing w:line="360" w:lineRule="auto"/>
            </w:pPr>
          </w:p>
          <w:p w14:paraId="1736DA51" w14:textId="77777777" w:rsidR="00D505F0" w:rsidRDefault="00D505F0" w:rsidP="00D505F0">
            <w:pPr>
              <w:spacing w:line="360" w:lineRule="auto"/>
            </w:pPr>
          </w:p>
          <w:p w14:paraId="02D404E6" w14:textId="77777777" w:rsidR="00D505F0" w:rsidRDefault="00D505F0" w:rsidP="00D505F0">
            <w:pPr>
              <w:spacing w:line="360" w:lineRule="auto"/>
            </w:pPr>
          </w:p>
          <w:p w14:paraId="353D5BC2" w14:textId="77777777" w:rsidR="00D505F0" w:rsidRPr="00D505F0" w:rsidRDefault="00D505F0" w:rsidP="00D505F0">
            <w:pPr>
              <w:spacing w:line="360" w:lineRule="auto"/>
            </w:pPr>
          </w:p>
          <w:p w14:paraId="658F7D74" w14:textId="77777777" w:rsidR="00010631" w:rsidRPr="00D505F0" w:rsidRDefault="00010631" w:rsidP="00D505F0">
            <w:pPr>
              <w:numPr>
                <w:ilvl w:val="0"/>
                <w:numId w:val="3"/>
              </w:numPr>
              <w:spacing w:line="360" w:lineRule="auto"/>
              <w:ind w:left="175" w:hanging="175"/>
            </w:pPr>
            <w:r w:rsidRPr="00D505F0">
              <w:lastRenderedPageBreak/>
              <w:t>obţinerea performanţei</w:t>
            </w:r>
          </w:p>
        </w:tc>
        <w:tc>
          <w:tcPr>
            <w:tcW w:w="4961" w:type="dxa"/>
          </w:tcPr>
          <w:p w14:paraId="4CCCC7E5" w14:textId="77777777" w:rsidR="00D84D1D" w:rsidRPr="00D505F0" w:rsidRDefault="00D84D1D" w:rsidP="00D505F0">
            <w:pPr>
              <w:spacing w:line="360" w:lineRule="auto"/>
            </w:pPr>
          </w:p>
          <w:p w14:paraId="671D8696" w14:textId="77777777" w:rsidR="00010631" w:rsidRPr="00D505F0" w:rsidRDefault="00C4774D" w:rsidP="00D505F0">
            <w:pPr>
              <w:spacing w:line="360" w:lineRule="auto"/>
            </w:pPr>
            <w:r w:rsidRPr="00D505F0">
              <w:t>Profesorul anunță</w:t>
            </w:r>
            <w:r w:rsidR="008F6E85" w:rsidRPr="00D505F0">
              <w:t xml:space="preserve"> derul</w:t>
            </w:r>
            <w:r w:rsidRPr="00D505F0">
              <w:t xml:space="preserve">area </w:t>
            </w:r>
            <w:r w:rsidR="008F6E85" w:rsidRPr="00D505F0">
              <w:t xml:space="preserve"> </w:t>
            </w:r>
            <w:r w:rsidR="00456FE2" w:rsidRPr="00D505F0">
              <w:t>repetiți</w:t>
            </w:r>
            <w:r w:rsidRPr="00D505F0">
              <w:t>ei</w:t>
            </w:r>
            <w:r w:rsidR="00456FE2" w:rsidRPr="00D505F0">
              <w:t xml:space="preserve"> general</w:t>
            </w:r>
            <w:r w:rsidRPr="00D505F0">
              <w:t>e</w:t>
            </w:r>
            <w:r w:rsidR="00456FE2" w:rsidRPr="00D505F0">
              <w:t xml:space="preserve"> </w:t>
            </w:r>
            <w:r w:rsidR="008F6E85" w:rsidRPr="00D505F0">
              <w:t xml:space="preserve">conform planului de desfășurare interpretându-se </w:t>
            </w:r>
            <w:r w:rsidR="0090200A" w:rsidRPr="00D505F0">
              <w:t xml:space="preserve"> toate </w:t>
            </w:r>
            <w:r w:rsidR="008F6E85" w:rsidRPr="00D505F0">
              <w:t>momentele acesteia;</w:t>
            </w:r>
          </w:p>
          <w:p w14:paraId="67BE8F97" w14:textId="77777777" w:rsidR="00F33F95" w:rsidRPr="00D505F0" w:rsidRDefault="00F33F95" w:rsidP="00D505F0">
            <w:pPr>
              <w:spacing w:line="360" w:lineRule="auto"/>
            </w:pPr>
          </w:p>
          <w:p w14:paraId="158AFB76" w14:textId="77F1AFDE" w:rsidR="004A0F65" w:rsidRPr="00D505F0" w:rsidRDefault="003916B0" w:rsidP="00D505F0">
            <w:pPr>
              <w:spacing w:line="360" w:lineRule="auto"/>
            </w:pPr>
            <w:r w:rsidRPr="00D505F0">
              <w:t>Profesorul anunță începerea repetiției generale</w:t>
            </w:r>
            <w:r w:rsidR="00B865A6" w:rsidRPr="00D505F0">
              <w:t xml:space="preserve">              (vezi Anexă 1)</w:t>
            </w:r>
          </w:p>
          <w:p w14:paraId="0FDD9B03" w14:textId="0DACCB3B" w:rsidR="004A0F65" w:rsidRPr="00D505F0" w:rsidRDefault="00B865A6" w:rsidP="00D505F0">
            <w:pPr>
              <w:spacing w:line="360" w:lineRule="auto"/>
            </w:pPr>
            <w:r w:rsidRPr="00D505F0">
              <w:t>Ordinea pieselor este:</w:t>
            </w:r>
          </w:p>
          <w:p w14:paraId="61E981F3" w14:textId="77777777" w:rsidR="00B865A6" w:rsidRPr="00D505F0" w:rsidRDefault="00B865A6" w:rsidP="00D505F0">
            <w:pPr>
              <w:pStyle w:val="Listparagraf"/>
              <w:numPr>
                <w:ilvl w:val="0"/>
                <w:numId w:val="11"/>
              </w:numPr>
              <w:spacing w:line="360" w:lineRule="auto"/>
            </w:pPr>
            <w:r w:rsidRPr="00D505F0">
              <w:rPr>
                <w:b/>
                <w:bCs/>
              </w:rPr>
              <w:t>Românul</w:t>
            </w:r>
            <w:r w:rsidRPr="00D505F0">
              <w:t xml:space="preserve"> de Ciprian Porumbescu</w:t>
            </w:r>
          </w:p>
          <w:p w14:paraId="3F2ECAF6" w14:textId="77777777" w:rsidR="008C531E" w:rsidRPr="00D505F0" w:rsidRDefault="00B865A6" w:rsidP="00D505F0">
            <w:pPr>
              <w:pStyle w:val="Listparagraf"/>
              <w:numPr>
                <w:ilvl w:val="0"/>
                <w:numId w:val="11"/>
              </w:numPr>
              <w:spacing w:line="360" w:lineRule="auto"/>
            </w:pPr>
            <w:r w:rsidRPr="00D505F0">
              <w:rPr>
                <w:b/>
                <w:bCs/>
              </w:rPr>
              <w:t>Măi stejar</w:t>
            </w:r>
            <w:r w:rsidRPr="00D505F0">
              <w:t xml:space="preserve"> de </w:t>
            </w:r>
            <w:r w:rsidR="00797CF5" w:rsidRPr="00D505F0">
              <w:t xml:space="preserve">G. Musicescu </w:t>
            </w:r>
          </w:p>
          <w:p w14:paraId="76321F39" w14:textId="033B7B12" w:rsidR="008C531E" w:rsidRPr="00D505F0" w:rsidRDefault="008C531E" w:rsidP="00D505F0">
            <w:pPr>
              <w:pStyle w:val="Listparagraf"/>
              <w:numPr>
                <w:ilvl w:val="0"/>
                <w:numId w:val="11"/>
              </w:numPr>
              <w:spacing w:line="360" w:lineRule="auto"/>
            </w:pPr>
            <w:r w:rsidRPr="00D505F0">
              <w:rPr>
                <w:b/>
                <w:bCs/>
              </w:rPr>
              <w:t>Cât trăim pe-acest pământ</w:t>
            </w:r>
            <w:r w:rsidRPr="00D505F0">
              <w:t xml:space="preserve"> compozitor Tudor </w:t>
            </w:r>
            <w:r w:rsidR="008E7C7A" w:rsidRPr="00D505F0">
              <w:t>C</w:t>
            </w:r>
            <w:r w:rsidRPr="00D505F0">
              <w:t>hiriac</w:t>
            </w:r>
          </w:p>
          <w:p w14:paraId="6F43C388" w14:textId="61F40B74" w:rsidR="008E7C7A" w:rsidRPr="00D505F0" w:rsidRDefault="008E7C7A" w:rsidP="00D505F0">
            <w:pPr>
              <w:pStyle w:val="Listparagraf"/>
              <w:numPr>
                <w:ilvl w:val="0"/>
                <w:numId w:val="11"/>
              </w:numPr>
              <w:spacing w:line="360" w:lineRule="auto"/>
            </w:pPr>
            <w:r w:rsidRPr="00D505F0">
              <w:rPr>
                <w:b/>
                <w:bCs/>
              </w:rPr>
              <w:t>Sub fereastră la om bun</w:t>
            </w:r>
            <w:r w:rsidRPr="00D505F0">
              <w:t xml:space="preserve"> colindă din repertoriul interpretelor: Suzana și </w:t>
            </w:r>
            <w:r w:rsidRPr="00D505F0">
              <w:lastRenderedPageBreak/>
              <w:t>Daciana Vlad, Iulia Bucur și Florina Oprea</w:t>
            </w:r>
          </w:p>
          <w:p w14:paraId="27BEE625" w14:textId="368CAE4B" w:rsidR="003916B0" w:rsidRPr="00D505F0" w:rsidRDefault="008E7C7A" w:rsidP="00D505F0">
            <w:pPr>
              <w:pStyle w:val="Listparagraf"/>
              <w:numPr>
                <w:ilvl w:val="0"/>
                <w:numId w:val="11"/>
              </w:numPr>
              <w:spacing w:line="360" w:lineRule="auto"/>
              <w:rPr>
                <w:b/>
                <w:bCs/>
              </w:rPr>
            </w:pPr>
            <w:r w:rsidRPr="00D505F0">
              <w:t xml:space="preserve"> </w:t>
            </w:r>
            <w:r w:rsidRPr="00D505F0">
              <w:rPr>
                <w:b/>
                <w:bCs/>
              </w:rPr>
              <w:t xml:space="preserve">Iisus bine-ai venit! </w:t>
            </w:r>
            <w:r w:rsidRPr="00D505F0">
              <w:t>Colindă armonizată de Răzvan Mitoceanu</w:t>
            </w:r>
          </w:p>
        </w:tc>
        <w:tc>
          <w:tcPr>
            <w:tcW w:w="3010" w:type="dxa"/>
          </w:tcPr>
          <w:p w14:paraId="618FDA67" w14:textId="77777777" w:rsidR="0090200A" w:rsidRPr="00D505F0" w:rsidRDefault="0090200A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  <w:r w:rsidRPr="00D505F0">
              <w:rPr>
                <w:rFonts w:eastAsia="SimSun"/>
                <w:lang w:val="it-IT" w:eastAsia="zh-CN"/>
              </w:rPr>
              <w:lastRenderedPageBreak/>
              <w:t>Elevii interpretează cu atenție piesele muzicale propuse în programul  desfășurării repetiției;</w:t>
            </w:r>
          </w:p>
          <w:p w14:paraId="662495F8" w14:textId="77186963" w:rsidR="004A0F65" w:rsidRPr="00D505F0" w:rsidRDefault="004A0F65" w:rsidP="00D505F0">
            <w:pPr>
              <w:spacing w:line="360" w:lineRule="auto"/>
            </w:pPr>
            <w:r w:rsidRPr="00D505F0">
              <w:t xml:space="preserve">  </w:t>
            </w:r>
          </w:p>
          <w:p w14:paraId="249A49B9" w14:textId="2D4EF24A" w:rsidR="004A0F65" w:rsidRPr="00D505F0" w:rsidRDefault="004A0F65" w:rsidP="00D505F0">
            <w:pPr>
              <w:spacing w:line="360" w:lineRule="auto"/>
            </w:pPr>
            <w:r w:rsidRPr="00D505F0">
              <w:t>Prezentarea repetiției</w:t>
            </w:r>
            <w:r w:rsidR="00D84D1D" w:rsidRPr="00D505F0">
              <w:t xml:space="preserve"> </w:t>
            </w:r>
            <w:r w:rsidR="00B865A6" w:rsidRPr="00D505F0">
              <w:t xml:space="preserve">citită </w:t>
            </w:r>
            <w:r w:rsidR="00D84D1D" w:rsidRPr="00D505F0">
              <w:t>de eleva Ionescu Rebeca</w:t>
            </w:r>
          </w:p>
        </w:tc>
        <w:tc>
          <w:tcPr>
            <w:tcW w:w="1463" w:type="dxa"/>
          </w:tcPr>
          <w:p w14:paraId="4E0B16FF" w14:textId="77777777" w:rsidR="00D84D1D" w:rsidRPr="00D505F0" w:rsidRDefault="00D84D1D" w:rsidP="00D505F0">
            <w:pPr>
              <w:spacing w:line="360" w:lineRule="auto"/>
            </w:pPr>
          </w:p>
          <w:p w14:paraId="1A7E17D8" w14:textId="77777777" w:rsidR="00D84D1D" w:rsidRPr="00D505F0" w:rsidRDefault="00D84D1D" w:rsidP="00D505F0">
            <w:pPr>
              <w:spacing w:line="360" w:lineRule="auto"/>
            </w:pPr>
          </w:p>
          <w:p w14:paraId="72657FD3" w14:textId="77777777" w:rsidR="00D84D1D" w:rsidRPr="00D505F0" w:rsidRDefault="00D84D1D" w:rsidP="00D505F0">
            <w:pPr>
              <w:spacing w:line="360" w:lineRule="auto"/>
            </w:pPr>
          </w:p>
          <w:p w14:paraId="31E01F2B" w14:textId="77777777" w:rsidR="00D84D1D" w:rsidRPr="00D505F0" w:rsidRDefault="00D84D1D" w:rsidP="00D505F0">
            <w:pPr>
              <w:spacing w:line="360" w:lineRule="auto"/>
            </w:pPr>
          </w:p>
          <w:p w14:paraId="7E187308" w14:textId="77777777" w:rsidR="00D84D1D" w:rsidRPr="00D505F0" w:rsidRDefault="00D84D1D" w:rsidP="00D505F0">
            <w:pPr>
              <w:spacing w:line="360" w:lineRule="auto"/>
            </w:pPr>
          </w:p>
          <w:p w14:paraId="0B0205E0" w14:textId="77777777" w:rsidR="00010631" w:rsidRPr="00D505F0" w:rsidRDefault="00D84D1D" w:rsidP="00D505F0">
            <w:pPr>
              <w:spacing w:line="360" w:lineRule="auto"/>
            </w:pPr>
            <w:r w:rsidRPr="00D505F0">
              <w:t>Interpretarea vocală și instrumentală</w:t>
            </w:r>
          </w:p>
        </w:tc>
        <w:tc>
          <w:tcPr>
            <w:tcW w:w="1170" w:type="dxa"/>
          </w:tcPr>
          <w:p w14:paraId="67A8218A" w14:textId="77777777" w:rsidR="00D84D1D" w:rsidRPr="00D505F0" w:rsidRDefault="00D84D1D" w:rsidP="00D505F0">
            <w:pPr>
              <w:spacing w:line="360" w:lineRule="auto"/>
            </w:pPr>
          </w:p>
          <w:p w14:paraId="16810D3C" w14:textId="77777777" w:rsidR="00D84D1D" w:rsidRPr="00D505F0" w:rsidRDefault="00D84D1D" w:rsidP="00D505F0">
            <w:pPr>
              <w:spacing w:line="360" w:lineRule="auto"/>
            </w:pPr>
          </w:p>
          <w:p w14:paraId="6FE562A1" w14:textId="77777777" w:rsidR="00D84D1D" w:rsidRPr="00D505F0" w:rsidRDefault="00D84D1D" w:rsidP="00D505F0">
            <w:pPr>
              <w:spacing w:line="360" w:lineRule="auto"/>
            </w:pPr>
            <w:r w:rsidRPr="00D505F0">
              <w:t>Boxă</w:t>
            </w:r>
          </w:p>
          <w:p w14:paraId="4E059E4B" w14:textId="77777777" w:rsidR="00010631" w:rsidRPr="00D505F0" w:rsidRDefault="003916B0" w:rsidP="00D505F0">
            <w:pPr>
              <w:spacing w:line="360" w:lineRule="auto"/>
            </w:pPr>
            <w:r w:rsidRPr="00D505F0">
              <w:t>Negative</w:t>
            </w:r>
          </w:p>
          <w:p w14:paraId="48967AFD" w14:textId="77777777" w:rsidR="00D84D1D" w:rsidRPr="00D505F0" w:rsidRDefault="00D84D1D" w:rsidP="00D505F0">
            <w:pPr>
              <w:spacing w:line="360" w:lineRule="auto"/>
            </w:pPr>
          </w:p>
          <w:p w14:paraId="4FF90A49" w14:textId="77777777" w:rsidR="00D84D1D" w:rsidRPr="00D505F0" w:rsidRDefault="00D84D1D" w:rsidP="00D505F0">
            <w:pPr>
              <w:spacing w:line="360" w:lineRule="auto"/>
            </w:pPr>
            <w:r w:rsidRPr="00D505F0">
              <w:rPr>
                <w:rFonts w:eastAsia="SimSun"/>
                <w:lang w:val="it-IT" w:eastAsia="zh-CN"/>
              </w:rPr>
              <w:t>Orgă</w:t>
            </w:r>
          </w:p>
        </w:tc>
        <w:tc>
          <w:tcPr>
            <w:tcW w:w="1980" w:type="dxa"/>
          </w:tcPr>
          <w:p w14:paraId="200C6C36" w14:textId="77777777" w:rsidR="0066346B" w:rsidRPr="00D505F0" w:rsidRDefault="0066346B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  <w:r w:rsidRPr="00D505F0">
              <w:rPr>
                <w:rFonts w:eastAsia="SimSun"/>
                <w:lang w:val="it-IT" w:eastAsia="zh-CN"/>
              </w:rPr>
              <w:t>Se urmăresc capacitățile interpretative ale elevilor.</w:t>
            </w:r>
          </w:p>
          <w:p w14:paraId="444E98FE" w14:textId="7E90020F" w:rsidR="00A72390" w:rsidRPr="00D505F0" w:rsidRDefault="0066346B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  <w:r w:rsidRPr="00D505F0">
              <w:rPr>
                <w:rFonts w:eastAsia="SimSun"/>
                <w:lang w:val="it-IT" w:eastAsia="zh-CN"/>
              </w:rPr>
              <w:t>Se fac aprecieri;</w:t>
            </w:r>
          </w:p>
          <w:p w14:paraId="2ADEBB83" w14:textId="75ABE678" w:rsidR="00A72390" w:rsidRPr="00D505F0" w:rsidRDefault="00DA7853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  <w:r w:rsidRPr="00D505F0">
              <w:rPr>
                <w:rFonts w:eastAsia="SimSun"/>
                <w:lang w:val="it-IT" w:eastAsia="zh-CN"/>
              </w:rPr>
              <w:t xml:space="preserve">Probă practică </w:t>
            </w:r>
          </w:p>
          <w:p w14:paraId="3DCC6D6D" w14:textId="77777777" w:rsidR="00A72390" w:rsidRPr="00D505F0" w:rsidRDefault="00A72390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</w:p>
          <w:p w14:paraId="0EF9DEDF" w14:textId="4F7EF803" w:rsidR="00010631" w:rsidRPr="00D505F0" w:rsidRDefault="00DA7853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  <w:r w:rsidRPr="00D505F0">
              <w:rPr>
                <w:rFonts w:eastAsia="SimSun"/>
                <w:lang w:val="it-IT" w:eastAsia="zh-CN"/>
              </w:rPr>
              <w:t>Observare sistematică</w:t>
            </w:r>
          </w:p>
        </w:tc>
      </w:tr>
      <w:tr w:rsidR="00010631" w:rsidRPr="00D505F0" w14:paraId="16742E63" w14:textId="77777777" w:rsidTr="009B32B2">
        <w:trPr>
          <w:trHeight w:val="1683"/>
        </w:trPr>
        <w:tc>
          <w:tcPr>
            <w:tcW w:w="1985" w:type="dxa"/>
          </w:tcPr>
          <w:p w14:paraId="30EB1B43" w14:textId="77777777" w:rsidR="00010631" w:rsidRPr="00D505F0" w:rsidRDefault="00010631" w:rsidP="00D505F0">
            <w:pPr>
              <w:spacing w:line="360" w:lineRule="auto"/>
              <w:rPr>
                <w:b/>
              </w:rPr>
            </w:pPr>
            <w:r w:rsidRPr="00D505F0">
              <w:rPr>
                <w:b/>
              </w:rPr>
              <w:t>Fixarea cunoştinţelor</w:t>
            </w:r>
          </w:p>
        </w:tc>
        <w:tc>
          <w:tcPr>
            <w:tcW w:w="4961" w:type="dxa"/>
          </w:tcPr>
          <w:p w14:paraId="4681B919" w14:textId="77777777" w:rsidR="008F6E85" w:rsidRPr="00D505F0" w:rsidRDefault="00DA7853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  <w:r w:rsidRPr="00D505F0">
              <w:rPr>
                <w:rFonts w:eastAsia="SimSun"/>
                <w:lang w:val="it-IT" w:eastAsia="zh-CN"/>
              </w:rPr>
              <w:t>P</w:t>
            </w:r>
            <w:r w:rsidR="00F33F95" w:rsidRPr="00D505F0">
              <w:rPr>
                <w:rFonts w:eastAsia="SimSun"/>
                <w:lang w:val="it-IT" w:eastAsia="zh-CN"/>
              </w:rPr>
              <w:t xml:space="preserve">rofesorul </w:t>
            </w:r>
            <w:r w:rsidR="008F6E85" w:rsidRPr="00D505F0">
              <w:rPr>
                <w:rFonts w:eastAsia="SimSun"/>
                <w:lang w:val="it-IT" w:eastAsia="zh-CN"/>
              </w:rPr>
              <w:t xml:space="preserve"> fac</w:t>
            </w:r>
            <w:r w:rsidR="00A72390" w:rsidRPr="00D505F0">
              <w:rPr>
                <w:rFonts w:eastAsia="SimSun"/>
                <w:lang w:val="it-IT" w:eastAsia="zh-CN"/>
              </w:rPr>
              <w:t>e</w:t>
            </w:r>
            <w:r w:rsidR="008F6E85" w:rsidRPr="00D505F0">
              <w:rPr>
                <w:rFonts w:eastAsia="SimSun"/>
                <w:lang w:val="it-IT" w:eastAsia="zh-CN"/>
              </w:rPr>
              <w:t xml:space="preserve"> aprecieri asupra modului în care și-au însușit cântecele;</w:t>
            </w:r>
          </w:p>
          <w:p w14:paraId="79A6D32A" w14:textId="77777777" w:rsidR="00010631" w:rsidRPr="00D505F0" w:rsidRDefault="008F6E85" w:rsidP="00D505F0">
            <w:pPr>
              <w:spacing w:line="360" w:lineRule="auto"/>
            </w:pPr>
            <w:r w:rsidRPr="00D505F0">
              <w:rPr>
                <w:rFonts w:eastAsia="SimSun"/>
                <w:lang w:val="it-IT" w:eastAsia="zh-CN"/>
              </w:rPr>
              <w:t>Sunt evidențiați elevii care s-au remarcat</w:t>
            </w:r>
            <w:r w:rsidR="00A72390" w:rsidRPr="00D505F0">
              <w:rPr>
                <w:rFonts w:eastAsia="SimSun"/>
                <w:lang w:val="it-IT" w:eastAsia="zh-CN"/>
              </w:rPr>
              <w:t>;</w:t>
            </w:r>
          </w:p>
        </w:tc>
        <w:tc>
          <w:tcPr>
            <w:tcW w:w="3010" w:type="dxa"/>
          </w:tcPr>
          <w:p w14:paraId="0FFFDF5B" w14:textId="77777777" w:rsidR="00010631" w:rsidRPr="00D505F0" w:rsidRDefault="00F33F95" w:rsidP="00D505F0">
            <w:pPr>
              <w:spacing w:line="360" w:lineRule="auto"/>
            </w:pPr>
            <w:r w:rsidRPr="00D505F0">
              <w:t xml:space="preserve">Elevii recepționează </w:t>
            </w:r>
            <w:r w:rsidR="004E7366" w:rsidRPr="00D505F0">
              <w:t xml:space="preserve">aprecierile făcute de profesor </w:t>
            </w:r>
          </w:p>
        </w:tc>
        <w:tc>
          <w:tcPr>
            <w:tcW w:w="1463" w:type="dxa"/>
          </w:tcPr>
          <w:p w14:paraId="66286B84" w14:textId="77777777" w:rsidR="00F33F95" w:rsidRPr="00D505F0" w:rsidRDefault="00F33F95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  <w:r w:rsidRPr="00D505F0">
              <w:rPr>
                <w:rFonts w:eastAsia="SimSun"/>
                <w:lang w:val="it-IT" w:eastAsia="zh-CN"/>
              </w:rPr>
              <w:t>Conversația</w:t>
            </w:r>
          </w:p>
          <w:p w14:paraId="37B18F67" w14:textId="77777777" w:rsidR="00010631" w:rsidRPr="00D505F0" w:rsidRDefault="00010631" w:rsidP="00D505F0">
            <w:pPr>
              <w:spacing w:line="360" w:lineRule="auto"/>
            </w:pPr>
          </w:p>
        </w:tc>
        <w:tc>
          <w:tcPr>
            <w:tcW w:w="1170" w:type="dxa"/>
          </w:tcPr>
          <w:p w14:paraId="31D74433" w14:textId="77777777" w:rsidR="00010631" w:rsidRPr="00D505F0" w:rsidRDefault="00010631" w:rsidP="00D505F0">
            <w:pPr>
              <w:spacing w:line="360" w:lineRule="auto"/>
            </w:pPr>
          </w:p>
        </w:tc>
        <w:tc>
          <w:tcPr>
            <w:tcW w:w="1980" w:type="dxa"/>
          </w:tcPr>
          <w:p w14:paraId="2A6033F1" w14:textId="77777777" w:rsidR="00A72390" w:rsidRPr="00D505F0" w:rsidRDefault="00A72390" w:rsidP="00D505F0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SimSun"/>
                <w:lang w:val="it-IT" w:eastAsia="zh-CN"/>
              </w:rPr>
            </w:pPr>
            <w:r w:rsidRPr="00D505F0">
              <w:rPr>
                <w:rFonts w:eastAsia="SimSun"/>
                <w:lang w:val="it-IT" w:eastAsia="zh-CN"/>
              </w:rPr>
              <w:t>Se fac aprecieri și evaluări asupra activității efectuate;</w:t>
            </w:r>
          </w:p>
          <w:p w14:paraId="47B56F1B" w14:textId="77777777" w:rsidR="00010631" w:rsidRPr="00D505F0" w:rsidRDefault="00A72390" w:rsidP="00D505F0">
            <w:pPr>
              <w:spacing w:line="360" w:lineRule="auto"/>
            </w:pPr>
            <w:r w:rsidRPr="00D505F0">
              <w:rPr>
                <w:rFonts w:eastAsia="SimSun"/>
                <w:lang w:val="it-IT" w:eastAsia="zh-CN"/>
              </w:rPr>
              <w:t>Autoevaluarea</w:t>
            </w:r>
          </w:p>
        </w:tc>
      </w:tr>
      <w:tr w:rsidR="00010631" w:rsidRPr="00D505F0" w14:paraId="4114B0E2" w14:textId="77777777" w:rsidTr="009B32B2">
        <w:tc>
          <w:tcPr>
            <w:tcW w:w="1985" w:type="dxa"/>
          </w:tcPr>
          <w:p w14:paraId="02243BB3" w14:textId="77777777" w:rsidR="00010631" w:rsidRPr="00D505F0" w:rsidRDefault="00010631" w:rsidP="00D505F0">
            <w:pPr>
              <w:spacing w:line="360" w:lineRule="auto"/>
              <w:rPr>
                <w:b/>
              </w:rPr>
            </w:pPr>
            <w:r w:rsidRPr="00D505F0">
              <w:rPr>
                <w:b/>
              </w:rPr>
              <w:t>Transfer de cunoştinţe</w:t>
            </w:r>
          </w:p>
        </w:tc>
        <w:tc>
          <w:tcPr>
            <w:tcW w:w="4961" w:type="dxa"/>
          </w:tcPr>
          <w:p w14:paraId="4312EA30" w14:textId="77777777" w:rsidR="00010631" w:rsidRPr="00D505F0" w:rsidRDefault="00A72390" w:rsidP="00D505F0">
            <w:pPr>
              <w:spacing w:line="360" w:lineRule="auto"/>
            </w:pPr>
            <w:r w:rsidRPr="00D505F0">
              <w:rPr>
                <w:rFonts w:eastAsia="SimSun"/>
                <w:lang w:val="it-IT" w:eastAsia="zh-CN"/>
              </w:rPr>
              <w:t>Profesorul</w:t>
            </w:r>
            <w:r w:rsidR="00DF78E2" w:rsidRPr="00D505F0">
              <w:rPr>
                <w:rFonts w:eastAsia="SimSun"/>
                <w:lang w:val="it-IT" w:eastAsia="zh-CN"/>
              </w:rPr>
              <w:t xml:space="preserve"> fac</w:t>
            </w:r>
            <w:r w:rsidRPr="00D505F0">
              <w:rPr>
                <w:rFonts w:eastAsia="SimSun"/>
                <w:lang w:val="it-IT" w:eastAsia="zh-CN"/>
              </w:rPr>
              <w:t>e</w:t>
            </w:r>
            <w:r w:rsidR="00DF78E2" w:rsidRPr="00D505F0">
              <w:rPr>
                <w:rFonts w:eastAsia="SimSun"/>
                <w:lang w:val="it-IT" w:eastAsia="zh-CN"/>
              </w:rPr>
              <w:t xml:space="preserve"> aprecieri asupra modului în care au participat elevii la</w:t>
            </w:r>
            <w:r w:rsidRPr="00D505F0">
              <w:rPr>
                <w:rFonts w:eastAsia="SimSun"/>
                <w:lang w:val="it-IT" w:eastAsia="zh-CN"/>
              </w:rPr>
              <w:t xml:space="preserve"> </w:t>
            </w:r>
            <w:r w:rsidR="00D84D1D" w:rsidRPr="00D505F0">
              <w:rPr>
                <w:rFonts w:eastAsia="SimSun"/>
                <w:lang w:val="it-IT" w:eastAsia="zh-CN"/>
              </w:rPr>
              <w:t>ora de repetiție</w:t>
            </w:r>
            <w:r w:rsidR="004E7366" w:rsidRPr="00D505F0">
              <w:rPr>
                <w:rFonts w:eastAsia="SimSun"/>
                <w:lang w:val="it-IT" w:eastAsia="zh-CN"/>
              </w:rPr>
              <w:t xml:space="preserve"> </w:t>
            </w:r>
            <w:r w:rsidR="00D84D1D" w:rsidRPr="00D505F0">
              <w:rPr>
                <w:rFonts w:eastAsia="SimSun"/>
                <w:lang w:val="it-IT" w:eastAsia="zh-CN"/>
              </w:rPr>
              <w:t xml:space="preserve"> </w:t>
            </w:r>
          </w:p>
        </w:tc>
        <w:tc>
          <w:tcPr>
            <w:tcW w:w="3010" w:type="dxa"/>
          </w:tcPr>
          <w:p w14:paraId="47AF1B11" w14:textId="77777777" w:rsidR="00010631" w:rsidRPr="00D505F0" w:rsidRDefault="004E7366" w:rsidP="00D505F0">
            <w:pPr>
              <w:spacing w:line="360" w:lineRule="auto"/>
            </w:pPr>
            <w:r w:rsidRPr="00D505F0">
              <w:t>Elevii recepționează sfaturile și se autoevaluează</w:t>
            </w:r>
          </w:p>
        </w:tc>
        <w:tc>
          <w:tcPr>
            <w:tcW w:w="1463" w:type="dxa"/>
          </w:tcPr>
          <w:p w14:paraId="23AE2DAD" w14:textId="77777777" w:rsidR="00010631" w:rsidRPr="00D505F0" w:rsidRDefault="00010631" w:rsidP="00D505F0">
            <w:pPr>
              <w:spacing w:line="360" w:lineRule="auto"/>
            </w:pPr>
          </w:p>
        </w:tc>
        <w:tc>
          <w:tcPr>
            <w:tcW w:w="1170" w:type="dxa"/>
          </w:tcPr>
          <w:p w14:paraId="6C1AF8CC" w14:textId="77777777" w:rsidR="00010631" w:rsidRPr="00D505F0" w:rsidRDefault="00010631" w:rsidP="00D505F0">
            <w:pPr>
              <w:spacing w:line="360" w:lineRule="auto"/>
            </w:pPr>
          </w:p>
        </w:tc>
        <w:tc>
          <w:tcPr>
            <w:tcW w:w="1980" w:type="dxa"/>
          </w:tcPr>
          <w:p w14:paraId="61C797BA" w14:textId="77777777" w:rsidR="00010631" w:rsidRPr="00D505F0" w:rsidRDefault="00010631" w:rsidP="00D505F0">
            <w:pPr>
              <w:spacing w:line="360" w:lineRule="auto"/>
            </w:pPr>
          </w:p>
        </w:tc>
      </w:tr>
    </w:tbl>
    <w:p w14:paraId="51D2A0AC" w14:textId="77777777" w:rsidR="003610EF" w:rsidRPr="00D505F0" w:rsidRDefault="003610EF" w:rsidP="00D505F0">
      <w:pPr>
        <w:spacing w:line="360" w:lineRule="auto"/>
      </w:pPr>
    </w:p>
    <w:p w14:paraId="186AC6C5" w14:textId="6315B53B" w:rsidR="00733B43" w:rsidRPr="00D505F0" w:rsidRDefault="00733B43" w:rsidP="00D505F0">
      <w:pPr>
        <w:spacing w:line="360" w:lineRule="auto"/>
      </w:pPr>
    </w:p>
    <w:p w14:paraId="52D69689" w14:textId="0D59FA83" w:rsidR="00DF223F" w:rsidRPr="00D505F0" w:rsidRDefault="00DF223F" w:rsidP="00D505F0">
      <w:pPr>
        <w:spacing w:line="360" w:lineRule="auto"/>
      </w:pPr>
    </w:p>
    <w:p w14:paraId="4FEC26EA" w14:textId="319DC91C" w:rsidR="00DF223F" w:rsidRPr="00D505F0" w:rsidRDefault="00DF223F" w:rsidP="00D505F0">
      <w:pPr>
        <w:spacing w:line="360" w:lineRule="auto"/>
      </w:pPr>
    </w:p>
    <w:p w14:paraId="0D38F272" w14:textId="091AFB90" w:rsidR="00DF223F" w:rsidRPr="00D505F0" w:rsidRDefault="00DF223F" w:rsidP="00D505F0">
      <w:pPr>
        <w:spacing w:line="360" w:lineRule="auto"/>
      </w:pPr>
    </w:p>
    <w:p w14:paraId="6B316A20" w14:textId="61C12AE9" w:rsidR="007D1385" w:rsidRPr="00D505F0" w:rsidRDefault="007D1385" w:rsidP="00D505F0">
      <w:pPr>
        <w:spacing w:line="360" w:lineRule="auto"/>
      </w:pPr>
    </w:p>
    <w:p w14:paraId="4A980C07" w14:textId="46124B26" w:rsidR="007D1385" w:rsidRPr="00D505F0" w:rsidRDefault="007D1385" w:rsidP="00D505F0">
      <w:pPr>
        <w:spacing w:line="360" w:lineRule="auto"/>
      </w:pPr>
    </w:p>
    <w:p w14:paraId="287DF56D" w14:textId="450E3E4B" w:rsidR="00035B74" w:rsidRPr="00D505F0" w:rsidRDefault="00035B74" w:rsidP="00D505F0">
      <w:pPr>
        <w:spacing w:line="360" w:lineRule="auto"/>
        <w:jc w:val="both"/>
        <w:rPr>
          <w:b/>
          <w:bCs/>
          <w:color w:val="000000" w:themeColor="text1"/>
        </w:rPr>
      </w:pPr>
    </w:p>
    <w:sectPr w:rsidR="00035B74" w:rsidRPr="00D505F0" w:rsidSect="00733B43">
      <w:footerReference w:type="default" r:id="rId9"/>
      <w:pgSz w:w="16838" w:h="11906" w:orient="landscape"/>
      <w:pgMar w:top="899" w:right="1418" w:bottom="125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1379EF" w14:textId="77777777" w:rsidR="00C1010C" w:rsidRDefault="00C1010C">
      <w:r>
        <w:separator/>
      </w:r>
    </w:p>
  </w:endnote>
  <w:endnote w:type="continuationSeparator" w:id="0">
    <w:p w14:paraId="7537846E" w14:textId="77777777" w:rsidR="00C1010C" w:rsidRDefault="00C10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B88720" w14:textId="77777777" w:rsidR="004E7366" w:rsidRDefault="004E7366">
    <w:pPr>
      <w:pStyle w:val="Subsol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1424CDB0" w14:textId="77777777" w:rsidR="004E7366" w:rsidRDefault="004E7366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F5278A" w14:textId="77777777" w:rsidR="00C1010C" w:rsidRDefault="00C1010C">
      <w:r>
        <w:separator/>
      </w:r>
    </w:p>
  </w:footnote>
  <w:footnote w:type="continuationSeparator" w:id="0">
    <w:p w14:paraId="617A0E8A" w14:textId="77777777" w:rsidR="00C1010C" w:rsidRDefault="00C101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67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4AE1"/>
    <w:multiLevelType w:val="hybridMultilevel"/>
    <w:tmpl w:val="00003D6C"/>
    <w:lvl w:ilvl="0" w:tplc="00002CD6">
      <w:start w:val="2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72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3ED4670"/>
    <w:multiLevelType w:val="hybridMultilevel"/>
    <w:tmpl w:val="6902EA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E3821"/>
    <w:multiLevelType w:val="hybridMultilevel"/>
    <w:tmpl w:val="7FAA02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655BE2"/>
    <w:multiLevelType w:val="hybridMultilevel"/>
    <w:tmpl w:val="771496A2"/>
    <w:lvl w:ilvl="0" w:tplc="23E21C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F60EE5"/>
    <w:multiLevelType w:val="hybridMultilevel"/>
    <w:tmpl w:val="758AAAC2"/>
    <w:lvl w:ilvl="0" w:tplc="7B6C788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BF70BD"/>
    <w:multiLevelType w:val="hybridMultilevel"/>
    <w:tmpl w:val="F0FA3976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D11E5B"/>
    <w:multiLevelType w:val="multilevel"/>
    <w:tmpl w:val="8570A4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65CD2735"/>
    <w:multiLevelType w:val="multilevel"/>
    <w:tmpl w:val="5BC631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6175A1D"/>
    <w:multiLevelType w:val="hybridMultilevel"/>
    <w:tmpl w:val="651EA3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A3A9DC4">
      <w:start w:val="1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C75EDF"/>
    <w:multiLevelType w:val="hybridMultilevel"/>
    <w:tmpl w:val="310CE5BE"/>
    <w:lvl w:ilvl="0" w:tplc="44328F76">
      <w:start w:val="1"/>
      <w:numFmt w:val="decimal"/>
      <w:lvlText w:val="%1."/>
      <w:lvlJc w:val="left"/>
      <w:pPr>
        <w:ind w:left="130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024" w:hanging="360"/>
      </w:pPr>
    </w:lvl>
    <w:lvl w:ilvl="2" w:tplc="0418001B" w:tentative="1">
      <w:start w:val="1"/>
      <w:numFmt w:val="lowerRoman"/>
      <w:lvlText w:val="%3."/>
      <w:lvlJc w:val="right"/>
      <w:pPr>
        <w:ind w:left="2744" w:hanging="180"/>
      </w:pPr>
    </w:lvl>
    <w:lvl w:ilvl="3" w:tplc="0418000F" w:tentative="1">
      <w:start w:val="1"/>
      <w:numFmt w:val="decimal"/>
      <w:lvlText w:val="%4."/>
      <w:lvlJc w:val="left"/>
      <w:pPr>
        <w:ind w:left="3464" w:hanging="360"/>
      </w:pPr>
    </w:lvl>
    <w:lvl w:ilvl="4" w:tplc="04180019" w:tentative="1">
      <w:start w:val="1"/>
      <w:numFmt w:val="lowerLetter"/>
      <w:lvlText w:val="%5."/>
      <w:lvlJc w:val="left"/>
      <w:pPr>
        <w:ind w:left="4184" w:hanging="360"/>
      </w:pPr>
    </w:lvl>
    <w:lvl w:ilvl="5" w:tplc="0418001B" w:tentative="1">
      <w:start w:val="1"/>
      <w:numFmt w:val="lowerRoman"/>
      <w:lvlText w:val="%6."/>
      <w:lvlJc w:val="right"/>
      <w:pPr>
        <w:ind w:left="4904" w:hanging="180"/>
      </w:pPr>
    </w:lvl>
    <w:lvl w:ilvl="6" w:tplc="0418000F" w:tentative="1">
      <w:start w:val="1"/>
      <w:numFmt w:val="decimal"/>
      <w:lvlText w:val="%7."/>
      <w:lvlJc w:val="left"/>
      <w:pPr>
        <w:ind w:left="5624" w:hanging="360"/>
      </w:pPr>
    </w:lvl>
    <w:lvl w:ilvl="7" w:tplc="04180019" w:tentative="1">
      <w:start w:val="1"/>
      <w:numFmt w:val="lowerLetter"/>
      <w:lvlText w:val="%8."/>
      <w:lvlJc w:val="left"/>
      <w:pPr>
        <w:ind w:left="6344" w:hanging="360"/>
      </w:pPr>
    </w:lvl>
    <w:lvl w:ilvl="8" w:tplc="0418001B" w:tentative="1">
      <w:start w:val="1"/>
      <w:numFmt w:val="lowerRoman"/>
      <w:lvlText w:val="%9."/>
      <w:lvlJc w:val="right"/>
      <w:pPr>
        <w:ind w:left="7064" w:hanging="180"/>
      </w:pPr>
    </w:lvl>
  </w:abstractNum>
  <w:abstractNum w:abstractNumId="11" w15:restartNumberingAfterBreak="0">
    <w:nsid w:val="7E7F2378"/>
    <w:multiLevelType w:val="multilevel"/>
    <w:tmpl w:val="CF2A25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593514043">
    <w:abstractNumId w:val="6"/>
  </w:num>
  <w:num w:numId="2" w16cid:durableId="1879588757">
    <w:abstractNumId w:val="5"/>
  </w:num>
  <w:num w:numId="3" w16cid:durableId="1818720701">
    <w:abstractNumId w:val="2"/>
  </w:num>
  <w:num w:numId="4" w16cid:durableId="441460918">
    <w:abstractNumId w:val="8"/>
  </w:num>
  <w:num w:numId="5" w16cid:durableId="208492635">
    <w:abstractNumId w:val="7"/>
  </w:num>
  <w:num w:numId="6" w16cid:durableId="1472403152">
    <w:abstractNumId w:val="11"/>
  </w:num>
  <w:num w:numId="7" w16cid:durableId="1628659060">
    <w:abstractNumId w:val="0"/>
  </w:num>
  <w:num w:numId="8" w16cid:durableId="1907257271">
    <w:abstractNumId w:val="1"/>
  </w:num>
  <w:num w:numId="9" w16cid:durableId="1483931792">
    <w:abstractNumId w:val="9"/>
  </w:num>
  <w:num w:numId="10" w16cid:durableId="2122413712">
    <w:abstractNumId w:val="3"/>
  </w:num>
  <w:num w:numId="11" w16cid:durableId="1267083500">
    <w:abstractNumId w:val="4"/>
  </w:num>
  <w:num w:numId="12" w16cid:durableId="9875116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390"/>
    <w:rsid w:val="000027E6"/>
    <w:rsid w:val="00010631"/>
    <w:rsid w:val="00013ED0"/>
    <w:rsid w:val="0002520E"/>
    <w:rsid w:val="00032E14"/>
    <w:rsid w:val="000338EF"/>
    <w:rsid w:val="00035B74"/>
    <w:rsid w:val="00036569"/>
    <w:rsid w:val="00040487"/>
    <w:rsid w:val="00041D75"/>
    <w:rsid w:val="00042D10"/>
    <w:rsid w:val="00045320"/>
    <w:rsid w:val="00051F38"/>
    <w:rsid w:val="000521B4"/>
    <w:rsid w:val="000525B8"/>
    <w:rsid w:val="00052D10"/>
    <w:rsid w:val="00054891"/>
    <w:rsid w:val="0005638F"/>
    <w:rsid w:val="00063ACE"/>
    <w:rsid w:val="00070A3E"/>
    <w:rsid w:val="00071E02"/>
    <w:rsid w:val="00073BF9"/>
    <w:rsid w:val="00074FC7"/>
    <w:rsid w:val="000823ED"/>
    <w:rsid w:val="00087192"/>
    <w:rsid w:val="00096266"/>
    <w:rsid w:val="000A33FE"/>
    <w:rsid w:val="000A40C3"/>
    <w:rsid w:val="000A5AAB"/>
    <w:rsid w:val="000C09A1"/>
    <w:rsid w:val="000C2897"/>
    <w:rsid w:val="000C4F11"/>
    <w:rsid w:val="000D3251"/>
    <w:rsid w:val="000D34F0"/>
    <w:rsid w:val="000D3877"/>
    <w:rsid w:val="000F0390"/>
    <w:rsid w:val="000F254B"/>
    <w:rsid w:val="000F3993"/>
    <w:rsid w:val="000F4505"/>
    <w:rsid w:val="00104277"/>
    <w:rsid w:val="00105FEB"/>
    <w:rsid w:val="001106C7"/>
    <w:rsid w:val="001140EE"/>
    <w:rsid w:val="00114E7D"/>
    <w:rsid w:val="0011753B"/>
    <w:rsid w:val="00124596"/>
    <w:rsid w:val="00126608"/>
    <w:rsid w:val="00127138"/>
    <w:rsid w:val="0013163D"/>
    <w:rsid w:val="00133C11"/>
    <w:rsid w:val="00135D64"/>
    <w:rsid w:val="00163393"/>
    <w:rsid w:val="0016485C"/>
    <w:rsid w:val="001658DC"/>
    <w:rsid w:val="00167FB9"/>
    <w:rsid w:val="0017734F"/>
    <w:rsid w:val="001810F3"/>
    <w:rsid w:val="001811DA"/>
    <w:rsid w:val="001816EA"/>
    <w:rsid w:val="00186165"/>
    <w:rsid w:val="00186448"/>
    <w:rsid w:val="00187ABA"/>
    <w:rsid w:val="00196EDF"/>
    <w:rsid w:val="00196FA6"/>
    <w:rsid w:val="001A09CC"/>
    <w:rsid w:val="001A0FB2"/>
    <w:rsid w:val="001A104B"/>
    <w:rsid w:val="001B128E"/>
    <w:rsid w:val="001B449E"/>
    <w:rsid w:val="001B6A8A"/>
    <w:rsid w:val="001C198D"/>
    <w:rsid w:val="001C1EE0"/>
    <w:rsid w:val="001C4AA6"/>
    <w:rsid w:val="001D02B7"/>
    <w:rsid w:val="001D4E0A"/>
    <w:rsid w:val="001F20DC"/>
    <w:rsid w:val="001F6A38"/>
    <w:rsid w:val="002072A5"/>
    <w:rsid w:val="002141A4"/>
    <w:rsid w:val="00230101"/>
    <w:rsid w:val="00230669"/>
    <w:rsid w:val="00232066"/>
    <w:rsid w:val="00234225"/>
    <w:rsid w:val="00236DFB"/>
    <w:rsid w:val="00246731"/>
    <w:rsid w:val="00250655"/>
    <w:rsid w:val="00263390"/>
    <w:rsid w:val="002654FA"/>
    <w:rsid w:val="00267486"/>
    <w:rsid w:val="002674CD"/>
    <w:rsid w:val="002702E9"/>
    <w:rsid w:val="00276350"/>
    <w:rsid w:val="0028768A"/>
    <w:rsid w:val="002955E1"/>
    <w:rsid w:val="002A5C8F"/>
    <w:rsid w:val="002B4F98"/>
    <w:rsid w:val="002C0B2C"/>
    <w:rsid w:val="002D0370"/>
    <w:rsid w:val="002D5142"/>
    <w:rsid w:val="002D602C"/>
    <w:rsid w:val="002D62A4"/>
    <w:rsid w:val="002D6FD6"/>
    <w:rsid w:val="002E3FFF"/>
    <w:rsid w:val="002E5687"/>
    <w:rsid w:val="002F0044"/>
    <w:rsid w:val="002F11F8"/>
    <w:rsid w:val="00301199"/>
    <w:rsid w:val="00304FD3"/>
    <w:rsid w:val="0031532F"/>
    <w:rsid w:val="00321DE1"/>
    <w:rsid w:val="0032393D"/>
    <w:rsid w:val="00331058"/>
    <w:rsid w:val="00343DA2"/>
    <w:rsid w:val="0035330F"/>
    <w:rsid w:val="00354B68"/>
    <w:rsid w:val="00360E88"/>
    <w:rsid w:val="0036100D"/>
    <w:rsid w:val="003610EF"/>
    <w:rsid w:val="00362363"/>
    <w:rsid w:val="00375AA1"/>
    <w:rsid w:val="0038113C"/>
    <w:rsid w:val="003916B0"/>
    <w:rsid w:val="00395573"/>
    <w:rsid w:val="003A0D9A"/>
    <w:rsid w:val="003A64DD"/>
    <w:rsid w:val="003B1B88"/>
    <w:rsid w:val="003B3D00"/>
    <w:rsid w:val="003D45F5"/>
    <w:rsid w:val="003D5FA0"/>
    <w:rsid w:val="003F0590"/>
    <w:rsid w:val="003F5FB7"/>
    <w:rsid w:val="003F714B"/>
    <w:rsid w:val="00400859"/>
    <w:rsid w:val="00422C4E"/>
    <w:rsid w:val="00423537"/>
    <w:rsid w:val="00433F91"/>
    <w:rsid w:val="00436324"/>
    <w:rsid w:val="0044239D"/>
    <w:rsid w:val="004446AB"/>
    <w:rsid w:val="004473B2"/>
    <w:rsid w:val="0045129F"/>
    <w:rsid w:val="00451FAB"/>
    <w:rsid w:val="00453C91"/>
    <w:rsid w:val="00456FE2"/>
    <w:rsid w:val="00466ED5"/>
    <w:rsid w:val="00471D96"/>
    <w:rsid w:val="00477002"/>
    <w:rsid w:val="00477E89"/>
    <w:rsid w:val="00480425"/>
    <w:rsid w:val="0048140E"/>
    <w:rsid w:val="00485252"/>
    <w:rsid w:val="004926DA"/>
    <w:rsid w:val="004A0F65"/>
    <w:rsid w:val="004A5F3A"/>
    <w:rsid w:val="004B2F73"/>
    <w:rsid w:val="004C15D1"/>
    <w:rsid w:val="004D00CD"/>
    <w:rsid w:val="004D7797"/>
    <w:rsid w:val="004E097F"/>
    <w:rsid w:val="004E596E"/>
    <w:rsid w:val="004E7366"/>
    <w:rsid w:val="004F7C30"/>
    <w:rsid w:val="005003FF"/>
    <w:rsid w:val="00500E10"/>
    <w:rsid w:val="00507007"/>
    <w:rsid w:val="00511652"/>
    <w:rsid w:val="00511F27"/>
    <w:rsid w:val="00514707"/>
    <w:rsid w:val="00516F98"/>
    <w:rsid w:val="00517592"/>
    <w:rsid w:val="005439DA"/>
    <w:rsid w:val="005504CD"/>
    <w:rsid w:val="00550721"/>
    <w:rsid w:val="00550A0A"/>
    <w:rsid w:val="00551990"/>
    <w:rsid w:val="00555A18"/>
    <w:rsid w:val="00557FDA"/>
    <w:rsid w:val="00560E2A"/>
    <w:rsid w:val="0056110A"/>
    <w:rsid w:val="00572FAF"/>
    <w:rsid w:val="005744E5"/>
    <w:rsid w:val="00574A3E"/>
    <w:rsid w:val="00584462"/>
    <w:rsid w:val="00587614"/>
    <w:rsid w:val="00587B76"/>
    <w:rsid w:val="00590B9E"/>
    <w:rsid w:val="005A2CAF"/>
    <w:rsid w:val="005A7235"/>
    <w:rsid w:val="005A7A65"/>
    <w:rsid w:val="005B1567"/>
    <w:rsid w:val="005B6696"/>
    <w:rsid w:val="005C68B7"/>
    <w:rsid w:val="005C6C4B"/>
    <w:rsid w:val="005E5152"/>
    <w:rsid w:val="005F0904"/>
    <w:rsid w:val="00604243"/>
    <w:rsid w:val="00607F6F"/>
    <w:rsid w:val="00610058"/>
    <w:rsid w:val="00614908"/>
    <w:rsid w:val="006172CB"/>
    <w:rsid w:val="00617CD0"/>
    <w:rsid w:val="00620FD2"/>
    <w:rsid w:val="00632112"/>
    <w:rsid w:val="00640DC3"/>
    <w:rsid w:val="0066346B"/>
    <w:rsid w:val="0067131C"/>
    <w:rsid w:val="006753E5"/>
    <w:rsid w:val="006B116D"/>
    <w:rsid w:val="006C0596"/>
    <w:rsid w:val="006C42D2"/>
    <w:rsid w:val="006D0D40"/>
    <w:rsid w:val="006D63D3"/>
    <w:rsid w:val="006F1C03"/>
    <w:rsid w:val="006F49D7"/>
    <w:rsid w:val="0070004E"/>
    <w:rsid w:val="007032AA"/>
    <w:rsid w:val="007054AD"/>
    <w:rsid w:val="007054E1"/>
    <w:rsid w:val="00733610"/>
    <w:rsid w:val="00733B43"/>
    <w:rsid w:val="00740477"/>
    <w:rsid w:val="00755A7E"/>
    <w:rsid w:val="00763521"/>
    <w:rsid w:val="007731CF"/>
    <w:rsid w:val="00775A98"/>
    <w:rsid w:val="00797CF5"/>
    <w:rsid w:val="007A3594"/>
    <w:rsid w:val="007A6EB4"/>
    <w:rsid w:val="007B25F7"/>
    <w:rsid w:val="007C1861"/>
    <w:rsid w:val="007C3989"/>
    <w:rsid w:val="007D1385"/>
    <w:rsid w:val="007E0BFA"/>
    <w:rsid w:val="007E2361"/>
    <w:rsid w:val="007E3481"/>
    <w:rsid w:val="007E74AC"/>
    <w:rsid w:val="007F6736"/>
    <w:rsid w:val="00822D6E"/>
    <w:rsid w:val="00825380"/>
    <w:rsid w:val="008328EC"/>
    <w:rsid w:val="00835A26"/>
    <w:rsid w:val="008369FA"/>
    <w:rsid w:val="00846181"/>
    <w:rsid w:val="00846A00"/>
    <w:rsid w:val="00851390"/>
    <w:rsid w:val="008523DC"/>
    <w:rsid w:val="00852928"/>
    <w:rsid w:val="00852F9D"/>
    <w:rsid w:val="00864EE8"/>
    <w:rsid w:val="008675B1"/>
    <w:rsid w:val="008742FE"/>
    <w:rsid w:val="00874B29"/>
    <w:rsid w:val="00893B3A"/>
    <w:rsid w:val="00895722"/>
    <w:rsid w:val="008957DF"/>
    <w:rsid w:val="008A1483"/>
    <w:rsid w:val="008B5F0C"/>
    <w:rsid w:val="008C531E"/>
    <w:rsid w:val="008C6D9B"/>
    <w:rsid w:val="008D16B5"/>
    <w:rsid w:val="008E7C7A"/>
    <w:rsid w:val="008F6E85"/>
    <w:rsid w:val="0090200A"/>
    <w:rsid w:val="00905FCE"/>
    <w:rsid w:val="00911C71"/>
    <w:rsid w:val="00915C10"/>
    <w:rsid w:val="00916276"/>
    <w:rsid w:val="0093164B"/>
    <w:rsid w:val="0093704B"/>
    <w:rsid w:val="00946021"/>
    <w:rsid w:val="00961454"/>
    <w:rsid w:val="00965AB6"/>
    <w:rsid w:val="00976DE1"/>
    <w:rsid w:val="00986B93"/>
    <w:rsid w:val="00986D5B"/>
    <w:rsid w:val="00991D92"/>
    <w:rsid w:val="009A081F"/>
    <w:rsid w:val="009A606E"/>
    <w:rsid w:val="009B11BD"/>
    <w:rsid w:val="009B1320"/>
    <w:rsid w:val="009B3112"/>
    <w:rsid w:val="009B32B2"/>
    <w:rsid w:val="009B3FDE"/>
    <w:rsid w:val="009B74E3"/>
    <w:rsid w:val="009C1427"/>
    <w:rsid w:val="009C67AF"/>
    <w:rsid w:val="009D1884"/>
    <w:rsid w:val="009D30AD"/>
    <w:rsid w:val="009D392A"/>
    <w:rsid w:val="009E2C8F"/>
    <w:rsid w:val="00A2189B"/>
    <w:rsid w:val="00A30497"/>
    <w:rsid w:val="00A310FD"/>
    <w:rsid w:val="00A317AF"/>
    <w:rsid w:val="00A35C48"/>
    <w:rsid w:val="00A378CD"/>
    <w:rsid w:val="00A37EA7"/>
    <w:rsid w:val="00A42445"/>
    <w:rsid w:val="00A425B2"/>
    <w:rsid w:val="00A45F4A"/>
    <w:rsid w:val="00A473D7"/>
    <w:rsid w:val="00A52E9D"/>
    <w:rsid w:val="00A719DF"/>
    <w:rsid w:val="00A72390"/>
    <w:rsid w:val="00A81DD0"/>
    <w:rsid w:val="00A8329C"/>
    <w:rsid w:val="00A83C26"/>
    <w:rsid w:val="00A95C97"/>
    <w:rsid w:val="00AA0A81"/>
    <w:rsid w:val="00AA2317"/>
    <w:rsid w:val="00AA244D"/>
    <w:rsid w:val="00AB7A61"/>
    <w:rsid w:val="00AC641F"/>
    <w:rsid w:val="00AC6578"/>
    <w:rsid w:val="00AE05FA"/>
    <w:rsid w:val="00AE513A"/>
    <w:rsid w:val="00AE5AD7"/>
    <w:rsid w:val="00AE67C1"/>
    <w:rsid w:val="00AF3708"/>
    <w:rsid w:val="00AF53A5"/>
    <w:rsid w:val="00AF5444"/>
    <w:rsid w:val="00B01DB0"/>
    <w:rsid w:val="00B0419A"/>
    <w:rsid w:val="00B045DC"/>
    <w:rsid w:val="00B117D7"/>
    <w:rsid w:val="00B278BB"/>
    <w:rsid w:val="00B3210E"/>
    <w:rsid w:val="00B33364"/>
    <w:rsid w:val="00B339DB"/>
    <w:rsid w:val="00B3625A"/>
    <w:rsid w:val="00B37125"/>
    <w:rsid w:val="00B41944"/>
    <w:rsid w:val="00B5596B"/>
    <w:rsid w:val="00B71BE5"/>
    <w:rsid w:val="00B75877"/>
    <w:rsid w:val="00B865A6"/>
    <w:rsid w:val="00B86881"/>
    <w:rsid w:val="00B95B4F"/>
    <w:rsid w:val="00B97E56"/>
    <w:rsid w:val="00BD7D34"/>
    <w:rsid w:val="00BF00D8"/>
    <w:rsid w:val="00BF1E81"/>
    <w:rsid w:val="00BF4020"/>
    <w:rsid w:val="00C059A5"/>
    <w:rsid w:val="00C1010C"/>
    <w:rsid w:val="00C1716D"/>
    <w:rsid w:val="00C21AE9"/>
    <w:rsid w:val="00C2379B"/>
    <w:rsid w:val="00C26CC6"/>
    <w:rsid w:val="00C35339"/>
    <w:rsid w:val="00C363E8"/>
    <w:rsid w:val="00C379DE"/>
    <w:rsid w:val="00C4178C"/>
    <w:rsid w:val="00C47178"/>
    <w:rsid w:val="00C4774D"/>
    <w:rsid w:val="00C47D0B"/>
    <w:rsid w:val="00C5112B"/>
    <w:rsid w:val="00C51CCA"/>
    <w:rsid w:val="00C545E7"/>
    <w:rsid w:val="00C54AD8"/>
    <w:rsid w:val="00C57A5F"/>
    <w:rsid w:val="00C63809"/>
    <w:rsid w:val="00C63EA7"/>
    <w:rsid w:val="00C72A3D"/>
    <w:rsid w:val="00C82C92"/>
    <w:rsid w:val="00C833C7"/>
    <w:rsid w:val="00C83F0D"/>
    <w:rsid w:val="00C8442C"/>
    <w:rsid w:val="00C8688E"/>
    <w:rsid w:val="00C90885"/>
    <w:rsid w:val="00C968F7"/>
    <w:rsid w:val="00CA79E8"/>
    <w:rsid w:val="00CB5D9D"/>
    <w:rsid w:val="00CC055D"/>
    <w:rsid w:val="00CC15E4"/>
    <w:rsid w:val="00CE05D1"/>
    <w:rsid w:val="00CE2563"/>
    <w:rsid w:val="00CE2FEE"/>
    <w:rsid w:val="00D030B6"/>
    <w:rsid w:val="00D065C6"/>
    <w:rsid w:val="00D11D8B"/>
    <w:rsid w:val="00D176A6"/>
    <w:rsid w:val="00D23D81"/>
    <w:rsid w:val="00D25845"/>
    <w:rsid w:val="00D36C10"/>
    <w:rsid w:val="00D40D52"/>
    <w:rsid w:val="00D4249A"/>
    <w:rsid w:val="00D45411"/>
    <w:rsid w:val="00D505F0"/>
    <w:rsid w:val="00D54FF7"/>
    <w:rsid w:val="00D63536"/>
    <w:rsid w:val="00D7341D"/>
    <w:rsid w:val="00D779D7"/>
    <w:rsid w:val="00D843E2"/>
    <w:rsid w:val="00D8492B"/>
    <w:rsid w:val="00D84D1D"/>
    <w:rsid w:val="00D85427"/>
    <w:rsid w:val="00D87286"/>
    <w:rsid w:val="00D927BF"/>
    <w:rsid w:val="00D92A66"/>
    <w:rsid w:val="00D9328D"/>
    <w:rsid w:val="00DA763B"/>
    <w:rsid w:val="00DA7853"/>
    <w:rsid w:val="00DB3D77"/>
    <w:rsid w:val="00DB6C3C"/>
    <w:rsid w:val="00DC18AE"/>
    <w:rsid w:val="00DC3341"/>
    <w:rsid w:val="00DC7A5D"/>
    <w:rsid w:val="00DD3B0A"/>
    <w:rsid w:val="00DE094D"/>
    <w:rsid w:val="00DE661E"/>
    <w:rsid w:val="00DF223F"/>
    <w:rsid w:val="00DF78E2"/>
    <w:rsid w:val="00E1309A"/>
    <w:rsid w:val="00E20FEE"/>
    <w:rsid w:val="00E33BA3"/>
    <w:rsid w:val="00E42096"/>
    <w:rsid w:val="00E44D38"/>
    <w:rsid w:val="00E52288"/>
    <w:rsid w:val="00E616F5"/>
    <w:rsid w:val="00E62653"/>
    <w:rsid w:val="00E65CE6"/>
    <w:rsid w:val="00E857DA"/>
    <w:rsid w:val="00E934D2"/>
    <w:rsid w:val="00EA410F"/>
    <w:rsid w:val="00EA56D9"/>
    <w:rsid w:val="00EA6E82"/>
    <w:rsid w:val="00EA6ED7"/>
    <w:rsid w:val="00EB07EC"/>
    <w:rsid w:val="00EB4AE1"/>
    <w:rsid w:val="00EB6FB2"/>
    <w:rsid w:val="00ED6FA7"/>
    <w:rsid w:val="00EE189B"/>
    <w:rsid w:val="00EE69F5"/>
    <w:rsid w:val="00EF6BA5"/>
    <w:rsid w:val="00F00177"/>
    <w:rsid w:val="00F00490"/>
    <w:rsid w:val="00F050D0"/>
    <w:rsid w:val="00F077DC"/>
    <w:rsid w:val="00F1550C"/>
    <w:rsid w:val="00F17FD8"/>
    <w:rsid w:val="00F256D2"/>
    <w:rsid w:val="00F26E32"/>
    <w:rsid w:val="00F308F6"/>
    <w:rsid w:val="00F318A3"/>
    <w:rsid w:val="00F33F95"/>
    <w:rsid w:val="00F3555E"/>
    <w:rsid w:val="00F4047D"/>
    <w:rsid w:val="00F40A50"/>
    <w:rsid w:val="00F41D3A"/>
    <w:rsid w:val="00F46BAE"/>
    <w:rsid w:val="00F52C2B"/>
    <w:rsid w:val="00F62E58"/>
    <w:rsid w:val="00F65777"/>
    <w:rsid w:val="00F721F7"/>
    <w:rsid w:val="00F72344"/>
    <w:rsid w:val="00F8116A"/>
    <w:rsid w:val="00F81AE9"/>
    <w:rsid w:val="00F8246D"/>
    <w:rsid w:val="00F83887"/>
    <w:rsid w:val="00F8429A"/>
    <w:rsid w:val="00F877C5"/>
    <w:rsid w:val="00FB40C7"/>
    <w:rsid w:val="00FB6300"/>
    <w:rsid w:val="00FC08D8"/>
    <w:rsid w:val="00FC59A4"/>
    <w:rsid w:val="00FC66C7"/>
    <w:rsid w:val="00FC69C5"/>
    <w:rsid w:val="00FD4AFD"/>
    <w:rsid w:val="00FF1873"/>
    <w:rsid w:val="00FF5C82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CAAF6"/>
  <w15:docId w15:val="{B6BE94DE-B41B-DC4C-9F4A-FD35730A4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lu1">
    <w:name w:val="heading 1"/>
    <w:basedOn w:val="Normal"/>
    <w:qFormat/>
    <w:rsid w:val="00560E2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rsid w:val="008513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yl5">
    <w:name w:val="_5yl5"/>
    <w:basedOn w:val="Fontdeparagrafimplicit"/>
    <w:rsid w:val="00991D92"/>
  </w:style>
  <w:style w:type="character" w:customStyle="1" w:styleId="watch-title">
    <w:name w:val="watch-title"/>
    <w:basedOn w:val="Fontdeparagrafimplicit"/>
    <w:rsid w:val="00560E2A"/>
  </w:style>
  <w:style w:type="character" w:styleId="Hyperlink">
    <w:name w:val="Hyperlink"/>
    <w:rsid w:val="001658DC"/>
    <w:rPr>
      <w:color w:val="0000FF"/>
      <w:u w:val="single"/>
    </w:rPr>
  </w:style>
  <w:style w:type="paragraph" w:styleId="Textnotdesubsol">
    <w:name w:val="footnote text"/>
    <w:basedOn w:val="Normal"/>
    <w:semiHidden/>
    <w:rsid w:val="00D87286"/>
    <w:rPr>
      <w:sz w:val="20"/>
      <w:szCs w:val="20"/>
    </w:rPr>
  </w:style>
  <w:style w:type="character" w:styleId="Referinnotdesubsol">
    <w:name w:val="footnote reference"/>
    <w:semiHidden/>
    <w:rsid w:val="00D87286"/>
    <w:rPr>
      <w:vertAlign w:val="superscript"/>
    </w:rPr>
  </w:style>
  <w:style w:type="character" w:customStyle="1" w:styleId="def">
    <w:name w:val="def"/>
    <w:basedOn w:val="Fontdeparagrafimplicit"/>
    <w:rsid w:val="004446AB"/>
  </w:style>
  <w:style w:type="paragraph" w:customStyle="1" w:styleId="Default">
    <w:name w:val="Default"/>
    <w:rsid w:val="00236DF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Antet">
    <w:name w:val="header"/>
    <w:basedOn w:val="Normal"/>
    <w:link w:val="AntetCaracter"/>
    <w:rsid w:val="004E7366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rsid w:val="004E7366"/>
    <w:rPr>
      <w:sz w:val="24"/>
      <w:szCs w:val="24"/>
      <w:lang w:val="ro-RO" w:eastAsia="ro-RO"/>
    </w:rPr>
  </w:style>
  <w:style w:type="paragraph" w:styleId="Subsol">
    <w:name w:val="footer"/>
    <w:basedOn w:val="Normal"/>
    <w:link w:val="SubsolCaracter"/>
    <w:uiPriority w:val="99"/>
    <w:rsid w:val="004E7366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rsid w:val="004E7366"/>
    <w:rPr>
      <w:sz w:val="24"/>
      <w:szCs w:val="24"/>
      <w:lang w:val="ro-RO" w:eastAsia="ro-RO"/>
    </w:rPr>
  </w:style>
  <w:style w:type="paragraph" w:styleId="Listparagraf">
    <w:name w:val="List Paragraph"/>
    <w:basedOn w:val="Normal"/>
    <w:uiPriority w:val="34"/>
    <w:qFormat/>
    <w:rsid w:val="00EA56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22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8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3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2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9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2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9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1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1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74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9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7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1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23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6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2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23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9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1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6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9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51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FBB1B6-C1C6-4C2B-9FB2-A1C59C4B9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711</Words>
  <Characters>4128</Characters>
  <Application>Microsoft Office Word</Application>
  <DocSecurity>0</DocSecurity>
  <Lines>34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EVENIMENTUL LECTIEI</vt:lpstr>
      <vt:lpstr>EVENIMENTUL LECTIEI</vt:lpstr>
    </vt:vector>
  </TitlesOfParts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EVENIMENTUL LECTIEI</dc:title>
  <dc:subject/>
  <dc:creator>m</dc:creator>
  <cp:keywords/>
  <dc:description/>
  <cp:lastModifiedBy>Marilena Dobre</cp:lastModifiedBy>
  <cp:revision>2</cp:revision>
  <dcterms:created xsi:type="dcterms:W3CDTF">2024-07-05T18:35:00Z</dcterms:created>
  <dcterms:modified xsi:type="dcterms:W3CDTF">2024-07-05T18:35:00Z</dcterms:modified>
</cp:coreProperties>
</file>